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33" w:tblpY="1848"/>
        <w:tblOverlap w:val="never"/>
        <w:tblW w:w="15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3395"/>
        <w:gridCol w:w="1756"/>
        <w:gridCol w:w="1529"/>
        <w:gridCol w:w="3378"/>
        <w:gridCol w:w="1232"/>
        <w:gridCol w:w="1538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22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Навчально-науковий інститут економіки, управління та природокористування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№ п/п</w:t>
            </w:r>
          </w:p>
        </w:tc>
        <w:tc>
          <w:tcPr>
            <w:tcW w:w="33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ПІБ одержувача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академічної стипендії</w:t>
            </w:r>
          </w:p>
        </w:tc>
        <w:tc>
          <w:tcPr>
            <w:tcW w:w="175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Ідентифікаційний код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одержувача академічної стипендії</w:t>
            </w:r>
          </w:p>
        </w:tc>
        <w:tc>
          <w:tcPr>
            <w:tcW w:w="15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Серія та номер паспорта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одержувача академічної стипендії</w:t>
            </w:r>
          </w:p>
        </w:tc>
        <w:tc>
          <w:tcPr>
            <w:tcW w:w="337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Адреса реєстрації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одержувача стипендії</w:t>
            </w:r>
          </w:p>
        </w:tc>
        <w:tc>
          <w:tcPr>
            <w:tcW w:w="123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Бали за навчальні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досягнення ( максимум 90 ) </w:t>
            </w:r>
          </w:p>
        </w:tc>
        <w:tc>
          <w:tcPr>
            <w:tcW w:w="15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Додаткові бали за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науково інноваційну діяльність      (максимум 10 балів )</w:t>
            </w:r>
          </w:p>
        </w:tc>
        <w:tc>
          <w:tcPr>
            <w:tcW w:w="20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Загальна сума балів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 максимум 100 балів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57" w:type="dxa"/>
            <w:gridSpan w:val="8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курс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257" w:type="dxa"/>
            <w:gridSpan w:val="8"/>
            <w:vMerge w:val="continue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2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Спеціальність 073 «Менеджмент»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Фисан Богдана Юріївна</w:t>
            </w: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87,75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25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 курс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257" w:type="dxa"/>
            <w:gridSpan w:val="8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Спеціальність 6.030509 «Облік і аудит»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Роговий Владислав Сергійович</w:t>
            </w: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85,86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91,86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525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 курс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5257" w:type="dxa"/>
            <w:gridSpan w:val="8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Спеціальність 073 «Менеджмент»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5257" w:type="dxa"/>
            <w:gridSpan w:val="8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Спеціалізація «Менеджмент зовнішньоекономічної діяльності»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Деримедвідь Олена Валеріївна</w:t>
            </w: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88,07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91,07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uk-UA"/>
        </w:rPr>
        <w:t>Табл.3.Підвищена стипендія  (1600грн)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uk-UA"/>
        </w:rPr>
        <w:t>НАВЧАЛЬНО-НАУКОВИЙ ГУМАНІТАРНИЙ ІНСТИТУТ</w:t>
      </w:r>
    </w:p>
    <w:tbl>
      <w:tblPr>
        <w:tblStyle w:val="5"/>
        <w:tblW w:w="15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"/>
        <w:gridCol w:w="1"/>
        <w:gridCol w:w="3231"/>
        <w:gridCol w:w="1756"/>
        <w:gridCol w:w="1534"/>
        <w:gridCol w:w="3375"/>
        <w:gridCol w:w="1244"/>
        <w:gridCol w:w="2182"/>
        <w:gridCol w:w="1239"/>
        <w:gridCol w:w="5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trHeight w:val="1750" w:hRule="atLeast"/>
        </w:trPr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2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ПІБ одержувача академічної стипендії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І курс – 81 Право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Ідетифікаційний код</w:t>
            </w: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Серія та номер паспорта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Адреса реєстрації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Бали за навчальні досягнення</w:t>
            </w:r>
          </w:p>
        </w:tc>
        <w:tc>
          <w:tcPr>
            <w:tcW w:w="21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Додаткові бали за науково–інноваційну діяльність</w:t>
            </w:r>
          </w:p>
        </w:tc>
        <w:tc>
          <w:tcPr>
            <w:tcW w:w="12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  <w:t>Загальна сума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</w:trPr>
        <w:tc>
          <w:tcPr>
            <w:tcW w:w="66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Кубанов Кирило Леонідович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191,116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191,116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</w:trPr>
        <w:tc>
          <w:tcPr>
            <w:tcW w:w="661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ІІІ курс – 081 Право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Білозор Ірина Олексіївна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86,5125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90,512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</w:trPr>
        <w:tc>
          <w:tcPr>
            <w:tcW w:w="66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І курс магістри – 081 Право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Невінчаний Микола Олександрович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  <w:t>460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</w:trPr>
        <w:tc>
          <w:tcPr>
            <w:tcW w:w="66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ІІ курс магістри – 081 Право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Магльована Наталія Іванівна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85,243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90,243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66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І курс – 053 Психологія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Іляшко Діана Олександрівна 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  <w:t>194,464</w:t>
            </w:r>
          </w:p>
        </w:tc>
        <w:tc>
          <w:tcPr>
            <w:tcW w:w="21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  <w:t>194,464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 xml:space="preserve">034 Культурологія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І курс –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014 Середня освіта. Історія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033 Філософія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052 Політологія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Верещук Анна-Валерія Вікторівна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190,808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190,808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  <w:t>Навчально-науковий інститут муніципального управління та міського господарства</w:t>
      </w:r>
    </w:p>
    <w:tbl>
      <w:tblPr>
        <w:tblStyle w:val="5"/>
        <w:tblW w:w="1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"/>
        <w:gridCol w:w="3034"/>
        <w:gridCol w:w="34"/>
        <w:gridCol w:w="1551"/>
        <w:gridCol w:w="34"/>
        <w:gridCol w:w="2625"/>
        <w:gridCol w:w="2284"/>
        <w:gridCol w:w="17"/>
        <w:gridCol w:w="1364"/>
        <w:gridCol w:w="189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№ п\п</w:t>
            </w:r>
          </w:p>
        </w:tc>
        <w:tc>
          <w:tcPr>
            <w:tcW w:w="30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ПІБ одержувача академічної стипендії</w:t>
            </w:r>
          </w:p>
        </w:tc>
        <w:tc>
          <w:tcPr>
            <w:tcW w:w="15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Ідентифікаційний код одержувача академічної стипендії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Серія і номер паспорта одержувача академічної стипендії</w:t>
            </w:r>
          </w:p>
        </w:tc>
        <w:tc>
          <w:tcPr>
            <w:tcW w:w="23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Адреса реєстрації одержувача академічної стипендії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Бали за навчальні досягнення (максимум 90)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Додаткові бали за науково-інноваційну діяльність (максиму 10 балів)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Загальна сума балів (максимум 100 балів)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2 курс підвищена стипендія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Шпак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Катерина Юріївна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84,942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90,942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 курс підвищена стипендія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Щедрікова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Олена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84,78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92,78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 курс підвищена стипендія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Чуприна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Роман Геннадійович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87,498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92,498</w:t>
            </w:r>
          </w:p>
        </w:tc>
      </w:tr>
    </w:tbl>
    <w:tbl>
      <w:tblPr>
        <w:tblStyle w:val="5"/>
        <w:tblpPr w:leftFromText="180" w:rightFromText="180" w:vertAnchor="text" w:horzAnchor="page" w:tblpX="1088" w:tblpY="291"/>
        <w:tblOverlap w:val="never"/>
        <w:tblW w:w="14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17"/>
        <w:gridCol w:w="1585"/>
        <w:gridCol w:w="2693"/>
        <w:gridCol w:w="2267"/>
        <w:gridCol w:w="1381"/>
        <w:gridCol w:w="189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 курс підвищена стипендія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Ластівка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Наталія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Віталіївна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84,042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94,042</w:t>
            </w:r>
          </w:p>
        </w:tc>
      </w:tr>
    </w:tbl>
    <w:tbl>
      <w:tblPr>
        <w:tblStyle w:val="5"/>
        <w:tblpPr w:leftFromText="180" w:rightFromText="180" w:vertAnchor="text" w:horzAnchor="page" w:tblpX="1076" w:tblpY="806"/>
        <w:tblOverlap w:val="never"/>
        <w:tblW w:w="14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0"/>
        <w:gridCol w:w="1585"/>
        <w:gridCol w:w="2676"/>
        <w:gridCol w:w="2284"/>
        <w:gridCol w:w="1415"/>
        <w:gridCol w:w="1841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 курс підвищена стипендія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Туз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Андрій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Сергійович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85,95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91,95</w:t>
            </w:r>
          </w:p>
        </w:tc>
      </w:tr>
    </w:tbl>
    <w:tbl>
      <w:tblPr>
        <w:tblStyle w:val="5"/>
        <w:tblpPr w:leftFromText="180" w:rightFromText="180" w:vertAnchor="text" w:horzAnchor="page" w:tblpX="1054" w:tblpY="787"/>
        <w:tblOverlap w:val="never"/>
        <w:tblW w:w="14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17"/>
        <w:gridCol w:w="1602"/>
        <w:gridCol w:w="2676"/>
        <w:gridCol w:w="2267"/>
        <w:gridCol w:w="1415"/>
        <w:gridCol w:w="1858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5 курс рік вступу 2017 підвищена стипендія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Коляда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Наталія Сергіївна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92,52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  <w:t>Навчально-науковий інститут філології та журналістики</w:t>
      </w:r>
    </w:p>
    <w:tbl>
      <w:tblPr>
        <w:tblStyle w:val="5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007"/>
        <w:gridCol w:w="1570"/>
        <w:gridCol w:w="2693"/>
        <w:gridCol w:w="2268"/>
        <w:gridCol w:w="1418"/>
        <w:gridCol w:w="1843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Спеціальність  014.02 «Середня освіта. Мова і література (англійська)»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Спеціальність 035.04 «Філологія. Германські мови та літератури (переклад включно) Англійська мова»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Спеціальність 035.05 «Філологія. Романські мови та література (переклад включно) Французька мова і література»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0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30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Бойченко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Єгор Ігорович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92,88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90,592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hint="default" w:ascii="Times New Roman" w:hAnsi="Times New Roman" w:eastAsia="SimSun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Загальновузівська кафедра фізичного виховання, спорту та здоров'я людини</w:t>
      </w:r>
    </w:p>
    <w:tbl>
      <w:tblPr>
        <w:tblStyle w:val="4"/>
        <w:tblW w:w="15103" w:type="dxa"/>
        <w:jc w:val="center"/>
        <w:tblInd w:w="-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3395"/>
        <w:gridCol w:w="1756"/>
        <w:gridCol w:w="1529"/>
        <w:gridCol w:w="3378"/>
        <w:gridCol w:w="1232"/>
        <w:gridCol w:w="1538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51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V курс 017 «Фізична культура та спорт»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Зелеснова Владислава Володимирівна</w:t>
            </w: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197,5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98,75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1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V курс 227 «Фізична реабілітація»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uk-UA"/>
              </w:rPr>
              <w:t>Будак Андрій Миколайович</w:t>
            </w: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uk-UA"/>
              </w:rPr>
              <w:t>190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uk-UA"/>
              </w:rPr>
              <w:t>95</w:t>
            </w:r>
          </w:p>
        </w:tc>
      </w:tr>
    </w:tbl>
    <w:p>
      <w:pPr>
        <w:rPr>
          <w:color w:val="auto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  <w:r>
        <w:rPr>
          <w:rFonts w:hint="default" w:ascii="Times New Roman" w:hAnsi="Times New Roman"/>
          <w:sz w:val="26"/>
          <w:szCs w:val="26"/>
          <w:lang w:val="uk-UA"/>
        </w:rPr>
        <w:t>\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tLeast"/>
        <w:ind w:right="-9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tbl>
      <w:tblPr>
        <w:tblStyle w:val="4"/>
        <w:tblpPr w:leftFromText="180" w:rightFromText="180" w:vertAnchor="page" w:horzAnchor="page" w:tblpX="792" w:tblpY="1964"/>
        <w:tblOverlap w:val="never"/>
        <w:tblW w:w="15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3395"/>
        <w:gridCol w:w="1756"/>
        <w:gridCol w:w="1529"/>
        <w:gridCol w:w="3378"/>
        <w:gridCol w:w="1232"/>
        <w:gridCol w:w="1538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28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Навчально-науковий інститут економіки, управління та природокористування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both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№ п/п</w:t>
            </w:r>
          </w:p>
        </w:tc>
        <w:tc>
          <w:tcPr>
            <w:tcW w:w="33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ПІБ одержувача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академічної стипендії</w:t>
            </w:r>
          </w:p>
        </w:tc>
        <w:tc>
          <w:tcPr>
            <w:tcW w:w="175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Ідентифікаційний код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одержувача академічної стипендії</w:t>
            </w:r>
          </w:p>
        </w:tc>
        <w:tc>
          <w:tcPr>
            <w:tcW w:w="15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Серія та номер паспорта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одержувача академічної стипендії</w:t>
            </w:r>
          </w:p>
        </w:tc>
        <w:tc>
          <w:tcPr>
            <w:tcW w:w="337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Адреса реєстрації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одержувача стипендії</w:t>
            </w:r>
          </w:p>
        </w:tc>
        <w:tc>
          <w:tcPr>
            <w:tcW w:w="123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Бали за навчальні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досягнення ( максимум 90 )</w:t>
            </w:r>
          </w:p>
        </w:tc>
        <w:tc>
          <w:tcPr>
            <w:tcW w:w="15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Додаткові бали за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науково інноваційну діяльність      (максимум 10 балів )</w:t>
            </w:r>
          </w:p>
        </w:tc>
        <w:tc>
          <w:tcPr>
            <w:tcW w:w="19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Загальна сума балів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 максимум 100 балів</w:t>
            </w:r>
          </w:p>
        </w:tc>
      </w:tr>
    </w:tbl>
    <w:p>
      <w:pPr>
        <w:pStyle w:val="2"/>
        <w:shd w:val="clear" w:color="auto" w:fill="FFFFFF"/>
        <w:wordWrap w:val="0"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  <w:r>
        <w:rPr>
          <w:rFonts w:hint="default" w:ascii="Times New Roman" w:hAnsi="Times New Roman"/>
          <w:sz w:val="26"/>
          <w:szCs w:val="26"/>
          <w:lang w:val="uk-UA"/>
        </w:rPr>
        <w:t>Табл.2.Технічні спеціальності (степендія 1400грн)</w:t>
      </w: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center"/>
        <w:rPr>
          <w:rFonts w:hint="default" w:ascii="Times New Roman" w:hAnsi="Times New Roman"/>
          <w:sz w:val="26"/>
          <w:szCs w:val="26"/>
          <w:lang w:val="uk-UA"/>
        </w:rPr>
      </w:pPr>
      <w:r>
        <w:rPr>
          <w:rFonts w:hint="default" w:ascii="Times New Roman" w:hAnsi="Times New Roman" w:eastAsia="SimSun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Навчально-науковий інститут економіки, управління та природокористування</w:t>
      </w:r>
    </w:p>
    <w:tbl>
      <w:tblPr>
        <w:tblStyle w:val="4"/>
        <w:tblpPr w:leftFromText="180" w:rightFromText="180" w:vertAnchor="text" w:horzAnchor="page" w:tblpX="876" w:tblpY="2223"/>
        <w:tblOverlap w:val="never"/>
        <w:tblW w:w="15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3395"/>
        <w:gridCol w:w="1761"/>
        <w:gridCol w:w="3034"/>
        <w:gridCol w:w="1868"/>
        <w:gridCol w:w="1232"/>
        <w:gridCol w:w="1538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257" w:type="dxa"/>
            <w:gridSpan w:val="8"/>
            <w:tcBorders>
              <w:top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uk-UA" w:eastAsia="zh-CN" w:bidi="ar"/>
              </w:rPr>
              <w:t xml:space="preserve">1 курс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Спеціальність 103 «Науки про Землю»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Бігун Юрій Олександрович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160,278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160,278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Пороло Анна Андріївна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159,986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159,986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Склярова Анастасія Ігорівна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153,725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153,725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uk-UA"/>
              </w:rPr>
              <w:t>2453336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151,815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151,815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uk-UA"/>
              </w:rPr>
              <w:t>5435501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147,041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147,041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Рябченко Євгеній Вікторівич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145,076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145,076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uk-UA"/>
              </w:rPr>
              <w:t>5162207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141,885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141,885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Бабала Карина Леонідівна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138,401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138,401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Скиба Марко Володомирович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137,196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137,196</w:t>
            </w:r>
          </w:p>
        </w:tc>
      </w:tr>
    </w:tbl>
    <w:tbl>
      <w:tblPr>
        <w:tblStyle w:val="4"/>
        <w:tblpPr w:leftFromText="180" w:rightFromText="180" w:vertAnchor="text" w:horzAnchor="page" w:tblpX="910" w:tblpY="353"/>
        <w:tblOverlap w:val="never"/>
        <w:tblW w:w="15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3395"/>
        <w:gridCol w:w="1756"/>
        <w:gridCol w:w="3040"/>
        <w:gridCol w:w="2846"/>
        <w:gridCol w:w="1534"/>
        <w:gridCol w:w="1279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57" w:type="dxa"/>
            <w:gridSpan w:val="8"/>
            <w:tcBorders>
              <w:top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uk-UA" w:eastAsia="zh-CN" w:bidi="ar"/>
              </w:rPr>
              <w:t xml:space="preserve">2 курс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Спеціальність 103 "Науки про Землю"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Чашли Енвер Алімович</w:t>
            </w: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83,37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83,37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Іванова Ксенія Олексіївна</w:t>
            </w: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76,17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76,17</w:t>
            </w:r>
          </w:p>
        </w:tc>
      </w:tr>
    </w:tbl>
    <w:tbl>
      <w:tblPr>
        <w:tblStyle w:val="4"/>
        <w:tblW w:w="153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3716"/>
        <w:gridCol w:w="1568"/>
        <w:gridCol w:w="2711"/>
        <w:gridCol w:w="2829"/>
        <w:gridCol w:w="1534"/>
        <w:gridCol w:w="1313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34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uk-UA" w:eastAsia="zh-CN" w:bidi="ar"/>
              </w:rPr>
              <w:t xml:space="preserve">5 курс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Спеціальності 101"Екологія", 103 "Науки про землю" та 242"Туризм"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534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спеціалізації "Екологія Людини і медична географія", "Туризм", та "Науки про землю"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7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Галас Оксана Василівна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223,56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223,56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7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Шушков Максим Вадимович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217,485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217,485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  <w:lang w:val="uk-UA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uk-UA"/>
        </w:rPr>
        <w:t>Навчально-науковий інститут муніципального управління та міського господарства</w:t>
      </w:r>
    </w:p>
    <w:tbl>
      <w:tblPr>
        <w:tblStyle w:val="5"/>
        <w:tblpPr w:leftFromText="180" w:rightFromText="180" w:vertAnchor="text" w:horzAnchor="page" w:tblpX="849" w:tblpY="593"/>
        <w:tblOverlap w:val="never"/>
        <w:tblW w:w="15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645"/>
        <w:gridCol w:w="75"/>
        <w:gridCol w:w="1560"/>
        <w:gridCol w:w="2670"/>
        <w:gridCol w:w="2835"/>
        <w:gridCol w:w="1590"/>
        <w:gridCol w:w="1260"/>
        <w:gridCol w:w="97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8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ПІБ одержувача академічної стипендії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Ідентифікаційний код одержувача академічної стипендії</w:t>
            </w: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Серія і номер паспорта одержувача академічної стипендії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Адреса реєстрації одержувача академічної стипендії</w:t>
            </w: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Бали за навчальні досягнення (максимум 90)</w:t>
            </w:r>
          </w:p>
        </w:tc>
        <w:tc>
          <w:tcPr>
            <w:tcW w:w="12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Додаткові бали за науково-інноваційну діяльність (максиму 10 балів)</w:t>
            </w:r>
          </w:p>
        </w:tc>
        <w:tc>
          <w:tcPr>
            <w:tcW w:w="902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Загальна сума балів (максимум 100 балів)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324" w:type="dxa"/>
            <w:gridSpan w:val="1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І курс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uk-UA"/>
              </w:rPr>
              <w:t>теплоенергетика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Панциру Андрій Георгійович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73,706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Кравченко Валентин Васильович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67,465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324" w:type="dxa"/>
            <w:gridSpan w:val="1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Align w:val="top"/>
          </w:tcPr>
          <w:p>
            <w:pPr>
              <w:tabs>
                <w:tab w:val="left" w:pos="3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Тарговський</w:t>
            </w:r>
          </w:p>
          <w:p>
            <w:pPr>
              <w:tabs>
                <w:tab w:val="left" w:pos="3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Олександр</w:t>
            </w:r>
          </w:p>
          <w:p>
            <w:pPr>
              <w:tabs>
                <w:tab w:val="left" w:pos="3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Сергійович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35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324" w:type="dxa"/>
            <w:gridSpan w:val="1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7" w:type="dxa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Верц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Марина Олександрівна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82,44</w:t>
            </w:r>
          </w:p>
        </w:tc>
        <w:tc>
          <w:tcPr>
            <w:tcW w:w="135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ind w:right="-321" w:rightChars="-14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82,44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Рудич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Євгеній Валерійович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81,9</w:t>
            </w:r>
          </w:p>
        </w:tc>
        <w:tc>
          <w:tcPr>
            <w:tcW w:w="135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Антонюк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Роман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Васильович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69,21</w:t>
            </w:r>
          </w:p>
        </w:tc>
        <w:tc>
          <w:tcPr>
            <w:tcW w:w="135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69,21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Богуш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Євген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62,28</w:t>
            </w:r>
          </w:p>
        </w:tc>
        <w:tc>
          <w:tcPr>
            <w:tcW w:w="135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62,28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324" w:type="dxa"/>
            <w:gridSpan w:val="1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uk-UA"/>
              </w:rPr>
              <w:t>3 курс теплоенергетика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Коваленко Олександр  Олексійович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78,25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Сіленко Валерій Олегович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74,75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Савченко Денис Сергійович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Кондратенко Ігор Сергійович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Бестіянець Віталій Миколайович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71,50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240" w:lineRule="atLeast"/>
        <w:ind w:right="-99" w:firstLine="709"/>
        <w:jc w:val="both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center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pStyle w:val="2"/>
        <w:shd w:val="clear" w:color="auto" w:fill="FFFFFF"/>
        <w:wordWrap/>
        <w:spacing w:before="0" w:beforeAutospacing="0" w:after="0" w:afterAutospacing="0" w:line="240" w:lineRule="atLeast"/>
        <w:ind w:right="-99"/>
        <w:jc w:val="right"/>
        <w:rPr>
          <w:rFonts w:hint="default" w:ascii="Times New Roman" w:hAnsi="Times New Roman"/>
          <w:sz w:val="26"/>
          <w:szCs w:val="26"/>
          <w:lang w:val="uk-UA"/>
        </w:rPr>
      </w:pP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Табл.4. Підвищена стипендія для технічних спеціальностей (2037грн)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lang w:val="uk-UA"/>
        </w:rPr>
        <w:t>Навчально-науковий інститут муніципального управління та міського господарства</w:t>
      </w:r>
    </w:p>
    <w:tbl>
      <w:tblPr>
        <w:tblStyle w:val="5"/>
        <w:tblW w:w="1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068"/>
        <w:gridCol w:w="1585"/>
        <w:gridCol w:w="2625"/>
        <w:gridCol w:w="2301"/>
        <w:gridCol w:w="1364"/>
        <w:gridCol w:w="189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№ п\п</w:t>
            </w:r>
          </w:p>
        </w:tc>
        <w:tc>
          <w:tcPr>
            <w:tcW w:w="3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ПІБ одержувача академічної стипендії</w:t>
            </w:r>
          </w:p>
        </w:tc>
        <w:tc>
          <w:tcPr>
            <w:tcW w:w="1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Ідентифікаційний код одержувача академічної стипендії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Серія і номер паспорта одержувача академічної стипендії</w:t>
            </w:r>
          </w:p>
        </w:tc>
        <w:tc>
          <w:tcPr>
            <w:tcW w:w="23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Адреса реєстрації одержувача академічної стипендії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Бали за навчальні досягнення (максимум 90)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Додаткові бали за науково-інноваційну діяльність (максиму 10 балів)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Загальна сума балів (максимум 100 балів)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7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 курс підвищена стипендія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4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Олійник Ірина Миколаївна</w:t>
            </w:r>
          </w:p>
        </w:tc>
        <w:tc>
          <w:tcPr>
            <w:tcW w:w="1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91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</w:p>
    <w:sectPr>
      <w:pgSz w:w="16838" w:h="11906" w:orient="landscape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28E4"/>
    <w:multiLevelType w:val="singleLevel"/>
    <w:tmpl w:val="59CA28E4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6DE9582E"/>
    <w:multiLevelType w:val="multilevel"/>
    <w:tmpl w:val="6DE9582E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81FDF"/>
    <w:rsid w:val="17EE2346"/>
    <w:rsid w:val="24E04626"/>
    <w:rsid w:val="28912E4F"/>
    <w:rsid w:val="4FD17C82"/>
    <w:rsid w:val="5C78595A"/>
    <w:rsid w:val="674C29A0"/>
    <w:rsid w:val="6FDB60BF"/>
    <w:rsid w:val="7DBD6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lang w:val="ru-RU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2017-09-25T13:54:00Z</dcterms:created>
  <dc:creator>Ivanka</dc:creator>
  <cp:lastModifiedBy>Ivanka</cp:lastModifiedBy>
  <dcterms:modified xsi:type="dcterms:W3CDTF">2017-10-03T14:22:29Z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