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87" w:rsidRPr="00F47287" w:rsidRDefault="00F47287" w:rsidP="00F47287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val="uk-UA" w:eastAsia="ru-RU"/>
        </w:rPr>
      </w:pPr>
      <w:r w:rsidRPr="00F47287"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val="uk-UA" w:eastAsia="ru-RU"/>
        </w:rPr>
        <w:t xml:space="preserve">Вартість </w:t>
      </w:r>
      <w:r w:rsidR="0049118B"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val="uk-UA" w:eastAsia="ru-RU"/>
        </w:rPr>
        <w:t>дублікату довідки про проходження атестації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Вартість послуги з проведення атестації та видачі посвідчення щодо вільного володіння державною мовою </w:t>
      </w:r>
      <w:proofErr w:type="spellStart"/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</w:t>
      </w:r>
      <w:proofErr w:type="spellEnd"/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ановить </w:t>
      </w:r>
      <w:r w:rsidR="0049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50</w:t>
      </w:r>
      <w:r w:rsidRPr="00F4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,00 грн. (з ПДВ)</w:t>
      </w: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Затверджено 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Реквізити за освітні послуги: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 ЄДРПОУ: 02070967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дрес: 01042,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Київ, вул. І. Кудрі, 33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Розрахунковий рахунок 3125</w:t>
      </w:r>
      <w:r w:rsidR="006F2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622</w:t>
      </w: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0100224 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Держказначейській службі України м. Києва</w:t>
      </w:r>
    </w:p>
    <w:p w:rsid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 банку: 82017</w:t>
      </w:r>
      <w:r w:rsidR="006F2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:rsidR="00130E91" w:rsidRPr="00F47287" w:rsidRDefault="00130E91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----------------------------------------------------------------------------------------------------</w:t>
      </w:r>
    </w:p>
    <w:p w:rsidR="000958C7" w:rsidRDefault="000958C7">
      <w:pP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tbl>
      <w:tblPr>
        <w:tblW w:w="6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160"/>
        <w:gridCol w:w="1643"/>
      </w:tblGrid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ТАВРІЙСЬКИЙ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НАЦІОНАЛЬНИЙ УНІВЕРСИТЕТ</w:t>
            </w:r>
          </w:p>
        </w:tc>
      </w:tr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В.І. ВЕРНАДСЬКОГО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30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ЄДРПОУ:02070967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01042,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вул.І.Кудрі,33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31256220100224</w:t>
            </w:r>
          </w:p>
        </w:tc>
      </w:tr>
      <w:tr w:rsidR="006F2EBD" w:rsidRPr="006F2EBD" w:rsidTr="006F2EBD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Держказначейській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службі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6F2EBD" w:rsidRPr="006F2EBD" w:rsidTr="006F2EBD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банку:  820172</w:t>
            </w:r>
          </w:p>
        </w:tc>
      </w:tr>
      <w:tr w:rsidR="006F2EBD" w:rsidRPr="006F2EBD" w:rsidTr="006F2EBD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4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="0049118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дублікат довідки про проходження атестації</w:t>
            </w:r>
            <w:r w:rsidRPr="006F2E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української мови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(в грн.)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0007C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  <w:r w:rsidR="006F2EBD"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287" w:rsidRPr="00F47287" w:rsidRDefault="00F47287">
      <w:pPr>
        <w:rPr>
          <w:lang w:val="uk-UA"/>
        </w:rPr>
      </w:pPr>
    </w:p>
    <w:sectPr w:rsidR="00F47287" w:rsidRPr="00F4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73"/>
    <w:rsid w:val="000007CD"/>
    <w:rsid w:val="000958C7"/>
    <w:rsid w:val="00130E91"/>
    <w:rsid w:val="0049118B"/>
    <w:rsid w:val="0064722D"/>
    <w:rsid w:val="006F2EBD"/>
    <w:rsid w:val="007C5C73"/>
    <w:rsid w:val="00F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Админ</cp:lastModifiedBy>
  <cp:revision>3</cp:revision>
  <dcterms:created xsi:type="dcterms:W3CDTF">2017-10-05T13:59:00Z</dcterms:created>
  <dcterms:modified xsi:type="dcterms:W3CDTF">2017-10-09T07:20:00Z</dcterms:modified>
</cp:coreProperties>
</file>