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4B" w:rsidRPr="005D4B4B" w:rsidRDefault="005D4B4B" w:rsidP="005D4B4B">
      <w:pPr>
        <w:tabs>
          <w:tab w:val="left" w:pos="0"/>
        </w:tabs>
        <w:ind w:left="23" w:firstLine="7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4B4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Відрахування студентів за неуспішність</w:t>
      </w:r>
    </w:p>
    <w:p w:rsidR="00B21F76" w:rsidRDefault="00F93C5A" w:rsidP="00B21F76">
      <w:pPr>
        <w:tabs>
          <w:tab w:val="left" w:pos="0"/>
        </w:tabs>
        <w:ind w:left="23" w:firstLine="7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B21F76">
        <w:rPr>
          <w:rFonts w:ascii="Times New Roman" w:eastAsia="Calibri" w:hAnsi="Times New Roman" w:cs="Times New Roman"/>
          <w:sz w:val="28"/>
          <w:szCs w:val="28"/>
          <w:lang w:val="uk-UA"/>
        </w:rPr>
        <w:t>7.5.3.3.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Положення про ОП</w:t>
      </w:r>
    </w:p>
    <w:p w:rsidR="00B21F76" w:rsidRPr="00B21F76" w:rsidRDefault="00B21F76" w:rsidP="00B21F76">
      <w:pPr>
        <w:tabs>
          <w:tab w:val="left" w:pos="0"/>
        </w:tabs>
        <w:ind w:left="23"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Студенти, які за </w:t>
      </w:r>
      <w:r w:rsidR="00A756AB" w:rsidRP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результатами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56AB" w:rsidRP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семестрового контролю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56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знань 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мають </w:t>
      </w:r>
      <w:r w:rsidR="00A756AB"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незадовільні оцінки 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більше </w:t>
      </w:r>
      <w:r w:rsid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ніж з трьох навчальних 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>дисциплін, підлягають відрахуванню із числа студентів Університету.</w:t>
      </w:r>
      <w:r w:rsidRPr="00B21F76">
        <w:rPr>
          <w:rFonts w:ascii="Calibri" w:eastAsia="Calibri" w:hAnsi="Calibri" w:cs="Times New Roman"/>
          <w:lang w:val="uk-UA"/>
        </w:rPr>
        <w:t xml:space="preserve"> </w:t>
      </w:r>
      <w:r w:rsidRPr="00B21F76"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  <w:t xml:space="preserve">Студентам, які одержали під час семестрового контролю не більше двох незадовільних оцінок, дозволяється ліквідувати академічну заборгованість. </w:t>
      </w:r>
    </w:p>
    <w:p w:rsidR="00B21F76" w:rsidRPr="00B21F76" w:rsidRDefault="00A756AB" w:rsidP="00B21F76">
      <w:pPr>
        <w:tabs>
          <w:tab w:val="left" w:pos="0"/>
        </w:tabs>
        <w:ind w:left="23" w:firstLine="7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Студенти, які вдруге не пересклали підсумковий семестровий контроль (залік, екзамен) комісії</w:t>
      </w:r>
      <w:r w:rsidRP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B21F76"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>підлягають відрахуванню.</w:t>
      </w:r>
    </w:p>
    <w:p w:rsid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3C5A" w:rsidRDefault="00F93C5A" w:rsidP="00F93C5A">
      <w:pPr>
        <w:tabs>
          <w:tab w:val="left" w:pos="0"/>
        </w:tabs>
        <w:ind w:left="23" w:firstLine="7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B21F76"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>10.2.2.</w:t>
      </w:r>
      <w:r w:rsidRPr="00F93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Положення про ОП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1F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невиконання навчального плану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(за академічну неуспішність) відраховуються: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Студенти, які за результатами поточного контролю мають </w:t>
      </w:r>
      <w:r w:rsidRPr="00B21F76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 xml:space="preserve">більше </w:t>
      </w:r>
      <w:r w:rsidR="00A756AB" w:rsidRPr="00A756AB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/>
        </w:rPr>
        <w:t xml:space="preserve">трьох </w:t>
      </w:r>
      <w:proofErr w:type="spellStart"/>
      <w:r w:rsidRPr="00B21F7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недопусків</w:t>
      </w:r>
      <w:proofErr w:type="spellEnd"/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підсумкового семестрового контролю.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Студенти, які за результатами </w:t>
      </w:r>
      <w:r w:rsidR="005D4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підсумкового </w:t>
      </w:r>
      <w:r w:rsidR="00A756AB" w:rsidRP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семестрового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контролю знань мають незадовільні оцінки </w:t>
      </w:r>
      <w:r w:rsidR="00A756AB" w:rsidRPr="00B21F7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більше </w:t>
      </w:r>
      <w:r w:rsidR="00A756AB" w:rsidRPr="00A756A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ніж з трьох навчальних </w:t>
      </w:r>
      <w:r w:rsidR="00A756AB" w:rsidRPr="00B21F7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дисциплін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Студенти, які вдруге не пересклали підсумковий семестровий контроль (залік, екзамен) комісії.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Студенти, які за результатами підсумкового </w:t>
      </w:r>
      <w:r w:rsidR="009E131E" w:rsidRPr="009E131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семестрового</w:t>
      </w:r>
      <w:r w:rsidR="009E13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контролю отримали незадовільну оцінку «F» і не пройшли в установлені терміни повторне вивчення дисципліни.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Студенти, які не ліквідували академічну заборгованість у встановлені терміни. </w:t>
      </w:r>
    </w:p>
    <w:p w:rsidR="00B21F76" w:rsidRPr="00B21F76" w:rsidRDefault="00B21F76" w:rsidP="00B21F7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F76">
        <w:rPr>
          <w:rFonts w:ascii="Times New Roman" w:eastAsia="Calibri" w:hAnsi="Times New Roman" w:cs="Times New Roman"/>
          <w:sz w:val="28"/>
          <w:szCs w:val="28"/>
          <w:lang w:val="uk-UA"/>
        </w:rPr>
        <w:t>- Студенти, які під час підсумкової атестації отримали незадовільну оцінку.</w:t>
      </w:r>
    </w:p>
    <w:p w:rsidR="00120FE5" w:rsidRDefault="00120FE5">
      <w:pPr>
        <w:rPr>
          <w:lang w:val="uk-UA"/>
        </w:rPr>
      </w:pPr>
    </w:p>
    <w:p w:rsidR="00B21F76" w:rsidRPr="00F93C5A" w:rsidRDefault="00F93C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3C5A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B21F76" w:rsidRPr="00F93C5A">
        <w:rPr>
          <w:rFonts w:ascii="Times New Roman" w:hAnsi="Times New Roman" w:cs="Times New Roman"/>
          <w:sz w:val="28"/>
          <w:szCs w:val="28"/>
          <w:lang w:val="uk-UA"/>
        </w:rPr>
        <w:t>12.5.7.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ОП</w:t>
      </w:r>
    </w:p>
    <w:p w:rsidR="00B21F76" w:rsidRPr="005D4B4B" w:rsidRDefault="00B21F76" w:rsidP="00B21F76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lang w:val="uk-UA"/>
        </w:rPr>
      </w:pPr>
      <w:r w:rsidRPr="005D4B4B">
        <w:rPr>
          <w:rFonts w:ascii="Times New Roman" w:eastAsia="Calibri" w:hAnsi="Times New Roman" w:cs="Times New Roman"/>
          <w:color w:val="1F497D" w:themeColor="text2"/>
          <w:sz w:val="28"/>
          <w:szCs w:val="28"/>
          <w:lang w:val="uk-UA"/>
        </w:rPr>
        <w:t>Здобувач вищої освіти, який остаточно, за рішенням комісії, отримав оцінку з практики "незадовільно", відраховується з Університету за поданням директора інституту.</w:t>
      </w:r>
      <w:r w:rsidR="00F93C5A">
        <w:rPr>
          <w:rFonts w:ascii="Times New Roman" w:eastAsia="Calibri" w:hAnsi="Times New Roman" w:cs="Times New Roman"/>
          <w:color w:val="1F497D" w:themeColor="text2"/>
          <w:sz w:val="28"/>
          <w:szCs w:val="28"/>
          <w:lang w:val="uk-UA"/>
        </w:rPr>
        <w:t xml:space="preserve"> (видалити)</w:t>
      </w:r>
    </w:p>
    <w:p w:rsidR="005629DB" w:rsidRPr="005D4B4B" w:rsidRDefault="005629DB" w:rsidP="00B21F76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lang w:val="uk-UA"/>
        </w:rPr>
      </w:pPr>
    </w:p>
    <w:p w:rsidR="00F93C5A" w:rsidRPr="00F93C5A" w:rsidRDefault="00F93C5A" w:rsidP="00F93C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Pr="00F93C5A">
        <w:rPr>
          <w:rFonts w:ascii="Times New Roman" w:eastAsia="Calibri" w:hAnsi="Times New Roman" w:cs="Times New Roman"/>
          <w:sz w:val="28"/>
          <w:szCs w:val="28"/>
          <w:lang w:val="uk-UA"/>
        </w:rPr>
        <w:t>7.5.3.3. Проведення семестрового контролю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(стор. 54)</w:t>
      </w:r>
      <w:r w:rsidRPr="00F93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 про ОП</w:t>
      </w:r>
    </w:p>
    <w:p w:rsidR="005629DB" w:rsidRPr="00F93C5A" w:rsidRDefault="005629DB" w:rsidP="005629DB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F93C5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Щодо не допуску до семестрового контролю.</w:t>
      </w:r>
    </w:p>
    <w:p w:rsidR="005629DB" w:rsidRPr="005629DB" w:rsidRDefault="005629DB" w:rsidP="005629DB">
      <w:pPr>
        <w:tabs>
          <w:tab w:val="left" w:pos="0"/>
        </w:tabs>
        <w:ind w:left="23" w:firstLine="743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629DB">
        <w:rPr>
          <w:rFonts w:ascii="Times New Roman" w:eastAsia="Calibri" w:hAnsi="Times New Roman" w:cs="Times New Roman"/>
          <w:sz w:val="28"/>
          <w:szCs w:val="28"/>
          <w:lang w:val="uk-UA"/>
        </w:rPr>
        <w:t>Студент допускається д</w:t>
      </w:r>
      <w:bookmarkStart w:id="0" w:name="_GoBack"/>
      <w:bookmarkEnd w:id="0"/>
      <w:r w:rsidRPr="005629DB">
        <w:rPr>
          <w:rFonts w:ascii="Times New Roman" w:eastAsia="Calibri" w:hAnsi="Times New Roman" w:cs="Times New Roman"/>
          <w:sz w:val="28"/>
          <w:szCs w:val="28"/>
          <w:lang w:val="uk-UA"/>
        </w:rPr>
        <w:t>о складання екзамену або заліку з дисципліни, якщо з цієї дисципліни ним повністю виконані всі види робіт, передбачені робочим навчальним планом та робочою навчальною програмою</w:t>
      </w:r>
      <w:r w:rsidR="00103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дисципліни </w:t>
      </w:r>
      <w:r w:rsidR="001034FE" w:rsidRPr="001034F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та відсутня академічна заборгованість</w:t>
      </w:r>
      <w:r w:rsidRPr="005629D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.</w:t>
      </w:r>
    </w:p>
    <w:p w:rsidR="005629DB" w:rsidRPr="001034FE" w:rsidRDefault="001034FE" w:rsidP="005629D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1034F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Академічна заборгованість означає, що студент не набрав мінімальної кількості балів за поточний контроль яка визначена в робочій програмі навчальної дисципліни.</w:t>
      </w:r>
    </w:p>
    <w:p w:rsidR="001034FE" w:rsidRPr="001034FE" w:rsidRDefault="001034FE" w:rsidP="005629D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1034FE">
        <w:rPr>
          <w:rFonts w:ascii="Times New Roman" w:eastAsia="Calibri" w:hAnsi="Times New Roman" w:cs="Times New Roman"/>
          <w:sz w:val="28"/>
          <w:szCs w:val="28"/>
          <w:lang w:val="uk-UA"/>
        </w:rPr>
        <w:t>Документальне оформлення не</w:t>
      </w:r>
      <w:r w:rsidR="00A82B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034FE">
        <w:rPr>
          <w:rFonts w:ascii="Times New Roman" w:eastAsia="Calibri" w:hAnsi="Times New Roman" w:cs="Times New Roman"/>
          <w:sz w:val="28"/>
          <w:szCs w:val="28"/>
          <w:lang w:val="uk-UA"/>
        </w:rPr>
        <w:t>допуску студента до екзаменаційної сесії при невиконанні цієї вимоги здійснюється завідувачем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кафедри. </w:t>
      </w:r>
      <w:r w:rsidRPr="001034F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(можливо прописати як?)</w:t>
      </w:r>
    </w:p>
    <w:p w:rsidR="005629DB" w:rsidRPr="00B21F76" w:rsidRDefault="005629DB" w:rsidP="005629DB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F76" w:rsidRPr="00B21F76" w:rsidRDefault="00B21F76">
      <w:pPr>
        <w:rPr>
          <w:lang w:val="uk-UA"/>
        </w:rPr>
      </w:pPr>
    </w:p>
    <w:sectPr w:rsidR="00B21F76" w:rsidRPr="00B2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76"/>
    <w:rsid w:val="001034FE"/>
    <w:rsid w:val="00120FE5"/>
    <w:rsid w:val="00425479"/>
    <w:rsid w:val="005629DB"/>
    <w:rsid w:val="005D4B4B"/>
    <w:rsid w:val="009E131E"/>
    <w:rsid w:val="00A756AB"/>
    <w:rsid w:val="00A82BC0"/>
    <w:rsid w:val="00B21F76"/>
    <w:rsid w:val="00BD2DFD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9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Radomski</dc:creator>
  <cp:lastModifiedBy>Radomski</cp:lastModifiedBy>
  <cp:revision>7</cp:revision>
  <dcterms:created xsi:type="dcterms:W3CDTF">2020-05-25T06:52:00Z</dcterms:created>
  <dcterms:modified xsi:type="dcterms:W3CDTF">2020-06-16T05:51:00Z</dcterms:modified>
</cp:coreProperties>
</file>