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A8" w:rsidRDefault="00C65511">
      <w:pPr>
        <w:pBdr>
          <w:top w:val="nil"/>
          <w:left w:val="nil"/>
          <w:bottom w:val="nil"/>
          <w:right w:val="nil"/>
          <w:between w:val="nil"/>
        </w:pBdr>
        <w:spacing w:line="360" w:lineRule="auto"/>
        <w:ind w:right="-61"/>
        <w:jc w:val="center"/>
        <w:rPr>
          <w:color w:val="000000"/>
          <w:sz w:val="34"/>
          <w:szCs w:val="34"/>
        </w:rPr>
      </w:pPr>
      <w:bookmarkStart w:id="0" w:name="bookmark=id.gjdgxs" w:colFirst="0" w:colLast="0"/>
      <w:bookmarkEnd w:id="0"/>
      <w:r>
        <w:rPr>
          <w:b/>
          <w:color w:val="000000"/>
          <w:sz w:val="34"/>
          <w:szCs w:val="34"/>
        </w:rPr>
        <w:t xml:space="preserve">Міністерство освіти і науки України </w:t>
      </w:r>
    </w:p>
    <w:p w:rsidR="00C966A8" w:rsidRDefault="00C65511">
      <w:pPr>
        <w:pBdr>
          <w:top w:val="nil"/>
          <w:left w:val="nil"/>
          <w:bottom w:val="nil"/>
          <w:right w:val="nil"/>
          <w:between w:val="nil"/>
        </w:pBdr>
        <w:ind w:right="-62"/>
        <w:jc w:val="center"/>
        <w:rPr>
          <w:color w:val="000000"/>
          <w:sz w:val="34"/>
          <w:szCs w:val="34"/>
        </w:rPr>
      </w:pPr>
      <w:r>
        <w:rPr>
          <w:b/>
          <w:color w:val="000000"/>
          <w:sz w:val="34"/>
          <w:szCs w:val="34"/>
        </w:rPr>
        <w:t xml:space="preserve">Таврійський національний університет </w:t>
      </w:r>
    </w:p>
    <w:p w:rsidR="00C966A8" w:rsidRDefault="00C65511">
      <w:pPr>
        <w:pBdr>
          <w:top w:val="nil"/>
          <w:left w:val="nil"/>
          <w:bottom w:val="nil"/>
          <w:right w:val="nil"/>
          <w:between w:val="nil"/>
        </w:pBdr>
        <w:ind w:right="-62"/>
        <w:jc w:val="center"/>
        <w:rPr>
          <w:color w:val="000000"/>
          <w:sz w:val="34"/>
          <w:szCs w:val="34"/>
        </w:rPr>
      </w:pPr>
      <w:r>
        <w:rPr>
          <w:b/>
          <w:color w:val="000000"/>
          <w:sz w:val="34"/>
          <w:szCs w:val="34"/>
        </w:rPr>
        <w:t>імені В. І. Вернадського</w:t>
      </w:r>
    </w:p>
    <w:p w:rsidR="00C966A8" w:rsidRDefault="00C966A8">
      <w:pPr>
        <w:pBdr>
          <w:top w:val="nil"/>
          <w:left w:val="nil"/>
          <w:bottom w:val="nil"/>
          <w:right w:val="nil"/>
          <w:between w:val="nil"/>
        </w:pBdr>
        <w:spacing w:line="360" w:lineRule="auto"/>
        <w:ind w:right="522" w:hanging="2409"/>
        <w:jc w:val="center"/>
        <w:rPr>
          <w:color w:val="000000"/>
          <w:sz w:val="34"/>
          <w:szCs w:val="34"/>
        </w:rPr>
      </w:pPr>
    </w:p>
    <w:p w:rsidR="00C966A8" w:rsidRDefault="00C65511">
      <w:pPr>
        <w:pBdr>
          <w:top w:val="nil"/>
          <w:left w:val="nil"/>
          <w:bottom w:val="nil"/>
          <w:right w:val="nil"/>
          <w:between w:val="nil"/>
        </w:pBdr>
        <w:spacing w:line="360" w:lineRule="auto"/>
        <w:ind w:right="-61"/>
        <w:jc w:val="center"/>
        <w:rPr>
          <w:color w:val="000000"/>
          <w:sz w:val="34"/>
          <w:szCs w:val="34"/>
        </w:rPr>
      </w:pPr>
      <w:r>
        <w:rPr>
          <w:noProof/>
          <w:lang w:val="ru-RU"/>
        </w:rPr>
        <w:drawing>
          <wp:anchor distT="0" distB="0" distL="0" distR="0" simplePos="0" relativeHeight="251658240" behindDoc="0" locked="0" layoutInCell="1" hidden="0" allowOverlap="1">
            <wp:simplePos x="0" y="0"/>
            <wp:positionH relativeFrom="column">
              <wp:posOffset>2560320</wp:posOffset>
            </wp:positionH>
            <wp:positionV relativeFrom="paragraph">
              <wp:posOffset>349250</wp:posOffset>
            </wp:positionV>
            <wp:extent cx="1325245" cy="124333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25245" cy="1243330"/>
                    </a:xfrm>
                    <a:prstGeom prst="rect">
                      <a:avLst/>
                    </a:prstGeom>
                    <a:ln/>
                  </pic:spPr>
                </pic:pic>
              </a:graphicData>
            </a:graphic>
          </wp:anchor>
        </w:drawing>
      </w:r>
    </w:p>
    <w:p w:rsidR="00C966A8" w:rsidRDefault="00C966A8">
      <w:pPr>
        <w:pBdr>
          <w:top w:val="nil"/>
          <w:left w:val="nil"/>
          <w:bottom w:val="nil"/>
          <w:right w:val="nil"/>
          <w:between w:val="nil"/>
        </w:pBdr>
        <w:spacing w:line="360" w:lineRule="auto"/>
        <w:ind w:right="522"/>
        <w:jc w:val="center"/>
        <w:rPr>
          <w:color w:val="000000"/>
          <w:sz w:val="34"/>
          <w:szCs w:val="34"/>
        </w:rPr>
      </w:pPr>
    </w:p>
    <w:p w:rsidR="00C966A8" w:rsidRDefault="00C966A8">
      <w:pPr>
        <w:pBdr>
          <w:top w:val="nil"/>
          <w:left w:val="nil"/>
          <w:bottom w:val="nil"/>
          <w:right w:val="nil"/>
          <w:between w:val="nil"/>
        </w:pBdr>
        <w:spacing w:line="360" w:lineRule="auto"/>
        <w:ind w:right="522"/>
        <w:jc w:val="center"/>
        <w:rPr>
          <w:color w:val="000000"/>
          <w:sz w:val="34"/>
          <w:szCs w:val="34"/>
        </w:rPr>
      </w:pPr>
    </w:p>
    <w:p w:rsidR="00C966A8" w:rsidRDefault="00C966A8">
      <w:pPr>
        <w:pBdr>
          <w:top w:val="nil"/>
          <w:left w:val="nil"/>
          <w:bottom w:val="nil"/>
          <w:right w:val="nil"/>
          <w:between w:val="nil"/>
        </w:pBdr>
        <w:spacing w:line="360" w:lineRule="auto"/>
        <w:ind w:right="522"/>
        <w:jc w:val="center"/>
        <w:rPr>
          <w:color w:val="000000"/>
          <w:sz w:val="34"/>
          <w:szCs w:val="34"/>
        </w:rPr>
      </w:pPr>
    </w:p>
    <w:p w:rsidR="00C966A8" w:rsidRDefault="00C966A8">
      <w:pPr>
        <w:pBdr>
          <w:top w:val="nil"/>
          <w:left w:val="nil"/>
          <w:bottom w:val="nil"/>
          <w:right w:val="nil"/>
          <w:between w:val="nil"/>
        </w:pBdr>
        <w:spacing w:line="360" w:lineRule="auto"/>
        <w:ind w:right="522"/>
        <w:jc w:val="center"/>
        <w:rPr>
          <w:color w:val="000000"/>
          <w:sz w:val="34"/>
          <w:szCs w:val="34"/>
        </w:rPr>
      </w:pPr>
    </w:p>
    <w:p w:rsidR="00C966A8" w:rsidRDefault="00C966A8">
      <w:pPr>
        <w:pBdr>
          <w:top w:val="nil"/>
          <w:left w:val="nil"/>
          <w:bottom w:val="nil"/>
          <w:right w:val="nil"/>
          <w:between w:val="nil"/>
        </w:pBdr>
        <w:spacing w:line="360" w:lineRule="auto"/>
        <w:ind w:right="-61"/>
        <w:jc w:val="center"/>
        <w:rPr>
          <w:color w:val="000000"/>
          <w:sz w:val="36"/>
          <w:szCs w:val="36"/>
        </w:rPr>
      </w:pPr>
    </w:p>
    <w:sdt>
      <w:sdtPr>
        <w:tag w:val="goog_rdk_0"/>
        <w:id w:val="-348799729"/>
      </w:sdtPr>
      <w:sdtEndPr/>
      <w:sdtContent>
        <w:p w:rsidR="00C966A8" w:rsidRDefault="00C65511">
          <w:pPr>
            <w:pBdr>
              <w:top w:val="nil"/>
              <w:left w:val="nil"/>
              <w:bottom w:val="nil"/>
              <w:right w:val="nil"/>
              <w:between w:val="nil"/>
            </w:pBdr>
            <w:spacing w:line="360" w:lineRule="auto"/>
            <w:ind w:right="-61"/>
            <w:jc w:val="center"/>
            <w:rPr>
              <w:color w:val="000000"/>
              <w:sz w:val="36"/>
              <w:szCs w:val="36"/>
            </w:rPr>
          </w:pPr>
          <w:r>
            <w:rPr>
              <w:b/>
              <w:color w:val="000000"/>
              <w:sz w:val="36"/>
              <w:szCs w:val="36"/>
            </w:rPr>
            <w:t>ПОЛОЖЕННЯ</w:t>
          </w:r>
        </w:p>
      </w:sdtContent>
    </w:sdt>
    <w:p w:rsidR="00C966A8" w:rsidRDefault="00C65511">
      <w:pPr>
        <w:pBdr>
          <w:top w:val="nil"/>
          <w:left w:val="nil"/>
          <w:bottom w:val="nil"/>
          <w:right w:val="nil"/>
          <w:between w:val="nil"/>
        </w:pBdr>
        <w:jc w:val="center"/>
        <w:rPr>
          <w:color w:val="000000"/>
          <w:sz w:val="36"/>
          <w:szCs w:val="36"/>
        </w:rPr>
      </w:pPr>
      <w:r>
        <w:rPr>
          <w:b/>
          <w:color w:val="000000"/>
          <w:sz w:val="36"/>
          <w:szCs w:val="36"/>
        </w:rPr>
        <w:t xml:space="preserve">про Екзаменаційну комісію </w:t>
      </w:r>
    </w:p>
    <w:p w:rsidR="00C966A8" w:rsidRDefault="00C65511">
      <w:pPr>
        <w:pBdr>
          <w:top w:val="nil"/>
          <w:left w:val="nil"/>
          <w:bottom w:val="nil"/>
          <w:right w:val="nil"/>
          <w:between w:val="nil"/>
        </w:pBdr>
        <w:jc w:val="center"/>
        <w:rPr>
          <w:color w:val="000000"/>
          <w:sz w:val="36"/>
          <w:szCs w:val="36"/>
        </w:rPr>
      </w:pPr>
      <w:r>
        <w:rPr>
          <w:b/>
          <w:color w:val="000000"/>
          <w:sz w:val="36"/>
          <w:szCs w:val="36"/>
        </w:rPr>
        <w:t xml:space="preserve">в Таврійському національному університеті </w:t>
      </w:r>
    </w:p>
    <w:p w:rsidR="00C966A8" w:rsidRDefault="00C65511">
      <w:pPr>
        <w:pBdr>
          <w:top w:val="nil"/>
          <w:left w:val="nil"/>
          <w:bottom w:val="nil"/>
          <w:right w:val="nil"/>
          <w:between w:val="nil"/>
        </w:pBdr>
        <w:jc w:val="center"/>
        <w:rPr>
          <w:color w:val="000000"/>
          <w:sz w:val="36"/>
          <w:szCs w:val="36"/>
        </w:rPr>
      </w:pPr>
      <w:r>
        <w:rPr>
          <w:b/>
          <w:color w:val="000000"/>
          <w:sz w:val="36"/>
          <w:szCs w:val="36"/>
        </w:rPr>
        <w:t>імені В. І. Вернадського</w:t>
      </w:r>
    </w:p>
    <w:p w:rsidR="00C966A8" w:rsidRDefault="00C966A8">
      <w:pPr>
        <w:pBdr>
          <w:top w:val="nil"/>
          <w:left w:val="nil"/>
          <w:bottom w:val="nil"/>
          <w:right w:val="nil"/>
          <w:between w:val="nil"/>
        </w:pBdr>
        <w:spacing w:after="1930"/>
        <w:ind w:right="520"/>
        <w:jc w:val="center"/>
        <w:rPr>
          <w:color w:val="000000"/>
          <w:sz w:val="47"/>
          <w:szCs w:val="47"/>
        </w:rPr>
      </w:pPr>
    </w:p>
    <w:p w:rsidR="00C966A8" w:rsidRDefault="00C966A8">
      <w:pPr>
        <w:pBdr>
          <w:top w:val="nil"/>
          <w:left w:val="nil"/>
          <w:bottom w:val="nil"/>
          <w:right w:val="nil"/>
          <w:between w:val="nil"/>
        </w:pBdr>
        <w:ind w:right="522"/>
        <w:jc w:val="center"/>
        <w:rPr>
          <w:color w:val="000000"/>
          <w:sz w:val="47"/>
          <w:szCs w:val="47"/>
        </w:rPr>
      </w:pPr>
    </w:p>
    <w:p w:rsidR="00C966A8" w:rsidRDefault="00C966A8">
      <w:pPr>
        <w:pBdr>
          <w:top w:val="nil"/>
          <w:left w:val="nil"/>
          <w:bottom w:val="nil"/>
          <w:right w:val="nil"/>
          <w:between w:val="nil"/>
        </w:pBdr>
        <w:ind w:right="522"/>
        <w:jc w:val="center"/>
        <w:rPr>
          <w:color w:val="000000"/>
          <w:sz w:val="47"/>
          <w:szCs w:val="47"/>
        </w:rPr>
      </w:pPr>
    </w:p>
    <w:p w:rsidR="00C966A8" w:rsidRDefault="00C966A8">
      <w:pPr>
        <w:pBdr>
          <w:top w:val="nil"/>
          <w:left w:val="nil"/>
          <w:bottom w:val="nil"/>
          <w:right w:val="nil"/>
          <w:between w:val="nil"/>
        </w:pBdr>
        <w:spacing w:after="1930"/>
        <w:ind w:right="-61"/>
        <w:jc w:val="center"/>
        <w:rPr>
          <w:color w:val="000000"/>
          <w:sz w:val="32"/>
          <w:szCs w:val="32"/>
        </w:rPr>
      </w:pPr>
    </w:p>
    <w:p w:rsidR="00C966A8" w:rsidRDefault="00C966A8">
      <w:pPr>
        <w:pBdr>
          <w:top w:val="nil"/>
          <w:left w:val="nil"/>
          <w:bottom w:val="nil"/>
          <w:right w:val="nil"/>
          <w:between w:val="nil"/>
        </w:pBdr>
        <w:ind w:right="-62"/>
        <w:jc w:val="center"/>
        <w:rPr>
          <w:color w:val="000000"/>
          <w:sz w:val="32"/>
          <w:szCs w:val="32"/>
        </w:rPr>
      </w:pPr>
    </w:p>
    <w:p w:rsidR="00C966A8" w:rsidRDefault="00C65511">
      <w:pPr>
        <w:pBdr>
          <w:top w:val="nil"/>
          <w:left w:val="nil"/>
          <w:bottom w:val="nil"/>
          <w:right w:val="nil"/>
          <w:between w:val="nil"/>
        </w:pBdr>
        <w:ind w:right="-62"/>
        <w:jc w:val="center"/>
        <w:rPr>
          <w:color w:val="000000"/>
          <w:sz w:val="32"/>
          <w:szCs w:val="32"/>
        </w:rPr>
      </w:pPr>
      <w:r>
        <w:rPr>
          <w:b/>
          <w:color w:val="000000"/>
          <w:sz w:val="32"/>
          <w:szCs w:val="32"/>
        </w:rPr>
        <w:t>Київ 20</w:t>
      </w:r>
      <w:r>
        <w:rPr>
          <w:b/>
          <w:sz w:val="32"/>
          <w:szCs w:val="32"/>
        </w:rPr>
        <w:t>21</w:t>
      </w:r>
    </w:p>
    <w:p w:rsidR="00C966A8" w:rsidRDefault="00C966A8">
      <w:pPr>
        <w:pBdr>
          <w:top w:val="nil"/>
          <w:left w:val="nil"/>
          <w:bottom w:val="nil"/>
          <w:right w:val="nil"/>
          <w:between w:val="nil"/>
        </w:pBdr>
        <w:jc w:val="center"/>
        <w:rPr>
          <w:rFonts w:ascii="Arimo" w:eastAsia="Arimo" w:hAnsi="Arimo" w:cs="Arimo"/>
          <w:color w:val="000000"/>
          <w:sz w:val="2"/>
          <w:szCs w:val="2"/>
        </w:rPr>
      </w:pPr>
    </w:p>
    <w:p w:rsidR="00C966A8" w:rsidRDefault="00C65511">
      <w:pPr>
        <w:pBdr>
          <w:top w:val="nil"/>
          <w:left w:val="nil"/>
          <w:bottom w:val="nil"/>
          <w:right w:val="nil"/>
          <w:between w:val="nil"/>
        </w:pBdr>
        <w:ind w:right="-3" w:firstLine="709"/>
        <w:rPr>
          <w:sz w:val="28"/>
          <w:szCs w:val="28"/>
        </w:rPr>
      </w:pPr>
      <w:r>
        <w:br w:type="page"/>
      </w:r>
    </w:p>
    <w:p w:rsidR="00C966A8" w:rsidRDefault="00C966A8">
      <w:pPr>
        <w:pBdr>
          <w:top w:val="nil"/>
          <w:left w:val="nil"/>
          <w:bottom w:val="nil"/>
          <w:right w:val="nil"/>
          <w:between w:val="nil"/>
        </w:pBdr>
        <w:ind w:right="-3" w:firstLine="709"/>
        <w:rPr>
          <w:sz w:val="28"/>
          <w:szCs w:val="28"/>
        </w:rPr>
      </w:pPr>
    </w:p>
    <w:p w:rsidR="00C966A8" w:rsidRDefault="00C65511">
      <w:pPr>
        <w:pBdr>
          <w:top w:val="nil"/>
          <w:left w:val="nil"/>
          <w:bottom w:val="nil"/>
          <w:right w:val="nil"/>
          <w:between w:val="nil"/>
        </w:pBdr>
        <w:ind w:right="-3" w:firstLine="709"/>
        <w:jc w:val="both"/>
        <w:rPr>
          <w:sz w:val="28"/>
          <w:szCs w:val="28"/>
        </w:rPr>
      </w:pPr>
      <w:r>
        <w:rPr>
          <w:color w:val="000000"/>
          <w:sz w:val="28"/>
          <w:szCs w:val="28"/>
        </w:rPr>
        <w:t xml:space="preserve">Затверджено рішенням Вченої ради ТНУ імені </w:t>
      </w:r>
      <w:r>
        <w:rPr>
          <w:sz w:val="28"/>
          <w:szCs w:val="28"/>
        </w:rPr>
        <w:t xml:space="preserve">В. І. Вернадського                                    </w:t>
      </w:r>
      <w:r>
        <w:rPr>
          <w:color w:val="000000"/>
          <w:sz w:val="28"/>
          <w:szCs w:val="28"/>
        </w:rPr>
        <w:t>від 30 листопада 2017 р. протокол  № 03.</w:t>
      </w:r>
    </w:p>
    <w:p w:rsidR="00C966A8" w:rsidRDefault="00C65511">
      <w:pPr>
        <w:pBdr>
          <w:top w:val="nil"/>
          <w:left w:val="nil"/>
          <w:bottom w:val="nil"/>
          <w:right w:val="nil"/>
          <w:between w:val="nil"/>
        </w:pBdr>
        <w:ind w:right="-3" w:firstLine="709"/>
        <w:jc w:val="both"/>
        <w:rPr>
          <w:sz w:val="28"/>
          <w:szCs w:val="28"/>
        </w:rPr>
      </w:pPr>
      <w:r>
        <w:rPr>
          <w:sz w:val="28"/>
          <w:szCs w:val="28"/>
        </w:rPr>
        <w:t>Уведено в дію наказом ректора ТНУ від ___ грудня 2017 р. № 248-ОД.</w:t>
      </w:r>
    </w:p>
    <w:p w:rsidR="00C966A8" w:rsidRDefault="00C966A8">
      <w:pPr>
        <w:pBdr>
          <w:top w:val="nil"/>
          <w:left w:val="nil"/>
          <w:bottom w:val="nil"/>
          <w:right w:val="nil"/>
          <w:between w:val="nil"/>
        </w:pBdr>
        <w:ind w:right="-3" w:firstLine="709"/>
        <w:jc w:val="both"/>
        <w:rPr>
          <w:sz w:val="28"/>
          <w:szCs w:val="28"/>
        </w:rPr>
      </w:pPr>
    </w:p>
    <w:p w:rsidR="00C966A8" w:rsidRDefault="00C65511">
      <w:pPr>
        <w:pBdr>
          <w:top w:val="nil"/>
          <w:left w:val="nil"/>
          <w:bottom w:val="nil"/>
          <w:right w:val="nil"/>
          <w:between w:val="nil"/>
        </w:pBdr>
        <w:ind w:right="-3" w:firstLine="709"/>
        <w:jc w:val="both"/>
        <w:rPr>
          <w:color w:val="000000"/>
          <w:sz w:val="28"/>
          <w:szCs w:val="28"/>
        </w:rPr>
      </w:pPr>
      <w:r>
        <w:rPr>
          <w:i/>
          <w:color w:val="000000"/>
          <w:sz w:val="28"/>
          <w:szCs w:val="28"/>
        </w:rPr>
        <w:t>Зі змінами та доповненнями протокол  № 09 від 28 травня 2019 р.</w:t>
      </w:r>
    </w:p>
    <w:p w:rsidR="00C966A8" w:rsidRDefault="00C65511">
      <w:pPr>
        <w:ind w:right="-3" w:firstLine="709"/>
        <w:jc w:val="both"/>
        <w:rPr>
          <w:sz w:val="28"/>
          <w:szCs w:val="28"/>
        </w:rPr>
      </w:pPr>
      <w:r>
        <w:rPr>
          <w:sz w:val="28"/>
          <w:szCs w:val="28"/>
        </w:rPr>
        <w:t xml:space="preserve">Уведено в дію наказом ректора ТНУ від </w:t>
      </w:r>
      <w:r w:rsidR="00D15B85">
        <w:rPr>
          <w:sz w:val="28"/>
          <w:szCs w:val="28"/>
        </w:rPr>
        <w:t>28</w:t>
      </w:r>
      <w:r>
        <w:rPr>
          <w:sz w:val="28"/>
          <w:szCs w:val="28"/>
        </w:rPr>
        <w:t xml:space="preserve"> грудня 2019 р. № _____-ОД.</w:t>
      </w:r>
    </w:p>
    <w:p w:rsidR="00C966A8" w:rsidRDefault="00C966A8">
      <w:pPr>
        <w:pBdr>
          <w:top w:val="nil"/>
          <w:left w:val="nil"/>
          <w:bottom w:val="nil"/>
          <w:right w:val="nil"/>
          <w:between w:val="nil"/>
        </w:pBdr>
        <w:ind w:right="-3" w:firstLine="709"/>
        <w:jc w:val="both"/>
        <w:rPr>
          <w:i/>
          <w:sz w:val="28"/>
          <w:szCs w:val="28"/>
        </w:rPr>
      </w:pPr>
    </w:p>
    <w:p w:rsidR="00C966A8" w:rsidRDefault="00C65511">
      <w:pPr>
        <w:pBdr>
          <w:top w:val="nil"/>
          <w:left w:val="nil"/>
          <w:bottom w:val="nil"/>
          <w:right w:val="nil"/>
          <w:between w:val="nil"/>
        </w:pBdr>
        <w:ind w:right="-3" w:firstLine="709"/>
        <w:jc w:val="both"/>
        <w:rPr>
          <w:i/>
          <w:color w:val="000000"/>
          <w:sz w:val="28"/>
          <w:szCs w:val="28"/>
        </w:rPr>
      </w:pPr>
      <w:r>
        <w:rPr>
          <w:i/>
          <w:color w:val="000000"/>
          <w:sz w:val="28"/>
          <w:szCs w:val="28"/>
        </w:rPr>
        <w:t>Зі змінами та доповненнями протокол  № 08 від 18 травня 2020 р.</w:t>
      </w:r>
    </w:p>
    <w:p w:rsidR="00C966A8" w:rsidRDefault="00C65511">
      <w:pPr>
        <w:ind w:right="-3" w:firstLine="709"/>
        <w:jc w:val="both"/>
        <w:rPr>
          <w:sz w:val="28"/>
          <w:szCs w:val="28"/>
        </w:rPr>
      </w:pPr>
      <w:r>
        <w:rPr>
          <w:sz w:val="28"/>
          <w:szCs w:val="28"/>
        </w:rPr>
        <w:t xml:space="preserve">Уведено в дію наказом ректора ТНУ від </w:t>
      </w:r>
      <w:r w:rsidR="00D15B85">
        <w:rPr>
          <w:sz w:val="28"/>
          <w:szCs w:val="28"/>
        </w:rPr>
        <w:t>18</w:t>
      </w:r>
      <w:r>
        <w:rPr>
          <w:sz w:val="28"/>
          <w:szCs w:val="28"/>
        </w:rPr>
        <w:t xml:space="preserve"> грудня 2020 р. № _____-ОД.</w:t>
      </w:r>
    </w:p>
    <w:p w:rsidR="00C966A8" w:rsidRDefault="00C966A8">
      <w:pPr>
        <w:ind w:right="-3" w:firstLine="709"/>
        <w:jc w:val="both"/>
        <w:rPr>
          <w:i/>
          <w:sz w:val="28"/>
          <w:szCs w:val="28"/>
          <w:highlight w:val="yellow"/>
        </w:rPr>
      </w:pPr>
    </w:p>
    <w:p w:rsidR="00C966A8" w:rsidRDefault="00C65511">
      <w:pPr>
        <w:ind w:right="-3" w:firstLine="709"/>
        <w:jc w:val="both"/>
        <w:rPr>
          <w:i/>
          <w:sz w:val="28"/>
          <w:szCs w:val="28"/>
          <w:highlight w:val="yellow"/>
        </w:rPr>
      </w:pPr>
      <w:r>
        <w:rPr>
          <w:i/>
          <w:sz w:val="28"/>
          <w:szCs w:val="28"/>
          <w:highlight w:val="yellow"/>
        </w:rPr>
        <w:t>Зі змінами та доповненнями протокол  № 07 від  24 грудня 2021 р.</w:t>
      </w:r>
    </w:p>
    <w:p w:rsidR="00C966A8" w:rsidRDefault="00C65511">
      <w:pPr>
        <w:ind w:right="-3" w:firstLine="709"/>
        <w:jc w:val="both"/>
        <w:rPr>
          <w:sz w:val="28"/>
          <w:szCs w:val="28"/>
        </w:rPr>
      </w:pPr>
      <w:r>
        <w:rPr>
          <w:sz w:val="28"/>
          <w:szCs w:val="28"/>
        </w:rPr>
        <w:t xml:space="preserve">Уведено в дію наказом ректора ТНУ від </w:t>
      </w:r>
      <w:r w:rsidR="00D15B85">
        <w:rPr>
          <w:sz w:val="28"/>
          <w:szCs w:val="28"/>
        </w:rPr>
        <w:t>24</w:t>
      </w:r>
      <w:r>
        <w:rPr>
          <w:sz w:val="28"/>
          <w:szCs w:val="28"/>
        </w:rPr>
        <w:t xml:space="preserve"> грудня 2021 р. № _____-ОД.</w:t>
      </w:r>
    </w:p>
    <w:p w:rsidR="00C966A8" w:rsidRDefault="00C966A8">
      <w:pPr>
        <w:pBdr>
          <w:top w:val="nil"/>
          <w:left w:val="nil"/>
          <w:bottom w:val="nil"/>
          <w:right w:val="nil"/>
          <w:between w:val="nil"/>
        </w:pBdr>
        <w:ind w:right="-3" w:firstLine="709"/>
        <w:jc w:val="both"/>
        <w:rPr>
          <w:i/>
          <w:sz w:val="28"/>
          <w:szCs w:val="28"/>
        </w:rPr>
      </w:pPr>
    </w:p>
    <w:p w:rsidR="00C966A8" w:rsidRDefault="00C966A8">
      <w:pPr>
        <w:pBdr>
          <w:top w:val="nil"/>
          <w:left w:val="nil"/>
          <w:bottom w:val="nil"/>
          <w:right w:val="nil"/>
          <w:between w:val="nil"/>
        </w:pBdr>
        <w:ind w:right="-3" w:firstLine="709"/>
        <w:jc w:val="both"/>
        <w:rPr>
          <w:color w:val="000000"/>
          <w:sz w:val="28"/>
          <w:szCs w:val="28"/>
        </w:rPr>
      </w:pPr>
    </w:p>
    <w:p w:rsidR="00C966A8" w:rsidRDefault="00C966A8">
      <w:pPr>
        <w:pBdr>
          <w:top w:val="nil"/>
          <w:left w:val="nil"/>
          <w:bottom w:val="nil"/>
          <w:right w:val="nil"/>
          <w:between w:val="nil"/>
        </w:pBdr>
        <w:ind w:left="23" w:right="23" w:firstLine="697"/>
        <w:jc w:val="both"/>
        <w:rPr>
          <w:color w:val="FF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both"/>
        <w:rPr>
          <w:color w:val="000000"/>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966A8">
      <w:pPr>
        <w:pBdr>
          <w:top w:val="nil"/>
          <w:left w:val="nil"/>
          <w:bottom w:val="nil"/>
          <w:right w:val="nil"/>
          <w:between w:val="nil"/>
        </w:pBdr>
        <w:ind w:left="20" w:right="20" w:firstLine="700"/>
        <w:jc w:val="center"/>
        <w:rPr>
          <w:b/>
          <w:sz w:val="27"/>
          <w:szCs w:val="27"/>
        </w:rPr>
      </w:pPr>
    </w:p>
    <w:p w:rsidR="00C966A8" w:rsidRDefault="00C65511">
      <w:pPr>
        <w:pBdr>
          <w:top w:val="nil"/>
          <w:left w:val="nil"/>
          <w:bottom w:val="nil"/>
          <w:right w:val="nil"/>
          <w:between w:val="nil"/>
        </w:pBdr>
        <w:ind w:left="20" w:right="20" w:firstLine="700"/>
        <w:jc w:val="center"/>
        <w:rPr>
          <w:color w:val="000000"/>
          <w:sz w:val="27"/>
          <w:szCs w:val="27"/>
        </w:rPr>
      </w:pPr>
      <w:r>
        <w:rPr>
          <w:b/>
          <w:sz w:val="27"/>
          <w:szCs w:val="27"/>
        </w:rPr>
        <w:t>З</w:t>
      </w:r>
      <w:bookmarkStart w:id="1" w:name="bookmark=id.30j0zll" w:colFirst="0" w:colLast="0"/>
      <w:bookmarkEnd w:id="1"/>
      <w:r>
        <w:rPr>
          <w:b/>
          <w:color w:val="000000"/>
          <w:sz w:val="27"/>
          <w:szCs w:val="27"/>
        </w:rPr>
        <w:t>МІСТ</w:t>
      </w:r>
      <w:bookmarkStart w:id="2" w:name="bookmark=id.1fob9te" w:colFirst="0" w:colLast="0"/>
      <w:bookmarkEnd w:id="2"/>
    </w:p>
    <w:p w:rsidR="00C966A8" w:rsidRDefault="00C65511">
      <w:pPr>
        <w:keepNext/>
        <w:keepLines/>
        <w:pBdr>
          <w:top w:val="nil"/>
          <w:left w:val="nil"/>
          <w:bottom w:val="nil"/>
          <w:right w:val="nil"/>
          <w:between w:val="nil"/>
        </w:pBdr>
        <w:ind w:left="708"/>
        <w:rPr>
          <w:color w:val="000000"/>
          <w:sz w:val="27"/>
          <w:szCs w:val="27"/>
        </w:rPr>
      </w:pPr>
      <w:r>
        <w:rPr>
          <w:b/>
          <w:color w:val="000000"/>
          <w:sz w:val="27"/>
          <w:szCs w:val="27"/>
        </w:rPr>
        <w:t>Розділ 1. Загальні положен</w:t>
      </w:r>
      <w:r>
        <w:rPr>
          <w:b/>
          <w:sz w:val="27"/>
          <w:szCs w:val="27"/>
        </w:rPr>
        <w:t>ня</w:t>
      </w:r>
      <w:r>
        <w:rPr>
          <w:sz w:val="27"/>
          <w:szCs w:val="27"/>
        </w:rPr>
        <w:t xml:space="preserve"> …………………………………………………… </w:t>
      </w:r>
      <w:r>
        <w:rPr>
          <w:color w:val="000000"/>
          <w:sz w:val="27"/>
          <w:szCs w:val="27"/>
        </w:rPr>
        <w:t>4</w:t>
      </w:r>
      <w:bookmarkStart w:id="3" w:name="bookmark=id.3znysh7" w:colFirst="0" w:colLast="0"/>
      <w:bookmarkEnd w:id="3"/>
    </w:p>
    <w:p w:rsidR="00C966A8" w:rsidRDefault="00C65511">
      <w:pPr>
        <w:keepNext/>
        <w:keepLines/>
        <w:pBdr>
          <w:top w:val="nil"/>
          <w:left w:val="nil"/>
          <w:bottom w:val="nil"/>
          <w:right w:val="nil"/>
          <w:between w:val="nil"/>
        </w:pBdr>
        <w:ind w:left="708"/>
        <w:rPr>
          <w:color w:val="000000"/>
          <w:sz w:val="27"/>
          <w:szCs w:val="27"/>
        </w:rPr>
      </w:pPr>
      <w:r>
        <w:rPr>
          <w:b/>
          <w:color w:val="000000"/>
          <w:sz w:val="27"/>
          <w:szCs w:val="27"/>
        </w:rPr>
        <w:t xml:space="preserve">Розділ 2. Порядок створення екзаменаційної комісії. Обов’язки голови, членів та секретаря ЕК </w:t>
      </w:r>
      <w:r>
        <w:rPr>
          <w:sz w:val="27"/>
          <w:szCs w:val="27"/>
        </w:rPr>
        <w:t xml:space="preserve">………………………………………………………….. </w:t>
      </w:r>
      <w:r>
        <w:rPr>
          <w:color w:val="000000"/>
          <w:sz w:val="27"/>
          <w:szCs w:val="27"/>
        </w:rPr>
        <w:t>5</w:t>
      </w:r>
    </w:p>
    <w:p w:rsidR="00C966A8" w:rsidRDefault="00C65511">
      <w:pPr>
        <w:keepNext/>
        <w:keepLines/>
        <w:pBdr>
          <w:top w:val="nil"/>
          <w:left w:val="nil"/>
          <w:bottom w:val="nil"/>
          <w:right w:val="nil"/>
          <w:between w:val="nil"/>
        </w:pBdr>
        <w:ind w:left="708"/>
        <w:rPr>
          <w:color w:val="000000"/>
          <w:sz w:val="27"/>
          <w:szCs w:val="27"/>
        </w:rPr>
      </w:pPr>
      <w:r>
        <w:rPr>
          <w:b/>
          <w:color w:val="000000"/>
          <w:sz w:val="27"/>
          <w:szCs w:val="27"/>
        </w:rPr>
        <w:t>Розділ 3. Організація і порядок роботи ЕК</w:t>
      </w:r>
      <w:r>
        <w:rPr>
          <w:color w:val="000000"/>
          <w:sz w:val="27"/>
          <w:szCs w:val="27"/>
        </w:rPr>
        <w:t>……………………….. ..8</w:t>
      </w:r>
    </w:p>
    <w:p w:rsidR="00C966A8" w:rsidRDefault="00C65511">
      <w:pPr>
        <w:keepNext/>
        <w:keepLines/>
        <w:pBdr>
          <w:top w:val="nil"/>
          <w:left w:val="nil"/>
          <w:bottom w:val="nil"/>
          <w:right w:val="nil"/>
          <w:between w:val="nil"/>
        </w:pBdr>
        <w:ind w:left="708"/>
        <w:rPr>
          <w:color w:val="000000"/>
          <w:sz w:val="27"/>
          <w:szCs w:val="27"/>
        </w:rPr>
      </w:pPr>
      <w:r>
        <w:rPr>
          <w:b/>
          <w:color w:val="000000"/>
          <w:sz w:val="27"/>
          <w:szCs w:val="27"/>
        </w:rPr>
        <w:t>Розділ 4. Підведення підсумків роботи ЕК</w:t>
      </w:r>
      <w:r>
        <w:rPr>
          <w:color w:val="000000"/>
          <w:sz w:val="27"/>
          <w:szCs w:val="27"/>
        </w:rPr>
        <w:t>………………</w:t>
      </w:r>
      <w:r>
        <w:rPr>
          <w:sz w:val="27"/>
          <w:szCs w:val="27"/>
        </w:rPr>
        <w:t xml:space="preserve"> </w:t>
      </w:r>
      <w:r>
        <w:rPr>
          <w:color w:val="000000"/>
          <w:sz w:val="27"/>
          <w:szCs w:val="27"/>
        </w:rPr>
        <w:t>…….… …..12</w:t>
      </w:r>
    </w:p>
    <w:p w:rsidR="00C966A8" w:rsidRDefault="00C65511">
      <w:pPr>
        <w:pBdr>
          <w:top w:val="nil"/>
          <w:left w:val="nil"/>
          <w:bottom w:val="nil"/>
          <w:right w:val="nil"/>
          <w:between w:val="nil"/>
        </w:pBdr>
        <w:ind w:left="708"/>
        <w:rPr>
          <w:color w:val="000000"/>
          <w:sz w:val="27"/>
          <w:szCs w:val="27"/>
        </w:rPr>
      </w:pPr>
      <w:r>
        <w:rPr>
          <w:b/>
          <w:color w:val="000000"/>
          <w:sz w:val="27"/>
          <w:szCs w:val="27"/>
        </w:rPr>
        <w:t xml:space="preserve">Додатки </w:t>
      </w:r>
      <w:r>
        <w:rPr>
          <w:color w:val="000000"/>
          <w:sz w:val="27"/>
          <w:szCs w:val="27"/>
        </w:rPr>
        <w:t>……………………</w:t>
      </w:r>
      <w:r>
        <w:rPr>
          <w:sz w:val="27"/>
          <w:szCs w:val="27"/>
        </w:rPr>
        <w:t xml:space="preserve"> </w:t>
      </w:r>
      <w:r>
        <w:rPr>
          <w:color w:val="000000"/>
          <w:sz w:val="27"/>
          <w:szCs w:val="27"/>
        </w:rPr>
        <w:t>……………………………………..….........14</w:t>
      </w:r>
    </w:p>
    <w:p w:rsidR="00C966A8" w:rsidRDefault="00C966A8">
      <w:pPr>
        <w:pBdr>
          <w:top w:val="nil"/>
          <w:left w:val="nil"/>
          <w:bottom w:val="nil"/>
          <w:right w:val="nil"/>
          <w:between w:val="nil"/>
        </w:pBdr>
        <w:ind w:firstLine="720"/>
        <w:rPr>
          <w:color w:val="000000"/>
          <w:sz w:val="27"/>
          <w:szCs w:val="27"/>
        </w:rPr>
      </w:pPr>
    </w:p>
    <w:p w:rsidR="00C966A8" w:rsidRDefault="00C966A8">
      <w:pPr>
        <w:pBdr>
          <w:top w:val="nil"/>
          <w:left w:val="nil"/>
          <w:bottom w:val="nil"/>
          <w:right w:val="nil"/>
          <w:between w:val="nil"/>
        </w:pBdr>
        <w:ind w:firstLine="720"/>
        <w:rPr>
          <w:color w:val="000000"/>
          <w:sz w:val="27"/>
          <w:szCs w:val="27"/>
        </w:rPr>
      </w:pPr>
    </w:p>
    <w:p w:rsidR="00C966A8" w:rsidRDefault="00C966A8">
      <w:pPr>
        <w:pBdr>
          <w:top w:val="nil"/>
          <w:left w:val="nil"/>
          <w:bottom w:val="nil"/>
          <w:right w:val="nil"/>
          <w:between w:val="nil"/>
        </w:pBdr>
        <w:ind w:firstLine="720"/>
        <w:jc w:val="both"/>
        <w:rPr>
          <w:color w:val="000000"/>
          <w:sz w:val="27"/>
          <w:szCs w:val="27"/>
        </w:rPr>
      </w:pPr>
    </w:p>
    <w:p w:rsidR="00C966A8" w:rsidRDefault="00C966A8">
      <w:pPr>
        <w:pBdr>
          <w:top w:val="nil"/>
          <w:left w:val="nil"/>
          <w:bottom w:val="nil"/>
          <w:right w:val="nil"/>
          <w:between w:val="nil"/>
        </w:pBdr>
        <w:ind w:firstLine="720"/>
        <w:jc w:val="both"/>
        <w:rPr>
          <w:color w:val="000000"/>
          <w:sz w:val="27"/>
          <w:szCs w:val="27"/>
        </w:rPr>
      </w:pPr>
    </w:p>
    <w:p w:rsidR="00C966A8" w:rsidRDefault="00C966A8">
      <w:pPr>
        <w:pBdr>
          <w:top w:val="nil"/>
          <w:left w:val="nil"/>
          <w:bottom w:val="nil"/>
          <w:right w:val="nil"/>
          <w:between w:val="nil"/>
        </w:pBdr>
        <w:ind w:firstLine="720"/>
        <w:jc w:val="both"/>
        <w:rPr>
          <w:color w:val="000000"/>
          <w:sz w:val="27"/>
          <w:szCs w:val="27"/>
        </w:rPr>
      </w:pPr>
    </w:p>
    <w:p w:rsidR="00C966A8" w:rsidRDefault="00C966A8">
      <w:pPr>
        <w:pBdr>
          <w:top w:val="nil"/>
          <w:left w:val="nil"/>
          <w:bottom w:val="nil"/>
          <w:right w:val="nil"/>
          <w:between w:val="nil"/>
        </w:pBdr>
        <w:ind w:firstLine="720"/>
        <w:jc w:val="both"/>
        <w:rPr>
          <w:color w:val="000000"/>
          <w:sz w:val="27"/>
          <w:szCs w:val="27"/>
        </w:rPr>
      </w:pPr>
    </w:p>
    <w:p w:rsidR="00C966A8" w:rsidRDefault="00C966A8">
      <w:pPr>
        <w:pBdr>
          <w:top w:val="nil"/>
          <w:left w:val="nil"/>
          <w:bottom w:val="nil"/>
          <w:right w:val="nil"/>
          <w:between w:val="nil"/>
        </w:pBdr>
        <w:ind w:firstLine="720"/>
        <w:jc w:val="both"/>
        <w:rPr>
          <w:color w:val="000000"/>
          <w:sz w:val="27"/>
          <w:szCs w:val="27"/>
        </w:rPr>
      </w:pPr>
    </w:p>
    <w:p w:rsidR="00C966A8" w:rsidRDefault="00C966A8">
      <w:pPr>
        <w:pBdr>
          <w:top w:val="nil"/>
          <w:left w:val="nil"/>
          <w:bottom w:val="nil"/>
          <w:right w:val="nil"/>
          <w:between w:val="nil"/>
        </w:pBdr>
        <w:ind w:firstLine="720"/>
        <w:jc w:val="both"/>
        <w:rPr>
          <w:color w:val="000000"/>
          <w:sz w:val="27"/>
          <w:szCs w:val="27"/>
        </w:rPr>
      </w:pPr>
    </w:p>
    <w:p w:rsidR="00C966A8" w:rsidRDefault="00C966A8">
      <w:pPr>
        <w:pBdr>
          <w:top w:val="nil"/>
          <w:left w:val="nil"/>
          <w:bottom w:val="nil"/>
          <w:right w:val="nil"/>
          <w:between w:val="nil"/>
        </w:pBdr>
        <w:ind w:firstLine="720"/>
        <w:jc w:val="both"/>
        <w:rPr>
          <w:color w:val="000000"/>
          <w:sz w:val="27"/>
          <w:szCs w:val="27"/>
        </w:rPr>
      </w:pPr>
    </w:p>
    <w:p w:rsidR="00C966A8" w:rsidRDefault="00C65511">
      <w:pPr>
        <w:pBdr>
          <w:top w:val="nil"/>
          <w:left w:val="nil"/>
          <w:bottom w:val="nil"/>
          <w:right w:val="nil"/>
          <w:between w:val="nil"/>
        </w:pBdr>
        <w:spacing w:line="276" w:lineRule="auto"/>
        <w:ind w:firstLine="720"/>
        <w:jc w:val="both"/>
        <w:rPr>
          <w:color w:val="000000"/>
          <w:sz w:val="28"/>
          <w:szCs w:val="28"/>
        </w:rPr>
      </w:pPr>
      <w:r>
        <w:br w:type="page"/>
      </w:r>
      <w:r>
        <w:rPr>
          <w:b/>
          <w:color w:val="000000"/>
          <w:sz w:val="28"/>
          <w:szCs w:val="28"/>
        </w:rPr>
        <w:lastRenderedPageBreak/>
        <w:t>Атестація здобувачів вищої освіти</w:t>
      </w:r>
      <w:r>
        <w:rPr>
          <w:color w:val="000000"/>
          <w:sz w:val="28"/>
          <w:szCs w:val="28"/>
        </w:rPr>
        <w:t xml:space="preserve"> в Таврійському національному університеті імені В. І. Вернадського (далі – Університет) здійснюється відповідно до Законів України «Про вищу освіту», «Про освіту», інших нормативних актів України з питань освіти, Статуту Університету. </w:t>
      </w:r>
    </w:p>
    <w:p w:rsidR="00C966A8" w:rsidRDefault="00C65511">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Атестація випускників проводиться в Університеті за акредитованими освітніми програмами (спеціальностями) та завершується </w:t>
      </w:r>
      <w:proofErr w:type="spellStart"/>
      <w:r>
        <w:rPr>
          <w:color w:val="000000"/>
          <w:sz w:val="28"/>
          <w:szCs w:val="28"/>
        </w:rPr>
        <w:t>видачею</w:t>
      </w:r>
      <w:proofErr w:type="spellEnd"/>
      <w:r>
        <w:rPr>
          <w:color w:val="000000"/>
          <w:sz w:val="28"/>
          <w:szCs w:val="28"/>
        </w:rPr>
        <w:t xml:space="preserve"> документів встановленого зразка про присудження відповідного ступеня освіти та присвоєння здобутої кваліфікації. </w:t>
      </w:r>
    </w:p>
    <w:p w:rsidR="00C966A8" w:rsidRDefault="00C65511">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Атестація здійснюється відкрито і гласно. Здобувачі вищої освіти та інші особи, присутні на атестації, можуть вільно здійснювати аудіо – та/або фільмування процесу атестації.</w:t>
      </w:r>
    </w:p>
    <w:p w:rsidR="00C966A8" w:rsidRDefault="00C966A8">
      <w:pPr>
        <w:pBdr>
          <w:top w:val="nil"/>
          <w:left w:val="nil"/>
          <w:bottom w:val="nil"/>
          <w:right w:val="nil"/>
          <w:between w:val="nil"/>
        </w:pBdr>
        <w:spacing w:after="60"/>
        <w:ind w:left="720"/>
        <w:jc w:val="center"/>
        <w:rPr>
          <w:color w:val="000000"/>
          <w:sz w:val="24"/>
          <w:szCs w:val="24"/>
        </w:rPr>
      </w:pPr>
    </w:p>
    <w:p w:rsidR="00C966A8" w:rsidRDefault="00C65511">
      <w:pPr>
        <w:pBdr>
          <w:top w:val="nil"/>
          <w:left w:val="nil"/>
          <w:bottom w:val="nil"/>
          <w:right w:val="nil"/>
          <w:between w:val="nil"/>
        </w:pBdr>
        <w:spacing w:after="60" w:line="276" w:lineRule="auto"/>
        <w:ind w:left="720"/>
        <w:jc w:val="center"/>
        <w:rPr>
          <w:color w:val="000000"/>
          <w:sz w:val="28"/>
          <w:szCs w:val="28"/>
        </w:rPr>
      </w:pPr>
      <w:r>
        <w:rPr>
          <w:b/>
          <w:color w:val="000000"/>
          <w:sz w:val="28"/>
          <w:szCs w:val="28"/>
        </w:rPr>
        <w:t>1. ЗАГАЛЬНІ ПОЛОЖЕННЯ</w:t>
      </w:r>
    </w:p>
    <w:p w:rsidR="00C966A8" w:rsidRDefault="00C65511">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1.1. Атестація здобувачів вищої освіти за освітніми рівнями «бакалавр», «магістр» здійснюється Екзаменаційною комісією (ЕК) </w:t>
      </w:r>
      <w:r>
        <w:rPr>
          <w:b/>
          <w:color w:val="000000"/>
          <w:sz w:val="28"/>
          <w:szCs w:val="28"/>
        </w:rPr>
        <w:t>після завершення теоретичної та практичної частини навчання</w:t>
      </w:r>
      <w:r>
        <w:rPr>
          <w:color w:val="000000"/>
          <w:sz w:val="28"/>
          <w:szCs w:val="28"/>
        </w:rPr>
        <w:t xml:space="preserve"> за відповідним освітнім рівнем з метою встановлення відповідності засвоєних здобувачами вищої освіти рівня та обсягу знань, умінь, інших компетентностей вимогам стандартів вищої освіти.</w:t>
      </w:r>
    </w:p>
    <w:p w:rsidR="00C966A8" w:rsidRDefault="00C65511">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Атестація здійснюється на підставі </w:t>
      </w:r>
      <w:r>
        <w:rPr>
          <w:b/>
          <w:color w:val="000000"/>
          <w:sz w:val="28"/>
          <w:szCs w:val="28"/>
        </w:rPr>
        <w:t>оцінки рівня загально-професійних і спеціалізовано-професійних компетентностей</w:t>
      </w:r>
      <w:r>
        <w:rPr>
          <w:color w:val="000000"/>
          <w:sz w:val="28"/>
          <w:szCs w:val="28"/>
        </w:rPr>
        <w:t xml:space="preserve"> </w:t>
      </w:r>
      <w:r>
        <w:rPr>
          <w:b/>
          <w:color w:val="000000"/>
          <w:sz w:val="28"/>
          <w:szCs w:val="28"/>
        </w:rPr>
        <w:t>випускників</w:t>
      </w:r>
      <w:r>
        <w:rPr>
          <w:color w:val="000000"/>
          <w:sz w:val="28"/>
          <w:szCs w:val="28"/>
        </w:rPr>
        <w:t>, передбачених відповідним рівнем національної рамки кваліфікацій і освітньо-професійними програмами підготовки фахівців за спеціальністю.</w:t>
      </w:r>
    </w:p>
    <w:p w:rsidR="00C966A8" w:rsidRDefault="00C65511">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1.2. Для проведення атестації здобувачів вищої освіти Університету за освітніми рівнями «бакалавр» і «магістр», в Університеті створюються Екзаменаційні комісії. Терміни проведення атестації визначаються навчальними планами підготовки фахівців та графіком освітнього процесу. Атестацію проходить кожен </w:t>
      </w:r>
      <w:r>
        <w:rPr>
          <w:sz w:val="28"/>
          <w:szCs w:val="28"/>
        </w:rPr>
        <w:t xml:space="preserve">здобувач вищої освіти </w:t>
      </w:r>
      <w:r>
        <w:rPr>
          <w:color w:val="000000"/>
          <w:sz w:val="28"/>
          <w:szCs w:val="28"/>
        </w:rPr>
        <w:t>після повного виконання ним навчального плану за відповідним освітнім рівнем.</w:t>
      </w:r>
    </w:p>
    <w:p w:rsidR="00C966A8" w:rsidRDefault="00C65511">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1.3. Формування, організацію роботи та контроль за діяльністю Екзаменаційних комісій здійснює ректор.</w:t>
      </w:r>
    </w:p>
    <w:p w:rsidR="00C966A8" w:rsidRDefault="00C65511">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1.4. Функціями та обов’язками Екзаменаційної комісії є:</w:t>
      </w:r>
    </w:p>
    <w:p w:rsidR="00C966A8" w:rsidRDefault="00C65511">
      <w:pPr>
        <w:numPr>
          <w:ilvl w:val="0"/>
          <w:numId w:val="10"/>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t>комплексна перевірка й оцінка науково-теоретичної та практичної фахової підготовки студентів-випускників з метою встановлення відповідності їх кваліфікаційного рівня вимогам стандартів вищої освіти, освітніх програм, навчальним планам;</w:t>
      </w:r>
    </w:p>
    <w:p w:rsidR="00C966A8" w:rsidRDefault="00C65511">
      <w:pPr>
        <w:numPr>
          <w:ilvl w:val="0"/>
          <w:numId w:val="10"/>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t>вирішення питань про присвоєння випускникам відповідної кваліфікації та видачу диплома;</w:t>
      </w:r>
    </w:p>
    <w:p w:rsidR="00C966A8" w:rsidRDefault="00C65511">
      <w:pPr>
        <w:numPr>
          <w:ilvl w:val="0"/>
          <w:numId w:val="10"/>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lastRenderedPageBreak/>
        <w:t xml:space="preserve">вирішення питань про надання рекомендацій випускникам щодо впровадження та публікації результатів наукових досліджень; </w:t>
      </w:r>
    </w:p>
    <w:p w:rsidR="00C966A8" w:rsidRDefault="00C65511">
      <w:pPr>
        <w:numPr>
          <w:ilvl w:val="0"/>
          <w:numId w:val="10"/>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t>вирішення питань про надання випускникам за освітнім рівнем «магістр» рекомендацій до вступу в аспірантуру;</w:t>
      </w:r>
    </w:p>
    <w:p w:rsidR="00C966A8" w:rsidRDefault="00C65511">
      <w:pPr>
        <w:numPr>
          <w:ilvl w:val="0"/>
          <w:numId w:val="10"/>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t xml:space="preserve">розробка пропозицій щодо подальшого </w:t>
      </w:r>
      <w:r>
        <w:rPr>
          <w:sz w:val="28"/>
          <w:szCs w:val="28"/>
        </w:rPr>
        <w:t>покращення</w:t>
      </w:r>
      <w:r>
        <w:rPr>
          <w:color w:val="000000"/>
          <w:sz w:val="28"/>
          <w:szCs w:val="28"/>
        </w:rPr>
        <w:t xml:space="preserve"> якості підготовки фахівців з відповідної спеціальності. </w:t>
      </w:r>
    </w:p>
    <w:p w:rsidR="00C966A8" w:rsidRDefault="00C65511">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1.5. Атестація здобувачів вищої освіти здійснюється відповідно до вимог стандарту вищої освіти.</w:t>
      </w:r>
    </w:p>
    <w:p w:rsidR="00C966A8" w:rsidRDefault="00C65511">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На атестацію не може виноситись більше </w:t>
      </w:r>
      <w:r>
        <w:rPr>
          <w:b/>
          <w:color w:val="000000"/>
          <w:sz w:val="28"/>
          <w:szCs w:val="28"/>
        </w:rPr>
        <w:t>двох</w:t>
      </w:r>
      <w:r>
        <w:rPr>
          <w:color w:val="000000"/>
          <w:sz w:val="28"/>
          <w:szCs w:val="28"/>
        </w:rPr>
        <w:t xml:space="preserve"> підсумкових екзаменів.</w:t>
      </w:r>
    </w:p>
    <w:p w:rsidR="00C966A8" w:rsidRDefault="00C65511">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1.6. </w:t>
      </w:r>
      <w:r>
        <w:rPr>
          <w:sz w:val="28"/>
          <w:szCs w:val="28"/>
        </w:rPr>
        <w:t>К</w:t>
      </w:r>
      <w:r>
        <w:rPr>
          <w:color w:val="000000"/>
          <w:sz w:val="28"/>
          <w:szCs w:val="28"/>
        </w:rPr>
        <w:t>валіфікаційна робота завершує атестацію відповідного освітнього рівня.</w:t>
      </w:r>
    </w:p>
    <w:p w:rsidR="00C966A8" w:rsidRDefault="00C65511">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1.7. Програма підсумкового екзамену визначається загально-професійними і спеціалізовано-професійними </w:t>
      </w:r>
      <w:proofErr w:type="spellStart"/>
      <w:r>
        <w:rPr>
          <w:color w:val="000000"/>
          <w:sz w:val="28"/>
          <w:szCs w:val="28"/>
        </w:rPr>
        <w:t>компетентностями</w:t>
      </w:r>
      <w:proofErr w:type="spellEnd"/>
      <w:r>
        <w:rPr>
          <w:color w:val="000000"/>
          <w:sz w:val="28"/>
          <w:szCs w:val="28"/>
        </w:rPr>
        <w:t xml:space="preserve"> здобувачів вищої освіти, які підлягають оцінюванню відповідно до освітньо-професійної програми підготовки фахівця за спеціальністю і відповідно до затвердженої спеціалізації.</w:t>
      </w:r>
    </w:p>
    <w:p w:rsidR="00C966A8" w:rsidRDefault="00C65511">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1.8. Програма, методика та форма проведення підсумкового екзамену (усно, письмово, тестування (комп’ютерне тестування)), порядок організації захисту кваліфікаційних робіт/проектів бакалаврів та магістрів, критерії оцінювання здобутих компетентностей на підсумковому екзамені та під час захисту кваліфікаційних робіт/проектів на підставі цього положення визначаються кафедрою (кафедрами) та затверджуються Вченою радою Університету.</w:t>
      </w:r>
    </w:p>
    <w:p w:rsidR="00C966A8" w:rsidRDefault="00C65511">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1.9. Здобувачі вищої освіти забезпечуються програмою підсумкового </w:t>
      </w:r>
      <w:r>
        <w:rPr>
          <w:sz w:val="28"/>
          <w:szCs w:val="28"/>
        </w:rPr>
        <w:t xml:space="preserve">екзамену, як правило, не пізніше </w:t>
      </w:r>
      <w:r>
        <w:rPr>
          <w:color w:val="000000"/>
          <w:sz w:val="28"/>
          <w:szCs w:val="28"/>
        </w:rPr>
        <w:t xml:space="preserve">ніж за 2 місяці до проведення атестації. </w:t>
      </w:r>
    </w:p>
    <w:p w:rsidR="00C966A8" w:rsidRDefault="00C65511">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1.10. </w:t>
      </w:r>
      <w:r>
        <w:rPr>
          <w:sz w:val="28"/>
          <w:szCs w:val="28"/>
        </w:rPr>
        <w:t>К</w:t>
      </w:r>
      <w:r>
        <w:rPr>
          <w:color w:val="000000"/>
          <w:sz w:val="28"/>
          <w:szCs w:val="28"/>
        </w:rPr>
        <w:t xml:space="preserve">валіфікаційні роботи/проекти подаються здобувачами вищої освіти на випускну кафедру у визначений Положеннями про кваліфікаційні роботи термін, але не пізніше ніж за 1 місяць до дня захисту. </w:t>
      </w:r>
    </w:p>
    <w:p w:rsidR="00C966A8" w:rsidRDefault="00C966A8">
      <w:pPr>
        <w:widowControl w:val="0"/>
        <w:pBdr>
          <w:top w:val="nil"/>
          <w:left w:val="nil"/>
          <w:bottom w:val="nil"/>
          <w:right w:val="nil"/>
          <w:between w:val="nil"/>
        </w:pBdr>
        <w:spacing w:after="60"/>
        <w:jc w:val="both"/>
        <w:rPr>
          <w:color w:val="000000"/>
          <w:sz w:val="28"/>
          <w:szCs w:val="28"/>
        </w:rPr>
      </w:pPr>
    </w:p>
    <w:p w:rsidR="00C966A8" w:rsidRDefault="00C966A8">
      <w:pPr>
        <w:widowControl w:val="0"/>
        <w:pBdr>
          <w:top w:val="nil"/>
          <w:left w:val="nil"/>
          <w:bottom w:val="nil"/>
          <w:right w:val="nil"/>
          <w:between w:val="nil"/>
        </w:pBdr>
        <w:spacing w:after="60"/>
        <w:jc w:val="center"/>
        <w:rPr>
          <w:color w:val="000000"/>
          <w:sz w:val="28"/>
          <w:szCs w:val="28"/>
        </w:rPr>
      </w:pPr>
    </w:p>
    <w:p w:rsidR="00C966A8" w:rsidRDefault="00C65511">
      <w:pPr>
        <w:widowControl w:val="0"/>
        <w:pBdr>
          <w:top w:val="nil"/>
          <w:left w:val="nil"/>
          <w:bottom w:val="nil"/>
          <w:right w:val="nil"/>
          <w:between w:val="nil"/>
        </w:pBdr>
        <w:spacing w:after="60" w:line="276" w:lineRule="auto"/>
        <w:jc w:val="center"/>
        <w:rPr>
          <w:color w:val="000000"/>
          <w:sz w:val="28"/>
          <w:szCs w:val="28"/>
        </w:rPr>
      </w:pPr>
      <w:r>
        <w:rPr>
          <w:b/>
          <w:color w:val="000000"/>
          <w:sz w:val="28"/>
          <w:szCs w:val="28"/>
        </w:rPr>
        <w:t xml:space="preserve">2. ПОРЯДОК СТВОРЕННЯ ЕКЗАМЕНАЦІЙНОЇ КОМІСІЇ. </w:t>
      </w:r>
    </w:p>
    <w:p w:rsidR="00C966A8" w:rsidRDefault="00C65511">
      <w:pPr>
        <w:widowControl w:val="0"/>
        <w:pBdr>
          <w:top w:val="nil"/>
          <w:left w:val="nil"/>
          <w:bottom w:val="nil"/>
          <w:right w:val="nil"/>
          <w:between w:val="nil"/>
        </w:pBdr>
        <w:spacing w:after="60" w:line="276" w:lineRule="auto"/>
        <w:jc w:val="center"/>
        <w:rPr>
          <w:color w:val="000000"/>
          <w:sz w:val="28"/>
          <w:szCs w:val="28"/>
        </w:rPr>
      </w:pPr>
      <w:r>
        <w:rPr>
          <w:b/>
          <w:smallCaps/>
          <w:color w:val="000000"/>
          <w:sz w:val="28"/>
          <w:szCs w:val="28"/>
        </w:rPr>
        <w:t xml:space="preserve">ОБОВ’ЯЗКИ ГОЛОВИ, ЧЛЕНІВ ТА СЕКРЕТАРЯ ЕК </w:t>
      </w:r>
    </w:p>
    <w:p w:rsidR="00C966A8" w:rsidRDefault="00C65511">
      <w:pPr>
        <w:widowControl w:val="0"/>
        <w:pBdr>
          <w:top w:val="nil"/>
          <w:left w:val="nil"/>
          <w:bottom w:val="nil"/>
          <w:right w:val="nil"/>
          <w:between w:val="nil"/>
        </w:pBdr>
        <w:spacing w:line="274" w:lineRule="auto"/>
        <w:ind w:firstLine="720"/>
        <w:jc w:val="both"/>
        <w:rPr>
          <w:sz w:val="28"/>
          <w:szCs w:val="28"/>
        </w:rPr>
      </w:pPr>
      <w:r>
        <w:rPr>
          <w:color w:val="000000"/>
          <w:sz w:val="28"/>
          <w:szCs w:val="28"/>
        </w:rPr>
        <w:t>2.1. Екзаменаційна комісія створюється як єдина для денної, заочної форм навчання з кожної спеціальності всіх освітніх рівнів. За наявності великої кількості випускників можуть створюватись кілька комісій з однієї і тієї ж спеціальності, а за наявності малої кількості випускників з однієї спеціальності – спільна комісія для споріднених спеціальностей.</w:t>
      </w:r>
      <w:r>
        <w:rPr>
          <w:color w:val="FF0000"/>
          <w:sz w:val="28"/>
          <w:szCs w:val="28"/>
        </w:rPr>
        <w:t xml:space="preserve"> </w:t>
      </w:r>
      <w:r>
        <w:rPr>
          <w:sz w:val="28"/>
          <w:szCs w:val="28"/>
        </w:rPr>
        <w:t>Персональний склад Екзаменаційної комісії не може перевищувати чотирьох осіб (як виняток – до шести осіб).</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2.2. Екзаменаційна комісія створюється щорічно у складі Голови ЕК і членів комісії та діє впродовж </w:t>
      </w:r>
      <w:r>
        <w:rPr>
          <w:i/>
          <w:color w:val="000000"/>
          <w:sz w:val="28"/>
          <w:szCs w:val="28"/>
        </w:rPr>
        <w:t>календарного року</w:t>
      </w:r>
      <w:r>
        <w:rPr>
          <w:color w:val="000000"/>
          <w:sz w:val="28"/>
          <w:szCs w:val="28"/>
        </w:rPr>
        <w:t xml:space="preserve">. </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До складу ЕК додатково можуть входити делеговані представники </w:t>
      </w:r>
      <w:r>
        <w:rPr>
          <w:color w:val="000000"/>
          <w:sz w:val="28"/>
          <w:szCs w:val="28"/>
        </w:rPr>
        <w:lastRenderedPageBreak/>
        <w:t xml:space="preserve">територіальних/галузевих представницьких органів роботодавців. </w:t>
      </w:r>
    </w:p>
    <w:p w:rsidR="00C966A8" w:rsidRDefault="00C65511">
      <w:pPr>
        <w:widowControl w:val="0"/>
        <w:pBdr>
          <w:top w:val="nil"/>
          <w:left w:val="nil"/>
          <w:bottom w:val="nil"/>
          <w:right w:val="nil"/>
          <w:between w:val="nil"/>
        </w:pBdr>
        <w:spacing w:line="274" w:lineRule="auto"/>
        <w:ind w:firstLine="720"/>
        <w:jc w:val="both"/>
        <w:rPr>
          <w:sz w:val="28"/>
          <w:szCs w:val="28"/>
        </w:rPr>
      </w:pPr>
      <w:r>
        <w:rPr>
          <w:color w:val="000000"/>
          <w:sz w:val="28"/>
          <w:szCs w:val="28"/>
        </w:rPr>
        <w:t xml:space="preserve">2.2.1.  </w:t>
      </w:r>
      <w:r>
        <w:rPr>
          <w:sz w:val="28"/>
          <w:szCs w:val="28"/>
        </w:rPr>
        <w:t xml:space="preserve">Персональний склад Екзаменаційної комісії із зазначенням обов'язків її членів затверджується наказом ректора університету, на підставі подання директора інституту, як правило, не пізніше як за місяць до початку роботи комісії. </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2.2.2. Голова ЕК затверджується Вченою радою Університету за поданням керівників навчальних підрозділів з числа провідних фахівців галузі, представників державних та недержавних підприємств, установ, висококваліфікованих працівників інститутів Національної академії наук України (за їх згодою), представників інших ЗВО, які готують фахівців таких самих спеціальностей (форма оформлення подання Додаток 2)</w:t>
      </w:r>
      <w:r>
        <w:rPr>
          <w:color w:val="0000FF"/>
          <w:sz w:val="28"/>
          <w:szCs w:val="28"/>
        </w:rPr>
        <w:t>.</w:t>
      </w:r>
      <w:r>
        <w:rPr>
          <w:color w:val="000000"/>
          <w:sz w:val="28"/>
          <w:szCs w:val="28"/>
        </w:rPr>
        <w:t xml:space="preserve"> Одна і та сама особа може бути головою Екзаменаційної комісії не більше трьох років підряд.</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2.2.3. Члени комісії призначаються з числа директорів інститутів, їх заступників, завідувачів кафедр, професорів, доцентів, старших викладачів, які мають науковий ступінь, визнаних фахівців із відповідних спеціальностей. </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Не дозволяється формувати склад Екзаменаційної комісії з числа фахівців, які не мають кваліфікації за відповідним фахом або мають недостатньо тривалий (менше 5 років) стаж роботи за фахом. </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2.3. Оплата праці Голови та членів комісії, які не є працівниками Університету, здійснюється погодинно відповідно до чинного законодавства. Участь у роботі Екзаменаційної комісії її членів – працівників Університету планується як навчальне навантаження.</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2.4. Члени Екзаменаційної комісії беруть участь в засіданнях ЕК і є екзаменаторами з дисциплін, що входять до складу підсумкового екзамену. </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2.5. </w:t>
      </w:r>
      <w:r>
        <w:rPr>
          <w:sz w:val="28"/>
          <w:szCs w:val="28"/>
        </w:rPr>
        <w:t xml:space="preserve">Секретар (секретарі) комісії призначається керівником навчального підрозділу  не пізніше </w:t>
      </w:r>
      <w:r>
        <w:rPr>
          <w:color w:val="000000"/>
          <w:sz w:val="28"/>
          <w:szCs w:val="28"/>
        </w:rPr>
        <w:t xml:space="preserve">ніж за 1,5 місяця до початку роботи ЕК з </w:t>
      </w:r>
      <w:r>
        <w:rPr>
          <w:b/>
          <w:color w:val="000000"/>
          <w:sz w:val="28"/>
          <w:szCs w:val="28"/>
        </w:rPr>
        <w:t xml:space="preserve">числа працівників навчального підрозділу. </w:t>
      </w:r>
      <w:r>
        <w:rPr>
          <w:color w:val="000000"/>
          <w:sz w:val="28"/>
          <w:szCs w:val="28"/>
        </w:rPr>
        <w:t xml:space="preserve">Секретар ЕК не є членом комісії. </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2.6. Голова Екзаменаційної комісії: </w:t>
      </w:r>
    </w:p>
    <w:p w:rsidR="00C966A8" w:rsidRDefault="00C65511">
      <w:pPr>
        <w:widowControl w:val="0"/>
        <w:numPr>
          <w:ilvl w:val="0"/>
          <w:numId w:val="6"/>
        </w:numPr>
        <w:pBdr>
          <w:top w:val="nil"/>
          <w:left w:val="nil"/>
          <w:bottom w:val="nil"/>
          <w:right w:val="nil"/>
          <w:between w:val="nil"/>
        </w:pBdr>
        <w:spacing w:line="274" w:lineRule="auto"/>
        <w:jc w:val="both"/>
        <w:rPr>
          <w:color w:val="000000"/>
          <w:sz w:val="28"/>
          <w:szCs w:val="28"/>
        </w:rPr>
      </w:pPr>
      <w:r>
        <w:rPr>
          <w:color w:val="000000"/>
          <w:sz w:val="28"/>
          <w:szCs w:val="28"/>
        </w:rPr>
        <w:t>головує на засіданнях ЕК, має бути присутнім на всіх засіданнях;</w:t>
      </w:r>
    </w:p>
    <w:p w:rsidR="00C966A8" w:rsidRDefault="00C65511">
      <w:pPr>
        <w:widowControl w:val="0"/>
        <w:numPr>
          <w:ilvl w:val="0"/>
          <w:numId w:val="3"/>
        </w:numPr>
        <w:pBdr>
          <w:top w:val="nil"/>
          <w:left w:val="nil"/>
          <w:bottom w:val="nil"/>
          <w:right w:val="nil"/>
          <w:between w:val="nil"/>
        </w:pBdr>
        <w:spacing w:line="274" w:lineRule="auto"/>
        <w:jc w:val="both"/>
        <w:rPr>
          <w:color w:val="000000"/>
          <w:sz w:val="28"/>
          <w:szCs w:val="28"/>
        </w:rPr>
      </w:pPr>
      <w:r>
        <w:rPr>
          <w:color w:val="000000"/>
          <w:sz w:val="28"/>
          <w:szCs w:val="28"/>
        </w:rPr>
        <w:t xml:space="preserve">ознайомлює всіх членів комісії з їх правами та обов’язками; </w:t>
      </w:r>
    </w:p>
    <w:p w:rsidR="00C966A8" w:rsidRDefault="00C65511">
      <w:pPr>
        <w:widowControl w:val="0"/>
        <w:numPr>
          <w:ilvl w:val="0"/>
          <w:numId w:val="3"/>
        </w:numPr>
        <w:pBdr>
          <w:top w:val="nil"/>
          <w:left w:val="nil"/>
          <w:bottom w:val="nil"/>
          <w:right w:val="nil"/>
          <w:between w:val="nil"/>
        </w:pBdr>
        <w:spacing w:line="274" w:lineRule="auto"/>
        <w:jc w:val="both"/>
        <w:rPr>
          <w:color w:val="000000"/>
          <w:sz w:val="28"/>
          <w:szCs w:val="28"/>
        </w:rPr>
      </w:pPr>
      <w:r>
        <w:rPr>
          <w:color w:val="000000"/>
          <w:sz w:val="28"/>
          <w:szCs w:val="28"/>
        </w:rPr>
        <w:t xml:space="preserve">забезпечує роботу комісії відповідно до затвердженого </w:t>
      </w:r>
      <w:r>
        <w:rPr>
          <w:i/>
          <w:color w:val="000000"/>
          <w:sz w:val="28"/>
          <w:szCs w:val="28"/>
        </w:rPr>
        <w:t>графіку проведення атестації;</w:t>
      </w:r>
      <w:r>
        <w:rPr>
          <w:color w:val="000000"/>
          <w:sz w:val="28"/>
          <w:szCs w:val="28"/>
        </w:rPr>
        <w:t xml:space="preserve"> </w:t>
      </w:r>
    </w:p>
    <w:p w:rsidR="00C966A8" w:rsidRDefault="00C65511">
      <w:pPr>
        <w:widowControl w:val="0"/>
        <w:numPr>
          <w:ilvl w:val="0"/>
          <w:numId w:val="4"/>
        </w:numPr>
        <w:pBdr>
          <w:top w:val="nil"/>
          <w:left w:val="nil"/>
          <w:bottom w:val="nil"/>
          <w:right w:val="nil"/>
          <w:between w:val="nil"/>
        </w:pBdr>
        <w:spacing w:line="274" w:lineRule="auto"/>
        <w:jc w:val="both"/>
        <w:rPr>
          <w:color w:val="000000"/>
          <w:sz w:val="28"/>
          <w:szCs w:val="28"/>
        </w:rPr>
      </w:pPr>
      <w:r>
        <w:rPr>
          <w:color w:val="000000"/>
          <w:sz w:val="28"/>
          <w:szCs w:val="28"/>
        </w:rPr>
        <w:t xml:space="preserve">контролює роботу секретаря </w:t>
      </w:r>
      <w:r>
        <w:rPr>
          <w:sz w:val="28"/>
          <w:szCs w:val="28"/>
        </w:rPr>
        <w:t xml:space="preserve">(секретарів) </w:t>
      </w:r>
      <w:r>
        <w:rPr>
          <w:color w:val="000000"/>
          <w:sz w:val="28"/>
          <w:szCs w:val="28"/>
        </w:rPr>
        <w:t>комісії щодо підготовки необхідних документів до початку роботи комісії та оформлення протоколів ЕК;</w:t>
      </w:r>
    </w:p>
    <w:p w:rsidR="00C966A8" w:rsidRDefault="00C65511">
      <w:pPr>
        <w:widowControl w:val="0"/>
        <w:numPr>
          <w:ilvl w:val="0"/>
          <w:numId w:val="3"/>
        </w:numPr>
        <w:pBdr>
          <w:top w:val="nil"/>
          <w:left w:val="nil"/>
          <w:bottom w:val="nil"/>
          <w:right w:val="nil"/>
          <w:between w:val="nil"/>
        </w:pBdr>
        <w:spacing w:line="274" w:lineRule="auto"/>
        <w:jc w:val="both"/>
        <w:rPr>
          <w:color w:val="000000"/>
          <w:sz w:val="28"/>
          <w:szCs w:val="28"/>
        </w:rPr>
      </w:pPr>
      <w:r>
        <w:rPr>
          <w:color w:val="000000"/>
          <w:sz w:val="28"/>
          <w:szCs w:val="28"/>
        </w:rPr>
        <w:t>складає звіт про роботу ЕК.</w:t>
      </w:r>
    </w:p>
    <w:p w:rsidR="00C966A8" w:rsidRDefault="00C65511">
      <w:pPr>
        <w:pBdr>
          <w:top w:val="nil"/>
          <w:left w:val="nil"/>
          <w:bottom w:val="nil"/>
          <w:right w:val="nil"/>
          <w:between w:val="nil"/>
        </w:pBdr>
        <w:spacing w:line="274" w:lineRule="auto"/>
        <w:ind w:firstLine="720"/>
        <w:jc w:val="both"/>
        <w:rPr>
          <w:color w:val="0000FF"/>
          <w:sz w:val="28"/>
          <w:szCs w:val="28"/>
        </w:rPr>
      </w:pPr>
      <w:r>
        <w:rPr>
          <w:color w:val="000000"/>
          <w:sz w:val="28"/>
          <w:szCs w:val="28"/>
        </w:rPr>
        <w:t xml:space="preserve">2.7. Проведення </w:t>
      </w:r>
      <w:r>
        <w:rPr>
          <w:b/>
          <w:color w:val="000000"/>
          <w:sz w:val="28"/>
          <w:szCs w:val="28"/>
        </w:rPr>
        <w:t>всіх форм</w:t>
      </w:r>
      <w:r>
        <w:rPr>
          <w:i/>
          <w:color w:val="000000"/>
          <w:sz w:val="28"/>
          <w:szCs w:val="28"/>
        </w:rPr>
        <w:t xml:space="preserve"> </w:t>
      </w:r>
      <w:r>
        <w:rPr>
          <w:color w:val="000000"/>
          <w:sz w:val="28"/>
          <w:szCs w:val="28"/>
        </w:rPr>
        <w:t>атестації відбувається в присутності Голови ЕК та більшості її членів. У випадку, коли Голова ЕК тимчасово не може виконувати свої обов’язки (хвороба, відрядження тощо), його обов’язки виконує заступник голови ЕК</w:t>
      </w:r>
      <w:r>
        <w:rPr>
          <w:color w:val="0000FF"/>
          <w:sz w:val="28"/>
          <w:szCs w:val="28"/>
        </w:rPr>
        <w:t>.</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2.8. Засідання Екзаменаційної комісії оформлюються протоколами за встановленою формою. У протоколах відображаються: </w:t>
      </w:r>
    </w:p>
    <w:p w:rsidR="00C966A8" w:rsidRDefault="00C65511">
      <w:pPr>
        <w:widowControl w:val="0"/>
        <w:numPr>
          <w:ilvl w:val="0"/>
          <w:numId w:val="3"/>
        </w:numPr>
        <w:pBdr>
          <w:top w:val="nil"/>
          <w:left w:val="nil"/>
          <w:bottom w:val="nil"/>
          <w:right w:val="nil"/>
          <w:between w:val="nil"/>
        </w:pBdr>
        <w:spacing w:line="274" w:lineRule="auto"/>
        <w:jc w:val="both"/>
        <w:rPr>
          <w:color w:val="000000"/>
          <w:sz w:val="28"/>
          <w:szCs w:val="28"/>
        </w:rPr>
      </w:pPr>
      <w:r>
        <w:rPr>
          <w:color w:val="000000"/>
          <w:sz w:val="28"/>
          <w:szCs w:val="28"/>
        </w:rPr>
        <w:lastRenderedPageBreak/>
        <w:t xml:space="preserve">запитання, поставлені </w:t>
      </w:r>
      <w:r>
        <w:rPr>
          <w:sz w:val="28"/>
          <w:szCs w:val="28"/>
        </w:rPr>
        <w:t>здобувачу вищої освіти</w:t>
      </w:r>
      <w:r>
        <w:rPr>
          <w:color w:val="000000"/>
          <w:sz w:val="28"/>
          <w:szCs w:val="28"/>
        </w:rPr>
        <w:t xml:space="preserve">; </w:t>
      </w:r>
    </w:p>
    <w:p w:rsidR="00C966A8" w:rsidRDefault="00C65511">
      <w:pPr>
        <w:widowControl w:val="0"/>
        <w:numPr>
          <w:ilvl w:val="0"/>
          <w:numId w:val="3"/>
        </w:numPr>
        <w:pBdr>
          <w:top w:val="nil"/>
          <w:left w:val="nil"/>
          <w:bottom w:val="nil"/>
          <w:right w:val="nil"/>
          <w:between w:val="nil"/>
        </w:pBdr>
        <w:spacing w:line="274" w:lineRule="auto"/>
        <w:jc w:val="both"/>
        <w:rPr>
          <w:color w:val="000000"/>
          <w:sz w:val="28"/>
          <w:szCs w:val="28"/>
        </w:rPr>
      </w:pPr>
      <w:r>
        <w:rPr>
          <w:color w:val="000000"/>
          <w:sz w:val="28"/>
          <w:szCs w:val="28"/>
        </w:rPr>
        <w:t xml:space="preserve">оцінка, отримана </w:t>
      </w:r>
      <w:r>
        <w:rPr>
          <w:sz w:val="28"/>
          <w:szCs w:val="28"/>
        </w:rPr>
        <w:t xml:space="preserve">здобувачем вищої освіти </w:t>
      </w:r>
      <w:r>
        <w:rPr>
          <w:color w:val="000000"/>
          <w:sz w:val="28"/>
          <w:szCs w:val="28"/>
        </w:rPr>
        <w:t xml:space="preserve">під час атестації; </w:t>
      </w:r>
    </w:p>
    <w:p w:rsidR="00C966A8" w:rsidRDefault="00C65511">
      <w:pPr>
        <w:widowControl w:val="0"/>
        <w:numPr>
          <w:ilvl w:val="0"/>
          <w:numId w:val="3"/>
        </w:numPr>
        <w:pBdr>
          <w:top w:val="nil"/>
          <w:left w:val="nil"/>
          <w:bottom w:val="nil"/>
          <w:right w:val="nil"/>
          <w:between w:val="nil"/>
        </w:pBdr>
        <w:spacing w:line="274" w:lineRule="auto"/>
        <w:jc w:val="both"/>
        <w:rPr>
          <w:color w:val="000000"/>
          <w:sz w:val="28"/>
          <w:szCs w:val="28"/>
        </w:rPr>
      </w:pPr>
      <w:r>
        <w:rPr>
          <w:color w:val="000000"/>
          <w:sz w:val="28"/>
          <w:szCs w:val="28"/>
        </w:rPr>
        <w:t xml:space="preserve">рішення комісії про присвоєння </w:t>
      </w:r>
      <w:r>
        <w:rPr>
          <w:sz w:val="28"/>
          <w:szCs w:val="28"/>
        </w:rPr>
        <w:t xml:space="preserve">здобувачу вищої освіти </w:t>
      </w:r>
      <w:r>
        <w:rPr>
          <w:color w:val="000000"/>
          <w:sz w:val="28"/>
          <w:szCs w:val="28"/>
        </w:rPr>
        <w:t>кваліфікації за відповідною спеціальністю і освітнім рівнем та про видачу йому диплом</w:t>
      </w:r>
      <w:r>
        <w:rPr>
          <w:color w:val="000000"/>
          <w:sz w:val="28"/>
          <w:szCs w:val="28"/>
          <w:highlight w:val="white"/>
        </w:rPr>
        <w:t>у (диплому за відмінні</w:t>
      </w:r>
      <w:r>
        <w:rPr>
          <w:sz w:val="28"/>
          <w:szCs w:val="28"/>
          <w:highlight w:val="white"/>
        </w:rPr>
        <w:t xml:space="preserve"> успіхи у навчанні</w:t>
      </w:r>
      <w:r>
        <w:rPr>
          <w:color w:val="000000"/>
          <w:sz w:val="28"/>
          <w:szCs w:val="28"/>
          <w:highlight w:val="white"/>
        </w:rPr>
        <w:t>);</w:t>
      </w:r>
    </w:p>
    <w:p w:rsidR="00C966A8" w:rsidRDefault="00C65511">
      <w:pPr>
        <w:widowControl w:val="0"/>
        <w:numPr>
          <w:ilvl w:val="0"/>
          <w:numId w:val="3"/>
        </w:numPr>
        <w:pBdr>
          <w:top w:val="nil"/>
          <w:left w:val="nil"/>
          <w:bottom w:val="nil"/>
          <w:right w:val="nil"/>
          <w:between w:val="nil"/>
        </w:pBdr>
        <w:spacing w:line="274" w:lineRule="auto"/>
        <w:jc w:val="both"/>
        <w:rPr>
          <w:color w:val="000000"/>
          <w:sz w:val="28"/>
          <w:szCs w:val="28"/>
        </w:rPr>
      </w:pPr>
      <w:r>
        <w:rPr>
          <w:color w:val="000000"/>
          <w:sz w:val="28"/>
          <w:szCs w:val="28"/>
        </w:rPr>
        <w:t>рішення комісії про надання рекомендації щодо публікації та/або впровадження наукових досліджень (для кваліфікаційної роботи магістра);</w:t>
      </w:r>
    </w:p>
    <w:p w:rsidR="00C966A8" w:rsidRDefault="00C65511">
      <w:pPr>
        <w:widowControl w:val="0"/>
        <w:numPr>
          <w:ilvl w:val="0"/>
          <w:numId w:val="3"/>
        </w:numPr>
        <w:pBdr>
          <w:top w:val="nil"/>
          <w:left w:val="nil"/>
          <w:bottom w:val="nil"/>
          <w:right w:val="nil"/>
          <w:between w:val="nil"/>
        </w:pBdr>
        <w:spacing w:line="274" w:lineRule="auto"/>
        <w:jc w:val="both"/>
        <w:rPr>
          <w:color w:val="000000"/>
          <w:sz w:val="28"/>
          <w:szCs w:val="28"/>
        </w:rPr>
      </w:pPr>
      <w:r>
        <w:rPr>
          <w:color w:val="000000"/>
          <w:sz w:val="28"/>
          <w:szCs w:val="28"/>
        </w:rPr>
        <w:t>рішення комісії про надання випускнику за освітнім рівнем «бакалавра» рекомендації до вступу на навчання за освітнім рівнем «магістра»;</w:t>
      </w:r>
    </w:p>
    <w:p w:rsidR="00C966A8" w:rsidRDefault="00C65511">
      <w:pPr>
        <w:widowControl w:val="0"/>
        <w:numPr>
          <w:ilvl w:val="0"/>
          <w:numId w:val="3"/>
        </w:numPr>
        <w:pBdr>
          <w:top w:val="nil"/>
          <w:left w:val="nil"/>
          <w:bottom w:val="nil"/>
          <w:right w:val="nil"/>
          <w:between w:val="nil"/>
        </w:pBdr>
        <w:spacing w:line="274" w:lineRule="auto"/>
        <w:jc w:val="both"/>
        <w:rPr>
          <w:color w:val="000000"/>
          <w:sz w:val="28"/>
          <w:szCs w:val="28"/>
        </w:rPr>
      </w:pPr>
      <w:r>
        <w:rPr>
          <w:color w:val="000000"/>
          <w:sz w:val="28"/>
          <w:szCs w:val="28"/>
        </w:rPr>
        <w:t>рішення комісії про надання випускнику за освітнім рівнем «магістра» рекомендацій для вступу до аспірантури.</w:t>
      </w:r>
    </w:p>
    <w:p w:rsidR="00C966A8" w:rsidRDefault="00C65511">
      <w:pPr>
        <w:pBdr>
          <w:top w:val="nil"/>
          <w:left w:val="nil"/>
          <w:bottom w:val="nil"/>
          <w:right w:val="nil"/>
          <w:between w:val="nil"/>
        </w:pBdr>
        <w:spacing w:line="274" w:lineRule="auto"/>
        <w:ind w:firstLine="720"/>
        <w:jc w:val="both"/>
        <w:rPr>
          <w:b/>
          <w:i/>
          <w:color w:val="000000"/>
          <w:sz w:val="28"/>
          <w:szCs w:val="28"/>
        </w:rPr>
      </w:pPr>
      <w:r>
        <w:rPr>
          <w:color w:val="000000"/>
          <w:sz w:val="28"/>
          <w:szCs w:val="28"/>
        </w:rPr>
        <w:t xml:space="preserve">2.9. Секретар (секретарі) Екзаменаційної комісії несе відповідальність за правильне і своєчасне оформлення документів ЕК. </w:t>
      </w:r>
      <w:r>
        <w:rPr>
          <w:b/>
          <w:i/>
          <w:sz w:val="28"/>
          <w:szCs w:val="28"/>
        </w:rPr>
        <w:t>В</w:t>
      </w:r>
      <w:r>
        <w:rPr>
          <w:b/>
          <w:i/>
          <w:color w:val="000000"/>
          <w:sz w:val="28"/>
          <w:szCs w:val="28"/>
        </w:rPr>
        <w:t xml:space="preserve">иправлення у </w:t>
      </w:r>
      <w:r>
        <w:rPr>
          <w:b/>
          <w:i/>
          <w:sz w:val="28"/>
          <w:szCs w:val="28"/>
        </w:rPr>
        <w:t xml:space="preserve">протоколах </w:t>
      </w:r>
      <w:r>
        <w:rPr>
          <w:b/>
          <w:i/>
          <w:color w:val="000000"/>
          <w:sz w:val="28"/>
          <w:szCs w:val="28"/>
        </w:rPr>
        <w:t xml:space="preserve"> Екзаменаційної комісії </w:t>
      </w:r>
      <w:r>
        <w:rPr>
          <w:b/>
          <w:i/>
          <w:sz w:val="28"/>
          <w:szCs w:val="28"/>
        </w:rPr>
        <w:t xml:space="preserve">не </w:t>
      </w:r>
      <w:proofErr w:type="spellStart"/>
      <w:r>
        <w:rPr>
          <w:b/>
          <w:i/>
          <w:sz w:val="28"/>
          <w:szCs w:val="28"/>
        </w:rPr>
        <w:t>допускаться</w:t>
      </w:r>
      <w:proofErr w:type="spellEnd"/>
      <w:r>
        <w:rPr>
          <w:b/>
          <w:i/>
          <w:sz w:val="28"/>
          <w:szCs w:val="28"/>
        </w:rPr>
        <w:t>!</w:t>
      </w:r>
    </w:p>
    <w:p w:rsidR="00C966A8" w:rsidRDefault="00C65511">
      <w:pPr>
        <w:pBdr>
          <w:top w:val="nil"/>
          <w:left w:val="nil"/>
          <w:bottom w:val="nil"/>
          <w:right w:val="nil"/>
          <w:between w:val="nil"/>
        </w:pBdr>
        <w:spacing w:line="274" w:lineRule="auto"/>
        <w:ind w:firstLine="720"/>
        <w:jc w:val="both"/>
        <w:rPr>
          <w:color w:val="000000"/>
          <w:sz w:val="28"/>
          <w:szCs w:val="28"/>
        </w:rPr>
      </w:pPr>
      <w:r>
        <w:rPr>
          <w:color w:val="000000"/>
          <w:sz w:val="28"/>
          <w:szCs w:val="28"/>
        </w:rPr>
        <w:t>2.9.1. Упродовж терміну роботи Екзаменаційної комісії секретар ЕК:</w:t>
      </w:r>
    </w:p>
    <w:p w:rsidR="00C966A8" w:rsidRDefault="00C65511">
      <w:pPr>
        <w:numPr>
          <w:ilvl w:val="0"/>
          <w:numId w:val="8"/>
        </w:numPr>
        <w:pBdr>
          <w:top w:val="nil"/>
          <w:left w:val="nil"/>
          <w:bottom w:val="nil"/>
          <w:right w:val="nil"/>
          <w:between w:val="nil"/>
        </w:pBdr>
        <w:spacing w:line="274" w:lineRule="auto"/>
        <w:ind w:left="284"/>
        <w:jc w:val="both"/>
        <w:rPr>
          <w:color w:val="000000"/>
          <w:sz w:val="28"/>
          <w:szCs w:val="28"/>
        </w:rPr>
      </w:pPr>
      <w:r>
        <w:rPr>
          <w:color w:val="000000"/>
          <w:sz w:val="28"/>
          <w:szCs w:val="28"/>
        </w:rPr>
        <w:t>доводить до відома голови і членів ЕК інформацію, що стосується роботи комісії;</w:t>
      </w:r>
    </w:p>
    <w:p w:rsidR="00C966A8" w:rsidRDefault="00C65511">
      <w:pPr>
        <w:numPr>
          <w:ilvl w:val="0"/>
          <w:numId w:val="8"/>
        </w:numPr>
        <w:pBdr>
          <w:top w:val="nil"/>
          <w:left w:val="nil"/>
          <w:bottom w:val="nil"/>
          <w:right w:val="nil"/>
          <w:between w:val="nil"/>
        </w:pBdr>
        <w:spacing w:line="274" w:lineRule="auto"/>
        <w:ind w:left="284"/>
        <w:jc w:val="both"/>
        <w:rPr>
          <w:color w:val="000000"/>
          <w:sz w:val="28"/>
          <w:szCs w:val="28"/>
        </w:rPr>
      </w:pPr>
      <w:r>
        <w:rPr>
          <w:color w:val="000000"/>
          <w:sz w:val="28"/>
          <w:szCs w:val="28"/>
        </w:rPr>
        <w:t>веде протоколи засідань Екзаменаційної комісії;</w:t>
      </w:r>
    </w:p>
    <w:p w:rsidR="00C966A8" w:rsidRDefault="00C65511">
      <w:pPr>
        <w:numPr>
          <w:ilvl w:val="0"/>
          <w:numId w:val="11"/>
        </w:numPr>
        <w:pBdr>
          <w:top w:val="nil"/>
          <w:left w:val="nil"/>
          <w:bottom w:val="nil"/>
          <w:right w:val="nil"/>
          <w:between w:val="nil"/>
        </w:pBdr>
        <w:spacing w:line="274" w:lineRule="auto"/>
        <w:ind w:left="284" w:hanging="141"/>
        <w:jc w:val="both"/>
        <w:rPr>
          <w:color w:val="000000"/>
          <w:sz w:val="28"/>
          <w:szCs w:val="28"/>
        </w:rPr>
      </w:pPr>
      <w:r>
        <w:rPr>
          <w:color w:val="000000"/>
          <w:sz w:val="28"/>
          <w:szCs w:val="28"/>
        </w:rPr>
        <w:t>готує для керівника навчального підрозділу пакет документів, необхідних для здійснення погодинної оплати роботи голови та членів ЕК, які не є співробітниками Університету.</w:t>
      </w:r>
    </w:p>
    <w:p w:rsidR="00C966A8" w:rsidRDefault="00C65511">
      <w:pPr>
        <w:widowControl w:val="0"/>
        <w:numPr>
          <w:ilvl w:val="0"/>
          <w:numId w:val="11"/>
        </w:numPr>
        <w:pBdr>
          <w:top w:val="nil"/>
          <w:left w:val="nil"/>
          <w:bottom w:val="nil"/>
          <w:right w:val="nil"/>
          <w:between w:val="nil"/>
        </w:pBdr>
        <w:spacing w:line="274" w:lineRule="auto"/>
        <w:ind w:left="284" w:hanging="141"/>
        <w:jc w:val="both"/>
        <w:rPr>
          <w:sz w:val="28"/>
          <w:szCs w:val="28"/>
        </w:rPr>
      </w:pPr>
      <w:r>
        <w:rPr>
          <w:sz w:val="28"/>
          <w:szCs w:val="28"/>
        </w:rPr>
        <w:t xml:space="preserve">забезпечує технічний супровід засідань Екзаменаційної комісії (при дистанційній формі проведення атестації). </w:t>
      </w:r>
    </w:p>
    <w:p w:rsidR="00C966A8" w:rsidRDefault="00C65511">
      <w:pPr>
        <w:widowControl w:val="0"/>
        <w:pBdr>
          <w:top w:val="nil"/>
          <w:left w:val="nil"/>
          <w:bottom w:val="nil"/>
          <w:right w:val="nil"/>
          <w:between w:val="nil"/>
        </w:pBdr>
        <w:spacing w:line="274" w:lineRule="auto"/>
        <w:ind w:firstLine="709"/>
        <w:jc w:val="both"/>
        <w:rPr>
          <w:color w:val="000000"/>
          <w:sz w:val="28"/>
          <w:szCs w:val="28"/>
        </w:rPr>
      </w:pPr>
      <w:r>
        <w:rPr>
          <w:color w:val="000000"/>
          <w:sz w:val="28"/>
          <w:szCs w:val="28"/>
        </w:rPr>
        <w:t xml:space="preserve">2.9.2. Не пізніше, ніж за один день до засідання Екзаменаційної комісії з проведення підсумкового екзамену секретар ЕК отримує від випускної кафедри: програму підсумкового екзамену; технічні засоби, лабораторне обладнання, демонстраційні та довідкові матеріали, необхідні для використання студентами під час проведення атестації. </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b/>
          <w:i/>
          <w:color w:val="000000"/>
          <w:sz w:val="28"/>
          <w:szCs w:val="28"/>
        </w:rPr>
        <w:t>Примітка:</w:t>
      </w:r>
      <w:r>
        <w:rPr>
          <w:i/>
          <w:color w:val="000000"/>
          <w:sz w:val="28"/>
          <w:szCs w:val="28"/>
        </w:rPr>
        <w:t xml:space="preserve"> комплект екзаменаційних білетів (комплексних завдань, тестів, тощо) голова ЕК отримує від керівника навчального підрозділу (завідувача кафедри) особисто.</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2.9.3. Після завершення засідання Екзаменаційної комісії з проведення підсумкового екзамену секретар ЕК передає до на</w:t>
      </w:r>
      <w:r>
        <w:rPr>
          <w:sz w:val="28"/>
          <w:szCs w:val="28"/>
        </w:rPr>
        <w:t xml:space="preserve">вчального відділу </w:t>
      </w:r>
      <w:r>
        <w:rPr>
          <w:color w:val="000000"/>
          <w:sz w:val="28"/>
          <w:szCs w:val="28"/>
        </w:rPr>
        <w:t>оформлену екзаменаційну відомість (Додаток 1);</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2.9.4. Після завершення засідання Екзаменаційної комісії з захисту кваліфікаційних робіт секретар ЕК:</w:t>
      </w:r>
    </w:p>
    <w:p w:rsidR="00C966A8" w:rsidRDefault="00C65511">
      <w:pPr>
        <w:widowControl w:val="0"/>
        <w:numPr>
          <w:ilvl w:val="0"/>
          <w:numId w:val="14"/>
        </w:numPr>
        <w:pBdr>
          <w:top w:val="nil"/>
          <w:left w:val="nil"/>
          <w:bottom w:val="nil"/>
          <w:right w:val="nil"/>
          <w:between w:val="nil"/>
        </w:pBdr>
        <w:spacing w:line="274" w:lineRule="auto"/>
        <w:ind w:left="0" w:firstLine="720"/>
        <w:jc w:val="both"/>
        <w:rPr>
          <w:color w:val="000000"/>
          <w:sz w:val="28"/>
          <w:szCs w:val="28"/>
        </w:rPr>
      </w:pPr>
      <w:r>
        <w:rPr>
          <w:color w:val="000000"/>
          <w:sz w:val="28"/>
          <w:szCs w:val="28"/>
        </w:rPr>
        <w:t>передає до</w:t>
      </w:r>
      <w:r>
        <w:rPr>
          <w:color w:val="000000"/>
          <w:sz w:val="28"/>
          <w:szCs w:val="28"/>
          <w:highlight w:val="white"/>
        </w:rPr>
        <w:t xml:space="preserve"> </w:t>
      </w:r>
      <w:r>
        <w:rPr>
          <w:sz w:val="28"/>
          <w:szCs w:val="28"/>
          <w:highlight w:val="white"/>
        </w:rPr>
        <w:t xml:space="preserve">навчального відділу </w:t>
      </w:r>
      <w:r>
        <w:rPr>
          <w:color w:val="000000"/>
          <w:sz w:val="28"/>
          <w:szCs w:val="28"/>
          <w:highlight w:val="white"/>
        </w:rPr>
        <w:t>оформл</w:t>
      </w:r>
      <w:r>
        <w:rPr>
          <w:color w:val="000000"/>
          <w:sz w:val="28"/>
          <w:szCs w:val="28"/>
        </w:rPr>
        <w:t xml:space="preserve">ену екзаменаційну відомість (Додаток 1); </w:t>
      </w:r>
    </w:p>
    <w:p w:rsidR="00C966A8" w:rsidRDefault="00C65511">
      <w:pPr>
        <w:widowControl w:val="0"/>
        <w:numPr>
          <w:ilvl w:val="0"/>
          <w:numId w:val="14"/>
        </w:numPr>
        <w:pBdr>
          <w:top w:val="nil"/>
          <w:left w:val="nil"/>
          <w:bottom w:val="nil"/>
          <w:right w:val="nil"/>
          <w:between w:val="nil"/>
        </w:pBdr>
        <w:spacing w:line="274" w:lineRule="auto"/>
        <w:ind w:left="0" w:firstLine="720"/>
        <w:jc w:val="both"/>
        <w:rPr>
          <w:color w:val="000000"/>
          <w:sz w:val="28"/>
          <w:szCs w:val="28"/>
        </w:rPr>
      </w:pPr>
      <w:r>
        <w:rPr>
          <w:color w:val="000000"/>
          <w:sz w:val="28"/>
          <w:szCs w:val="28"/>
        </w:rPr>
        <w:t>повертає на випускну кафедру кваліфікаційні роботи із зазначеною на звороті титульної сторінки оцінкою (за підписом Голови ЕК) та отримані супровідні документи.</w:t>
      </w:r>
    </w:p>
    <w:p w:rsidR="00C966A8" w:rsidRDefault="00C65511">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lastRenderedPageBreak/>
        <w:t>2.9.5. Упродовж трьох робочих днів після завершення роботи Екзаменаційної комісії секретар ЕК:</w:t>
      </w:r>
    </w:p>
    <w:p w:rsidR="00C966A8" w:rsidRDefault="00C65511">
      <w:pPr>
        <w:numPr>
          <w:ilvl w:val="0"/>
          <w:numId w:val="1"/>
        </w:numPr>
        <w:pBdr>
          <w:top w:val="nil"/>
          <w:left w:val="nil"/>
          <w:bottom w:val="nil"/>
          <w:right w:val="nil"/>
          <w:between w:val="nil"/>
        </w:pBdr>
        <w:spacing w:line="274" w:lineRule="auto"/>
        <w:ind w:left="0" w:firstLine="855"/>
        <w:jc w:val="both"/>
        <w:rPr>
          <w:color w:val="000000"/>
          <w:sz w:val="28"/>
          <w:szCs w:val="28"/>
        </w:rPr>
      </w:pPr>
      <w:r>
        <w:rPr>
          <w:color w:val="000000"/>
          <w:sz w:val="28"/>
          <w:szCs w:val="28"/>
        </w:rPr>
        <w:t xml:space="preserve">подає до навчального відділу один примірник звіту Голови ЕК, книги протоколів засідання Екзаменаційної комісії, звіт про результати складання підсумкових екзаменів та захисту кваліфікаційних робіт; </w:t>
      </w:r>
    </w:p>
    <w:p w:rsidR="00C966A8" w:rsidRDefault="00C65511">
      <w:pPr>
        <w:numPr>
          <w:ilvl w:val="0"/>
          <w:numId w:val="9"/>
        </w:numPr>
        <w:pBdr>
          <w:top w:val="nil"/>
          <w:left w:val="nil"/>
          <w:bottom w:val="nil"/>
          <w:right w:val="nil"/>
          <w:between w:val="nil"/>
        </w:pBdr>
        <w:spacing w:line="274" w:lineRule="auto"/>
        <w:ind w:left="0" w:firstLine="855"/>
        <w:jc w:val="both"/>
        <w:rPr>
          <w:color w:val="000000"/>
          <w:sz w:val="28"/>
          <w:szCs w:val="28"/>
        </w:rPr>
      </w:pPr>
      <w:r>
        <w:rPr>
          <w:color w:val="000000"/>
          <w:sz w:val="28"/>
          <w:szCs w:val="28"/>
        </w:rPr>
        <w:t>передає керівнику навчального підрозділу один примірник звіту Голови ЕК;</w:t>
      </w:r>
    </w:p>
    <w:p w:rsidR="00C966A8" w:rsidRDefault="00C65511">
      <w:pPr>
        <w:numPr>
          <w:ilvl w:val="0"/>
          <w:numId w:val="2"/>
        </w:numPr>
        <w:pBdr>
          <w:top w:val="nil"/>
          <w:left w:val="nil"/>
          <w:bottom w:val="nil"/>
          <w:right w:val="nil"/>
          <w:between w:val="nil"/>
        </w:pBdr>
        <w:spacing w:line="274" w:lineRule="auto"/>
        <w:ind w:left="0" w:firstLine="855"/>
        <w:jc w:val="both"/>
        <w:rPr>
          <w:color w:val="000000"/>
          <w:sz w:val="28"/>
          <w:szCs w:val="28"/>
        </w:rPr>
      </w:pPr>
      <w:r>
        <w:rPr>
          <w:color w:val="000000"/>
          <w:sz w:val="28"/>
          <w:szCs w:val="28"/>
        </w:rPr>
        <w:t xml:space="preserve">передає до деканату навчального підрозділу оформлені індивідуальні навчальні плани і письмові відповіді </w:t>
      </w:r>
      <w:r>
        <w:rPr>
          <w:sz w:val="28"/>
          <w:szCs w:val="28"/>
        </w:rPr>
        <w:t xml:space="preserve">здобувачів вищої освіти </w:t>
      </w:r>
      <w:r>
        <w:rPr>
          <w:color w:val="000000"/>
          <w:sz w:val="28"/>
          <w:szCs w:val="28"/>
        </w:rPr>
        <w:t>(при письмовому екзамені), які мають бути заклеєні в конверти, завірені підписами всіх членів Екзаменаційної комісії з подальшою передачею для зберігання в архів.</w:t>
      </w:r>
    </w:p>
    <w:p w:rsidR="00C966A8" w:rsidRDefault="00C65511">
      <w:pPr>
        <w:pBdr>
          <w:top w:val="nil"/>
          <w:left w:val="nil"/>
          <w:bottom w:val="nil"/>
          <w:right w:val="nil"/>
          <w:between w:val="nil"/>
        </w:pBdr>
        <w:spacing w:line="274" w:lineRule="auto"/>
        <w:ind w:firstLine="720"/>
        <w:jc w:val="both"/>
        <w:rPr>
          <w:color w:val="000000"/>
          <w:sz w:val="28"/>
          <w:szCs w:val="28"/>
        </w:rPr>
      </w:pPr>
      <w:r>
        <w:rPr>
          <w:b/>
          <w:i/>
          <w:color w:val="000000"/>
          <w:sz w:val="28"/>
          <w:szCs w:val="28"/>
        </w:rPr>
        <w:t>Примітка</w:t>
      </w:r>
      <w:r>
        <w:rPr>
          <w:i/>
          <w:color w:val="000000"/>
          <w:sz w:val="28"/>
          <w:szCs w:val="28"/>
        </w:rPr>
        <w:t>: якщо Голова ЕК одночасно очолює комісії за різними освітніми рівнями, може готуватися один звіт Голови ЕК (структурований за освітніми рівнями).</w:t>
      </w:r>
    </w:p>
    <w:p w:rsidR="00C966A8" w:rsidRDefault="00C65511">
      <w:pPr>
        <w:pBdr>
          <w:top w:val="nil"/>
          <w:left w:val="nil"/>
          <w:bottom w:val="nil"/>
          <w:right w:val="nil"/>
          <w:between w:val="nil"/>
        </w:pBdr>
        <w:spacing w:line="274" w:lineRule="auto"/>
        <w:ind w:firstLine="720"/>
        <w:jc w:val="both"/>
        <w:rPr>
          <w:color w:val="000000"/>
          <w:sz w:val="28"/>
          <w:szCs w:val="28"/>
          <w:highlight w:val="white"/>
        </w:rPr>
      </w:pPr>
      <w:r>
        <w:rPr>
          <w:color w:val="000000"/>
          <w:sz w:val="28"/>
          <w:szCs w:val="28"/>
        </w:rPr>
        <w:t>2.10.</w:t>
      </w:r>
      <w:r>
        <w:rPr>
          <w:color w:val="000000"/>
          <w:sz w:val="28"/>
          <w:szCs w:val="28"/>
          <w:highlight w:val="white"/>
        </w:rPr>
        <w:t xml:space="preserve"> Зведені дані по навчальному підрозділу керівник навчального підрозділу передає до </w:t>
      </w:r>
      <w:r>
        <w:rPr>
          <w:sz w:val="28"/>
          <w:szCs w:val="28"/>
          <w:highlight w:val="white"/>
        </w:rPr>
        <w:t xml:space="preserve">навчального відділу </w:t>
      </w:r>
      <w:r>
        <w:rPr>
          <w:color w:val="000000"/>
          <w:sz w:val="28"/>
          <w:szCs w:val="28"/>
          <w:highlight w:val="white"/>
        </w:rPr>
        <w:t>не пізніше, ніж через 10 днів після останнього засідання ЕК.</w:t>
      </w:r>
    </w:p>
    <w:p w:rsidR="00C966A8" w:rsidRDefault="00C966A8">
      <w:pPr>
        <w:pBdr>
          <w:top w:val="nil"/>
          <w:left w:val="nil"/>
          <w:bottom w:val="nil"/>
          <w:right w:val="nil"/>
          <w:between w:val="nil"/>
        </w:pBdr>
        <w:spacing w:after="60"/>
        <w:jc w:val="both"/>
        <w:rPr>
          <w:color w:val="000000"/>
          <w:sz w:val="28"/>
          <w:szCs w:val="28"/>
          <w:highlight w:val="white"/>
        </w:rPr>
      </w:pPr>
    </w:p>
    <w:p w:rsidR="00C966A8" w:rsidRDefault="00C65511">
      <w:pPr>
        <w:pBdr>
          <w:top w:val="nil"/>
          <w:left w:val="nil"/>
          <w:bottom w:val="nil"/>
          <w:right w:val="nil"/>
          <w:between w:val="nil"/>
        </w:pBdr>
        <w:tabs>
          <w:tab w:val="left" w:pos="2880"/>
        </w:tabs>
        <w:spacing w:line="276" w:lineRule="auto"/>
        <w:jc w:val="center"/>
        <w:rPr>
          <w:color w:val="000000"/>
          <w:sz w:val="28"/>
          <w:szCs w:val="28"/>
          <w:highlight w:val="white"/>
        </w:rPr>
      </w:pPr>
      <w:r>
        <w:rPr>
          <w:b/>
          <w:color w:val="000000"/>
          <w:sz w:val="28"/>
          <w:szCs w:val="28"/>
          <w:highlight w:val="white"/>
        </w:rPr>
        <w:t>3. ОРГАНІЗАЦІЯ І ПОРЯДОК РОБОТИ ЕК</w:t>
      </w:r>
    </w:p>
    <w:p w:rsidR="00C966A8" w:rsidRDefault="00C966A8">
      <w:pPr>
        <w:pBdr>
          <w:top w:val="nil"/>
          <w:left w:val="nil"/>
          <w:bottom w:val="nil"/>
          <w:right w:val="nil"/>
          <w:between w:val="nil"/>
        </w:pBdr>
        <w:tabs>
          <w:tab w:val="left" w:pos="2880"/>
        </w:tabs>
        <w:spacing w:line="276" w:lineRule="auto"/>
        <w:jc w:val="center"/>
        <w:rPr>
          <w:color w:val="000000"/>
          <w:sz w:val="28"/>
          <w:szCs w:val="28"/>
          <w:highlight w:val="white"/>
        </w:rPr>
      </w:pP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highlight w:val="white"/>
        </w:rPr>
        <w:t xml:space="preserve">3.1. Екзаменаційна комісія працює за графіком, погодженим з </w:t>
      </w:r>
      <w:r>
        <w:rPr>
          <w:sz w:val="28"/>
          <w:szCs w:val="28"/>
          <w:highlight w:val="white"/>
        </w:rPr>
        <w:t xml:space="preserve">навчальним відділом </w:t>
      </w:r>
      <w:r>
        <w:rPr>
          <w:color w:val="000000"/>
          <w:sz w:val="28"/>
          <w:szCs w:val="28"/>
          <w:highlight w:val="white"/>
        </w:rPr>
        <w:t xml:space="preserve">і затвердженим ректором </w:t>
      </w:r>
      <w:r>
        <w:rPr>
          <w:sz w:val="28"/>
          <w:szCs w:val="28"/>
          <w:highlight w:val="white"/>
        </w:rPr>
        <w:t>У</w:t>
      </w:r>
      <w:r>
        <w:rPr>
          <w:color w:val="000000"/>
          <w:sz w:val="28"/>
          <w:szCs w:val="28"/>
          <w:highlight w:val="white"/>
        </w:rPr>
        <w:t>ніверситету. Гра</w:t>
      </w:r>
      <w:r>
        <w:rPr>
          <w:color w:val="000000"/>
          <w:sz w:val="28"/>
          <w:szCs w:val="28"/>
        </w:rPr>
        <w:t>фік роботи Екзаменаційної комісії оприлюднюється не пізніше, ніж за місяць до початку її роботи.</w:t>
      </w:r>
    </w:p>
    <w:p w:rsidR="00C966A8" w:rsidRDefault="00C65511">
      <w:pPr>
        <w:pBdr>
          <w:top w:val="nil"/>
          <w:left w:val="nil"/>
          <w:bottom w:val="nil"/>
          <w:right w:val="nil"/>
          <w:between w:val="nil"/>
        </w:pBdr>
        <w:tabs>
          <w:tab w:val="left" w:pos="2880"/>
        </w:tabs>
        <w:ind w:firstLine="720"/>
        <w:jc w:val="both"/>
        <w:rPr>
          <w:color w:val="000000"/>
          <w:sz w:val="28"/>
          <w:szCs w:val="28"/>
        </w:rPr>
      </w:pPr>
      <w:r>
        <w:rPr>
          <w:color w:val="000000"/>
          <w:sz w:val="28"/>
          <w:szCs w:val="28"/>
        </w:rPr>
        <w:t>Складання підсумкового екзамену чи захист</w:t>
      </w:r>
      <w:r>
        <w:rPr>
          <w:sz w:val="28"/>
          <w:szCs w:val="28"/>
        </w:rPr>
        <w:t xml:space="preserve"> </w:t>
      </w:r>
      <w:r>
        <w:rPr>
          <w:color w:val="000000"/>
          <w:sz w:val="28"/>
          <w:szCs w:val="28"/>
        </w:rPr>
        <w:t xml:space="preserve">кваліфікаційної роботи проводиться, як правило, в приміщеннях Університету. </w:t>
      </w:r>
    </w:p>
    <w:p w:rsidR="00C966A8" w:rsidRDefault="00C65511">
      <w:pPr>
        <w:tabs>
          <w:tab w:val="left" w:pos="2880"/>
        </w:tabs>
        <w:ind w:firstLine="720"/>
        <w:jc w:val="both"/>
        <w:rPr>
          <w:sz w:val="28"/>
          <w:szCs w:val="28"/>
        </w:rPr>
      </w:pPr>
      <w:r>
        <w:rPr>
          <w:sz w:val="28"/>
          <w:szCs w:val="28"/>
        </w:rPr>
        <w:t xml:space="preserve">Складання підсумкового екзамену чи захист кваліфікаційної роботи за потреби може проводитись дистанційно з використанням  інформаційно- комунікаційних технологій. </w:t>
      </w:r>
    </w:p>
    <w:p w:rsidR="00C966A8" w:rsidRDefault="00C65511">
      <w:pPr>
        <w:tabs>
          <w:tab w:val="left" w:pos="2880"/>
        </w:tabs>
        <w:ind w:firstLine="720"/>
        <w:jc w:val="both"/>
        <w:rPr>
          <w:color w:val="000000"/>
          <w:sz w:val="28"/>
          <w:szCs w:val="28"/>
        </w:rPr>
      </w:pPr>
      <w:r>
        <w:rPr>
          <w:sz w:val="28"/>
          <w:szCs w:val="28"/>
        </w:rPr>
        <w:t xml:space="preserve">Допускається </w:t>
      </w:r>
      <w:r>
        <w:rPr>
          <w:color w:val="000000"/>
          <w:sz w:val="28"/>
          <w:szCs w:val="28"/>
        </w:rPr>
        <w:t>проведення засідання ЕК для захисту</w:t>
      </w:r>
      <w:r>
        <w:rPr>
          <w:sz w:val="28"/>
          <w:szCs w:val="28"/>
        </w:rPr>
        <w:t xml:space="preserve"> </w:t>
      </w:r>
      <w:r>
        <w:rPr>
          <w:color w:val="000000"/>
          <w:sz w:val="28"/>
          <w:szCs w:val="28"/>
        </w:rPr>
        <w:t>кваліфікаційних робіт, виконаних із використанням отриманих під час практик матеріалів, на підприємствах, в установах та організаціях, на яких проходила практика.</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bookmarkStart w:id="4" w:name="_heading=h.2et92p0" w:colFirst="0" w:colLast="0"/>
      <w:bookmarkEnd w:id="4"/>
      <w:r>
        <w:rPr>
          <w:color w:val="000000"/>
          <w:sz w:val="28"/>
          <w:szCs w:val="28"/>
        </w:rPr>
        <w:t xml:space="preserve">У випадку неявки </w:t>
      </w:r>
      <w:r>
        <w:rPr>
          <w:sz w:val="28"/>
          <w:szCs w:val="28"/>
        </w:rPr>
        <w:t xml:space="preserve">здобувача вищої освіти </w:t>
      </w:r>
      <w:r>
        <w:rPr>
          <w:color w:val="000000"/>
          <w:sz w:val="28"/>
          <w:szCs w:val="28"/>
        </w:rPr>
        <w:t xml:space="preserve">на засідання Екзаменаційної комісії з поважних причин (раптове захворювання </w:t>
      </w:r>
      <w:r>
        <w:rPr>
          <w:sz w:val="28"/>
          <w:szCs w:val="28"/>
        </w:rPr>
        <w:t>здобувача вищої освіти</w:t>
      </w:r>
      <w:r>
        <w:rPr>
          <w:color w:val="000000"/>
          <w:sz w:val="28"/>
          <w:szCs w:val="28"/>
        </w:rPr>
        <w:t>, нещасний випадок, смерть близьких родичів</w:t>
      </w:r>
      <w:r>
        <w:rPr>
          <w:sz w:val="28"/>
          <w:szCs w:val="28"/>
        </w:rPr>
        <w:t xml:space="preserve">, обмеження вільного пересування громадян у зв’язку з карантинними заходами в умовах надзвичайної ситуації і </w:t>
      </w:r>
      <w:proofErr w:type="spellStart"/>
      <w:r>
        <w:rPr>
          <w:sz w:val="28"/>
          <w:szCs w:val="28"/>
        </w:rPr>
        <w:t>т.д</w:t>
      </w:r>
      <w:proofErr w:type="spellEnd"/>
      <w:r>
        <w:rPr>
          <w:sz w:val="28"/>
          <w:szCs w:val="28"/>
        </w:rPr>
        <w:t xml:space="preserve">.), підтверджених відповідними документами або наявністю відповідної урядової постанови про надзвичайну ситуацію, і перенесенням, за рішенням голови ЕК, екзамену або захисту кваліфікаційної роботи </w:t>
      </w:r>
      <w:r>
        <w:rPr>
          <w:color w:val="000000"/>
          <w:sz w:val="28"/>
          <w:szCs w:val="28"/>
        </w:rPr>
        <w:t>на більш пізній термін, графік роботи ЕК може бути подовжений до кінця календарного року.</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3.2. Для проведення усних підсумкових екзаменів та захисту кваліфікаційних робіт, як правило, планується не більше 12 осіб на один день роботи ЕК (екзаменаційна група). </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lastRenderedPageBreak/>
        <w:t>При складанні підсумкового екзамену (повністю або частково) у письмовій формі допускається об’єднання в один потік не більше двох екзаменаційних груп, а при складанні частини екзамену в тестовій формі допускається об’єднання в один потік не більше чотирьох екзаменаційних груп.</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b/>
          <w:i/>
          <w:color w:val="000000"/>
          <w:sz w:val="28"/>
          <w:szCs w:val="28"/>
        </w:rPr>
        <w:t>Примітка</w:t>
      </w:r>
      <w:r>
        <w:rPr>
          <w:i/>
          <w:color w:val="000000"/>
          <w:sz w:val="28"/>
          <w:szCs w:val="28"/>
        </w:rPr>
        <w:t>: засідання Екзаменаційної комісії з присвоєння кваліфікації при складанні підсумкового екзамену (повністю або частково) у письмовій формі проводиться не раніше наступного дня після складання підсумкового екзамену.</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Інтервал між підсумковими екзаменами у </w:t>
      </w:r>
      <w:r>
        <w:rPr>
          <w:sz w:val="28"/>
          <w:szCs w:val="28"/>
        </w:rPr>
        <w:t xml:space="preserve">одній </w:t>
      </w:r>
      <w:r>
        <w:rPr>
          <w:color w:val="000000"/>
          <w:sz w:val="28"/>
          <w:szCs w:val="28"/>
        </w:rPr>
        <w:t xml:space="preserve">екзаменаційній групі повинен складати не менше </w:t>
      </w:r>
      <w:r>
        <w:rPr>
          <w:b/>
          <w:i/>
          <w:color w:val="000000"/>
          <w:sz w:val="28"/>
          <w:szCs w:val="28"/>
        </w:rPr>
        <w:t>трьох робочих</w:t>
      </w:r>
      <w:r>
        <w:rPr>
          <w:color w:val="000000"/>
          <w:sz w:val="28"/>
          <w:szCs w:val="28"/>
        </w:rPr>
        <w:t xml:space="preserve"> днів. Інтервал між підсумковим екзаменом та захистом кваліфікаційної роботи повинен складати не менше </w:t>
      </w:r>
      <w:r>
        <w:rPr>
          <w:b/>
          <w:i/>
          <w:color w:val="000000"/>
          <w:sz w:val="28"/>
          <w:szCs w:val="28"/>
        </w:rPr>
        <w:t>одного робочого</w:t>
      </w:r>
      <w:r>
        <w:rPr>
          <w:color w:val="000000"/>
          <w:sz w:val="28"/>
          <w:szCs w:val="28"/>
        </w:rPr>
        <w:t xml:space="preserve"> дня. </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3.3. Документом, що надає дозвіл на допуск </w:t>
      </w:r>
      <w:r>
        <w:rPr>
          <w:sz w:val="28"/>
          <w:szCs w:val="28"/>
        </w:rPr>
        <w:t xml:space="preserve">здобувачів вищої освіти </w:t>
      </w:r>
      <w:r>
        <w:rPr>
          <w:color w:val="000000"/>
          <w:sz w:val="28"/>
          <w:szCs w:val="28"/>
        </w:rPr>
        <w:t xml:space="preserve">до складання підсумкових екзаменів та захисту кваліфікаційної роботи, що виконали всі вимоги навчального плану з відповідної спеціальності і допускаються до проходження атестації, є наказ ректора на підставі </w:t>
      </w:r>
      <w:r>
        <w:rPr>
          <w:b/>
          <w:i/>
          <w:color w:val="000000"/>
          <w:sz w:val="28"/>
          <w:szCs w:val="28"/>
        </w:rPr>
        <w:t>подання керівника навчального підрозділу</w:t>
      </w:r>
      <w:r>
        <w:rPr>
          <w:b/>
          <w:color w:val="000000"/>
          <w:sz w:val="28"/>
          <w:szCs w:val="28"/>
        </w:rPr>
        <w:t>,</w:t>
      </w:r>
      <w:r>
        <w:rPr>
          <w:color w:val="000000"/>
          <w:sz w:val="28"/>
          <w:szCs w:val="28"/>
        </w:rPr>
        <w:t xml:space="preserve"> погоджене з </w:t>
      </w:r>
      <w:r>
        <w:rPr>
          <w:b/>
          <w:i/>
          <w:color w:val="000000"/>
          <w:sz w:val="28"/>
          <w:szCs w:val="28"/>
        </w:rPr>
        <w:t>завідувачами випускних кафедр</w:t>
      </w:r>
      <w:r>
        <w:rPr>
          <w:color w:val="000000"/>
          <w:sz w:val="28"/>
          <w:szCs w:val="28"/>
        </w:rPr>
        <w:t xml:space="preserve">. </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3.4. Деканат навчального підрозділу не пізніше, ніж за один день до початку роботи ЕК передає до Екзаменаційної комісії наступні матеріали:</w:t>
      </w:r>
    </w:p>
    <w:p w:rsidR="00C966A8" w:rsidRDefault="00C65511">
      <w:pPr>
        <w:numPr>
          <w:ilvl w:val="0"/>
          <w:numId w:val="15"/>
        </w:numPr>
        <w:pBdr>
          <w:top w:val="nil"/>
          <w:left w:val="nil"/>
          <w:bottom w:val="nil"/>
          <w:right w:val="nil"/>
          <w:between w:val="nil"/>
        </w:pBdr>
        <w:spacing w:after="20"/>
        <w:ind w:left="0" w:firstLine="709"/>
        <w:jc w:val="both"/>
        <w:rPr>
          <w:color w:val="000000"/>
          <w:sz w:val="28"/>
          <w:szCs w:val="28"/>
        </w:rPr>
      </w:pPr>
      <w:r>
        <w:rPr>
          <w:color w:val="000000"/>
          <w:sz w:val="28"/>
          <w:szCs w:val="28"/>
        </w:rPr>
        <w:t>наказ ректора Університету про затвердження персонального складу ЕК зі спеціальності;</w:t>
      </w:r>
    </w:p>
    <w:p w:rsidR="00C966A8" w:rsidRDefault="00C65511">
      <w:pPr>
        <w:numPr>
          <w:ilvl w:val="0"/>
          <w:numId w:val="17"/>
        </w:numPr>
        <w:pBdr>
          <w:top w:val="nil"/>
          <w:left w:val="nil"/>
          <w:bottom w:val="nil"/>
          <w:right w:val="nil"/>
          <w:between w:val="nil"/>
        </w:pBdr>
        <w:spacing w:after="20"/>
        <w:ind w:left="0" w:firstLine="709"/>
        <w:jc w:val="both"/>
        <w:rPr>
          <w:color w:val="000000"/>
          <w:sz w:val="28"/>
          <w:szCs w:val="28"/>
        </w:rPr>
      </w:pPr>
      <w:r>
        <w:rPr>
          <w:color w:val="000000"/>
          <w:sz w:val="28"/>
          <w:szCs w:val="28"/>
        </w:rPr>
        <w:t>графік роботи ЕК, затверджений ректором;</w:t>
      </w:r>
    </w:p>
    <w:p w:rsidR="00C966A8" w:rsidRDefault="00C65511">
      <w:pPr>
        <w:widowControl w:val="0"/>
        <w:numPr>
          <w:ilvl w:val="0"/>
          <w:numId w:val="18"/>
        </w:numPr>
        <w:pBdr>
          <w:top w:val="nil"/>
          <w:left w:val="nil"/>
          <w:bottom w:val="nil"/>
          <w:right w:val="nil"/>
          <w:between w:val="nil"/>
        </w:pBdr>
        <w:spacing w:after="20"/>
        <w:ind w:left="0" w:firstLine="709"/>
        <w:jc w:val="both"/>
        <w:rPr>
          <w:color w:val="000000"/>
          <w:sz w:val="28"/>
          <w:szCs w:val="28"/>
        </w:rPr>
      </w:pPr>
      <w:r>
        <w:rPr>
          <w:color w:val="000000"/>
          <w:sz w:val="28"/>
          <w:szCs w:val="28"/>
        </w:rPr>
        <w:t xml:space="preserve">розпорядження керівника навчального підрозділу про розподіл </w:t>
      </w:r>
      <w:r>
        <w:rPr>
          <w:sz w:val="28"/>
          <w:szCs w:val="28"/>
        </w:rPr>
        <w:t>здобувачів вищої освіти</w:t>
      </w:r>
      <w:r>
        <w:rPr>
          <w:color w:val="000000"/>
          <w:sz w:val="28"/>
          <w:szCs w:val="28"/>
        </w:rPr>
        <w:t>, допущених до атестації на екзаменаційні групи;</w:t>
      </w:r>
    </w:p>
    <w:p w:rsidR="00C966A8" w:rsidRDefault="00C65511">
      <w:pPr>
        <w:widowControl w:val="0"/>
        <w:numPr>
          <w:ilvl w:val="0"/>
          <w:numId w:val="19"/>
        </w:numPr>
        <w:pBdr>
          <w:top w:val="nil"/>
          <w:left w:val="nil"/>
          <w:bottom w:val="nil"/>
          <w:right w:val="nil"/>
          <w:between w:val="nil"/>
        </w:pBdr>
        <w:spacing w:after="20"/>
        <w:ind w:left="0" w:firstLine="709"/>
        <w:jc w:val="both"/>
        <w:rPr>
          <w:color w:val="000000"/>
          <w:sz w:val="28"/>
          <w:szCs w:val="28"/>
        </w:rPr>
      </w:pPr>
      <w:r>
        <w:rPr>
          <w:color w:val="000000"/>
          <w:sz w:val="28"/>
          <w:szCs w:val="28"/>
        </w:rPr>
        <w:t xml:space="preserve">індивідуальні навчальні плани </w:t>
      </w:r>
      <w:r>
        <w:rPr>
          <w:sz w:val="28"/>
          <w:szCs w:val="28"/>
        </w:rPr>
        <w:t>здобувачів вищої освіти</w:t>
      </w:r>
      <w:r>
        <w:rPr>
          <w:color w:val="000000"/>
          <w:sz w:val="28"/>
          <w:szCs w:val="28"/>
        </w:rPr>
        <w:t>;</w:t>
      </w:r>
    </w:p>
    <w:p w:rsidR="00C966A8" w:rsidRDefault="00C65511">
      <w:pPr>
        <w:numPr>
          <w:ilvl w:val="0"/>
          <w:numId w:val="7"/>
        </w:numPr>
        <w:pBdr>
          <w:top w:val="nil"/>
          <w:left w:val="nil"/>
          <w:bottom w:val="nil"/>
          <w:right w:val="nil"/>
          <w:between w:val="nil"/>
        </w:pBdr>
        <w:spacing w:after="20"/>
        <w:ind w:left="0" w:firstLine="709"/>
        <w:jc w:val="both"/>
        <w:rPr>
          <w:color w:val="000000"/>
          <w:sz w:val="28"/>
          <w:szCs w:val="28"/>
        </w:rPr>
      </w:pPr>
      <w:r>
        <w:rPr>
          <w:color w:val="000000"/>
          <w:sz w:val="28"/>
          <w:szCs w:val="28"/>
        </w:rPr>
        <w:t xml:space="preserve">зведену відомість успішності </w:t>
      </w:r>
      <w:r>
        <w:rPr>
          <w:sz w:val="28"/>
          <w:szCs w:val="28"/>
        </w:rPr>
        <w:t xml:space="preserve">здобувачів вищої освіти </w:t>
      </w:r>
      <w:r>
        <w:rPr>
          <w:color w:val="000000"/>
          <w:sz w:val="28"/>
          <w:szCs w:val="28"/>
        </w:rPr>
        <w:t>навчального підрозділу про виконання навчального плану, завірена керівником навчального підрозділу.</w:t>
      </w:r>
    </w:p>
    <w:p w:rsidR="00C966A8" w:rsidRDefault="00C65511">
      <w:pPr>
        <w:pBdr>
          <w:top w:val="nil"/>
          <w:left w:val="nil"/>
          <w:bottom w:val="nil"/>
          <w:right w:val="nil"/>
          <w:between w:val="nil"/>
        </w:pBdr>
        <w:tabs>
          <w:tab w:val="left" w:pos="-5760"/>
        </w:tabs>
        <w:spacing w:after="20"/>
        <w:ind w:firstLine="720"/>
        <w:jc w:val="both"/>
        <w:rPr>
          <w:sz w:val="28"/>
          <w:szCs w:val="28"/>
        </w:rPr>
      </w:pPr>
      <w:r>
        <w:rPr>
          <w:b/>
          <w:i/>
          <w:color w:val="000000"/>
          <w:sz w:val="28"/>
          <w:szCs w:val="28"/>
        </w:rPr>
        <w:t>Примітка:</w:t>
      </w:r>
      <w:r>
        <w:rPr>
          <w:color w:val="000000"/>
          <w:sz w:val="28"/>
          <w:szCs w:val="28"/>
        </w:rPr>
        <w:t xml:space="preserve"> </w:t>
      </w:r>
      <w:r>
        <w:rPr>
          <w:i/>
          <w:color w:val="000000"/>
          <w:sz w:val="28"/>
          <w:szCs w:val="28"/>
        </w:rPr>
        <w:t xml:space="preserve">За наявності декількох екзаменаційних оцінок з однієї дисципліни у зведену відомість про виконання навчального плану, як правило, заноситься середня зважена оцінка з округленням її до цілого </w:t>
      </w:r>
      <w:r>
        <w:rPr>
          <w:i/>
          <w:sz w:val="28"/>
          <w:szCs w:val="28"/>
        </w:rPr>
        <w:t xml:space="preserve">значення. </w:t>
      </w:r>
    </w:p>
    <w:p w:rsidR="00C966A8" w:rsidRDefault="00C65511">
      <w:pPr>
        <w:pBdr>
          <w:top w:val="nil"/>
          <w:left w:val="nil"/>
          <w:bottom w:val="nil"/>
          <w:right w:val="nil"/>
          <w:between w:val="nil"/>
        </w:pBdr>
        <w:tabs>
          <w:tab w:val="left" w:pos="-5760"/>
        </w:tabs>
        <w:spacing w:after="20"/>
        <w:ind w:firstLine="720"/>
        <w:jc w:val="both"/>
        <w:rPr>
          <w:color w:val="000000"/>
          <w:sz w:val="28"/>
          <w:szCs w:val="28"/>
        </w:rPr>
      </w:pPr>
      <w:r>
        <w:rPr>
          <w:color w:val="000000"/>
          <w:sz w:val="28"/>
          <w:szCs w:val="28"/>
        </w:rPr>
        <w:t>3.4.1. Програма підсумкового екзамену, екзаменаційні білети, варіанти завдань, перелік наочного приладдя і матеріалів складаються викладачами профілюючих кафедр, і затверджуються, за поданням завідувачів випускних кафедр, рішенням вченої ради інституту (за відсутності вченої ради інституту – рішенням випускної кафедри). На кожному екзаменаційному білеті проставляється номер протоколу вченої ради (протоколу засідання випускної кафедри) і дата затвердження, білет скріплюється підписом Голови (заступника голови) вченої ради інституту (завідувача випускної кафедри).</w:t>
      </w:r>
    </w:p>
    <w:p w:rsidR="00C966A8" w:rsidRDefault="00C65511">
      <w:pPr>
        <w:pBdr>
          <w:top w:val="nil"/>
          <w:left w:val="nil"/>
          <w:bottom w:val="nil"/>
          <w:right w:val="nil"/>
          <w:between w:val="nil"/>
        </w:pBdr>
        <w:tabs>
          <w:tab w:val="left" w:pos="-5760"/>
        </w:tabs>
        <w:spacing w:after="20"/>
        <w:ind w:firstLine="850"/>
        <w:jc w:val="both"/>
        <w:rPr>
          <w:color w:val="000000"/>
          <w:sz w:val="28"/>
          <w:szCs w:val="28"/>
        </w:rPr>
      </w:pPr>
      <w:r>
        <w:rPr>
          <w:color w:val="000000"/>
          <w:sz w:val="28"/>
          <w:szCs w:val="28"/>
        </w:rPr>
        <w:t>3.4.2. Перед захистом кваліфікаційної роботи випускна кафедра подає до Екзаменаційної комісії:</w:t>
      </w:r>
    </w:p>
    <w:p w:rsidR="00C966A8" w:rsidRDefault="00C65511">
      <w:pPr>
        <w:numPr>
          <w:ilvl w:val="0"/>
          <w:numId w:val="12"/>
        </w:numPr>
        <w:pBdr>
          <w:top w:val="nil"/>
          <w:left w:val="nil"/>
          <w:bottom w:val="nil"/>
          <w:right w:val="nil"/>
          <w:between w:val="nil"/>
        </w:pBdr>
        <w:tabs>
          <w:tab w:val="left" w:pos="900"/>
        </w:tabs>
        <w:spacing w:after="20"/>
        <w:ind w:left="0" w:firstLine="850"/>
        <w:jc w:val="both"/>
        <w:rPr>
          <w:color w:val="000000"/>
          <w:sz w:val="28"/>
          <w:szCs w:val="28"/>
        </w:rPr>
      </w:pPr>
      <w:r>
        <w:rPr>
          <w:color w:val="000000"/>
          <w:sz w:val="28"/>
          <w:szCs w:val="28"/>
        </w:rPr>
        <w:t>виконану студентом кваліфікаційну роботу із записом на ній висновку випускної кафедри про допуск роботи до захисту (за результатами попереднього захисту);</w:t>
      </w:r>
    </w:p>
    <w:p w:rsidR="00C966A8" w:rsidRDefault="00C65511">
      <w:pPr>
        <w:numPr>
          <w:ilvl w:val="0"/>
          <w:numId w:val="12"/>
        </w:numPr>
        <w:pBdr>
          <w:top w:val="nil"/>
          <w:left w:val="nil"/>
          <w:bottom w:val="nil"/>
          <w:right w:val="nil"/>
          <w:between w:val="nil"/>
        </w:pBdr>
        <w:tabs>
          <w:tab w:val="left" w:pos="900"/>
        </w:tabs>
        <w:spacing w:after="20"/>
        <w:ind w:left="0" w:firstLine="850"/>
        <w:jc w:val="both"/>
        <w:rPr>
          <w:color w:val="000000"/>
          <w:sz w:val="28"/>
          <w:szCs w:val="28"/>
        </w:rPr>
      </w:pPr>
      <w:r>
        <w:rPr>
          <w:color w:val="000000"/>
          <w:sz w:val="28"/>
          <w:szCs w:val="28"/>
        </w:rPr>
        <w:t>письмовий відгук наукового керівника з характеристикою наукової цінності роботи і діяльності випускника під час виконання ним кваліфікаційної роботи;</w:t>
      </w:r>
    </w:p>
    <w:p w:rsidR="00C966A8" w:rsidRDefault="00C65511">
      <w:pPr>
        <w:numPr>
          <w:ilvl w:val="0"/>
          <w:numId w:val="12"/>
        </w:numPr>
        <w:pBdr>
          <w:top w:val="nil"/>
          <w:left w:val="nil"/>
          <w:bottom w:val="nil"/>
          <w:right w:val="nil"/>
          <w:between w:val="nil"/>
        </w:pBdr>
        <w:tabs>
          <w:tab w:val="left" w:pos="900"/>
        </w:tabs>
        <w:spacing w:after="20"/>
        <w:ind w:left="0" w:firstLine="850"/>
        <w:jc w:val="both"/>
        <w:rPr>
          <w:color w:val="000000"/>
          <w:sz w:val="28"/>
          <w:szCs w:val="28"/>
        </w:rPr>
      </w:pPr>
      <w:r>
        <w:rPr>
          <w:color w:val="000000"/>
          <w:sz w:val="28"/>
          <w:szCs w:val="28"/>
        </w:rPr>
        <w:lastRenderedPageBreak/>
        <w:t>письмову рецензію на кваліфікаційну роботу;</w:t>
      </w:r>
    </w:p>
    <w:p w:rsidR="00C966A8" w:rsidRDefault="00C65511">
      <w:pPr>
        <w:numPr>
          <w:ilvl w:val="0"/>
          <w:numId w:val="12"/>
        </w:numPr>
        <w:pBdr>
          <w:top w:val="nil"/>
          <w:left w:val="nil"/>
          <w:bottom w:val="nil"/>
          <w:right w:val="nil"/>
          <w:between w:val="nil"/>
        </w:pBdr>
        <w:tabs>
          <w:tab w:val="left" w:pos="900"/>
        </w:tabs>
        <w:spacing w:after="20"/>
        <w:ind w:left="0" w:firstLine="850"/>
        <w:jc w:val="both"/>
        <w:rPr>
          <w:color w:val="000000"/>
          <w:sz w:val="28"/>
          <w:szCs w:val="28"/>
        </w:rPr>
      </w:pPr>
      <w:r>
        <w:rPr>
          <w:color w:val="000000"/>
          <w:sz w:val="28"/>
          <w:szCs w:val="28"/>
        </w:rPr>
        <w:t>довідку, висновок (звіт) щодо відсутності/наявності текстових запозичень у кваліфікаційній роботі;</w:t>
      </w:r>
    </w:p>
    <w:p w:rsidR="00C966A8" w:rsidRDefault="00C65511">
      <w:pPr>
        <w:numPr>
          <w:ilvl w:val="0"/>
          <w:numId w:val="13"/>
        </w:numPr>
        <w:pBdr>
          <w:top w:val="nil"/>
          <w:left w:val="nil"/>
          <w:bottom w:val="nil"/>
          <w:right w:val="nil"/>
          <w:between w:val="nil"/>
        </w:pBdr>
        <w:tabs>
          <w:tab w:val="left" w:pos="900"/>
        </w:tabs>
        <w:spacing w:after="20"/>
        <w:ind w:left="0" w:firstLine="850"/>
        <w:jc w:val="both"/>
        <w:rPr>
          <w:color w:val="000000"/>
          <w:sz w:val="28"/>
          <w:szCs w:val="28"/>
        </w:rPr>
      </w:pPr>
      <w:r>
        <w:rPr>
          <w:color w:val="000000"/>
          <w:sz w:val="28"/>
          <w:szCs w:val="28"/>
        </w:rPr>
        <w:t>інші матеріали, які характеризують наукову і практичну цінність виконаної кваліфікаційної роботи: друковані статті за темою роботи у фахових виданнях (для магістерських робіт), документи, що вказують на її практичне застосування, макети, зразки матеріалів, виробів тощо.</w:t>
      </w:r>
    </w:p>
    <w:p w:rsidR="00C966A8" w:rsidRDefault="00C65511">
      <w:pPr>
        <w:widowControl w:val="0"/>
        <w:pBdr>
          <w:top w:val="nil"/>
          <w:left w:val="nil"/>
          <w:bottom w:val="nil"/>
          <w:right w:val="nil"/>
          <w:between w:val="nil"/>
        </w:pBdr>
        <w:spacing w:after="20"/>
        <w:ind w:firstLine="720"/>
        <w:jc w:val="both"/>
        <w:rPr>
          <w:color w:val="000000"/>
          <w:sz w:val="28"/>
          <w:szCs w:val="28"/>
        </w:rPr>
      </w:pPr>
      <w:r>
        <w:rPr>
          <w:color w:val="000000"/>
          <w:sz w:val="28"/>
          <w:szCs w:val="28"/>
        </w:rPr>
        <w:t xml:space="preserve">3.4.3. Письмова рецензія на кваліфікаційну роботу надається зовнішнім рецензентом. Рецензія повинна мати оцінку кваліфікаційної роботи. </w:t>
      </w:r>
    </w:p>
    <w:p w:rsidR="00C966A8" w:rsidRDefault="00C65511">
      <w:pPr>
        <w:widowControl w:val="0"/>
        <w:pBdr>
          <w:top w:val="nil"/>
          <w:left w:val="nil"/>
          <w:bottom w:val="nil"/>
          <w:right w:val="nil"/>
          <w:between w:val="nil"/>
        </w:pBdr>
        <w:spacing w:after="20"/>
        <w:ind w:firstLine="850"/>
        <w:jc w:val="both"/>
        <w:rPr>
          <w:color w:val="000000"/>
          <w:sz w:val="28"/>
          <w:szCs w:val="28"/>
        </w:rPr>
      </w:pPr>
      <w:r>
        <w:rPr>
          <w:color w:val="000000"/>
          <w:sz w:val="28"/>
          <w:szCs w:val="28"/>
        </w:rPr>
        <w:t>3.4.5. У випадку надання негативного відгуку науковим керівником або негативної рецензії остаточне рішення про допуск (</w:t>
      </w:r>
      <w:proofErr w:type="spellStart"/>
      <w:r>
        <w:rPr>
          <w:color w:val="000000"/>
          <w:sz w:val="28"/>
          <w:szCs w:val="28"/>
        </w:rPr>
        <w:t>недопу</w:t>
      </w:r>
      <w:r>
        <w:rPr>
          <w:sz w:val="28"/>
          <w:szCs w:val="28"/>
        </w:rPr>
        <w:t>ск</w:t>
      </w:r>
      <w:proofErr w:type="spellEnd"/>
      <w:r>
        <w:rPr>
          <w:color w:val="000000"/>
          <w:sz w:val="28"/>
          <w:szCs w:val="28"/>
        </w:rPr>
        <w:t xml:space="preserve">) </w:t>
      </w:r>
      <w:r>
        <w:rPr>
          <w:sz w:val="28"/>
          <w:szCs w:val="28"/>
        </w:rPr>
        <w:t>здобувача вищої освіти до захисту</w:t>
      </w:r>
      <w:r>
        <w:rPr>
          <w:color w:val="000000"/>
          <w:sz w:val="28"/>
          <w:szCs w:val="28"/>
        </w:rPr>
        <w:t xml:space="preserve"> кваліфікаційної роботи приймає</w:t>
      </w:r>
      <w:r>
        <w:rPr>
          <w:sz w:val="28"/>
          <w:szCs w:val="28"/>
        </w:rPr>
        <w:t xml:space="preserve"> випускова кафедра</w:t>
      </w:r>
      <w:r>
        <w:rPr>
          <w:color w:val="000000"/>
          <w:sz w:val="28"/>
          <w:szCs w:val="28"/>
        </w:rPr>
        <w:t xml:space="preserve">, за результатами попереднього захисту. </w:t>
      </w:r>
    </w:p>
    <w:p w:rsidR="00C966A8" w:rsidRDefault="00C65511">
      <w:pPr>
        <w:widowControl w:val="0"/>
        <w:pBdr>
          <w:top w:val="nil"/>
          <w:left w:val="nil"/>
          <w:bottom w:val="nil"/>
          <w:right w:val="nil"/>
          <w:between w:val="nil"/>
        </w:pBdr>
        <w:spacing w:after="20"/>
        <w:ind w:firstLine="850"/>
        <w:jc w:val="both"/>
        <w:rPr>
          <w:color w:val="000000"/>
          <w:sz w:val="28"/>
          <w:szCs w:val="28"/>
        </w:rPr>
      </w:pPr>
      <w:r>
        <w:rPr>
          <w:color w:val="000000"/>
          <w:sz w:val="28"/>
          <w:szCs w:val="28"/>
        </w:rPr>
        <w:t xml:space="preserve">3.4.6. </w:t>
      </w:r>
      <w:r>
        <w:rPr>
          <w:b/>
          <w:color w:val="000000"/>
          <w:sz w:val="28"/>
          <w:szCs w:val="28"/>
        </w:rPr>
        <w:t xml:space="preserve">Мотивоване подання </w:t>
      </w:r>
      <w:r>
        <w:rPr>
          <w:b/>
          <w:sz w:val="28"/>
          <w:szCs w:val="28"/>
        </w:rPr>
        <w:t>випускової</w:t>
      </w:r>
      <w:r>
        <w:rPr>
          <w:b/>
          <w:color w:val="000000"/>
          <w:sz w:val="28"/>
          <w:szCs w:val="28"/>
        </w:rPr>
        <w:t xml:space="preserve"> кафедри</w:t>
      </w:r>
      <w:r>
        <w:rPr>
          <w:color w:val="000000"/>
          <w:sz w:val="28"/>
          <w:szCs w:val="28"/>
        </w:rPr>
        <w:t xml:space="preserve">: </w:t>
      </w:r>
    </w:p>
    <w:p w:rsidR="00C966A8" w:rsidRDefault="00C65511">
      <w:pPr>
        <w:numPr>
          <w:ilvl w:val="0"/>
          <w:numId w:val="12"/>
        </w:numPr>
        <w:pBdr>
          <w:top w:val="nil"/>
          <w:left w:val="nil"/>
          <w:bottom w:val="nil"/>
          <w:right w:val="nil"/>
          <w:between w:val="nil"/>
        </w:pBdr>
        <w:tabs>
          <w:tab w:val="left" w:pos="900"/>
          <w:tab w:val="left" w:pos="2880"/>
        </w:tabs>
        <w:spacing w:after="20"/>
        <w:ind w:left="0" w:firstLine="850"/>
        <w:jc w:val="both"/>
        <w:rPr>
          <w:color w:val="000000"/>
          <w:sz w:val="28"/>
          <w:szCs w:val="28"/>
        </w:rPr>
      </w:pPr>
      <w:r>
        <w:rPr>
          <w:color w:val="000000"/>
          <w:sz w:val="28"/>
          <w:szCs w:val="28"/>
        </w:rPr>
        <w:t xml:space="preserve">щодо надання рекомендації про видачу дипломів </w:t>
      </w:r>
      <w:r>
        <w:rPr>
          <w:sz w:val="28"/>
          <w:szCs w:val="28"/>
          <w:highlight w:val="white"/>
        </w:rPr>
        <w:t>за відмінні успіхи у навчанні</w:t>
      </w:r>
      <w:r>
        <w:rPr>
          <w:color w:val="000000"/>
          <w:sz w:val="28"/>
          <w:szCs w:val="28"/>
        </w:rPr>
        <w:t>;</w:t>
      </w:r>
    </w:p>
    <w:p w:rsidR="00C966A8" w:rsidRDefault="00C65511">
      <w:pPr>
        <w:numPr>
          <w:ilvl w:val="0"/>
          <w:numId w:val="12"/>
        </w:numPr>
        <w:pBdr>
          <w:top w:val="nil"/>
          <w:left w:val="nil"/>
          <w:bottom w:val="nil"/>
          <w:right w:val="nil"/>
          <w:between w:val="nil"/>
        </w:pBdr>
        <w:tabs>
          <w:tab w:val="left" w:pos="900"/>
          <w:tab w:val="left" w:pos="2880"/>
        </w:tabs>
        <w:spacing w:after="20"/>
        <w:ind w:left="0" w:firstLine="850"/>
        <w:jc w:val="both"/>
        <w:rPr>
          <w:color w:val="000000"/>
          <w:sz w:val="28"/>
          <w:szCs w:val="28"/>
        </w:rPr>
      </w:pPr>
      <w:r>
        <w:rPr>
          <w:color w:val="000000"/>
          <w:sz w:val="28"/>
          <w:szCs w:val="28"/>
        </w:rPr>
        <w:t xml:space="preserve">про надання рекомендації щодо публікації та/або впровадження наукових досліджень; </w:t>
      </w:r>
    </w:p>
    <w:p w:rsidR="00C966A8" w:rsidRDefault="00C65511">
      <w:pPr>
        <w:numPr>
          <w:ilvl w:val="0"/>
          <w:numId w:val="12"/>
        </w:numPr>
        <w:pBdr>
          <w:top w:val="nil"/>
          <w:left w:val="nil"/>
          <w:bottom w:val="nil"/>
          <w:right w:val="nil"/>
          <w:between w:val="nil"/>
        </w:pBdr>
        <w:tabs>
          <w:tab w:val="left" w:pos="900"/>
          <w:tab w:val="left" w:pos="2880"/>
        </w:tabs>
        <w:spacing w:after="20"/>
        <w:ind w:left="0" w:firstLine="850"/>
        <w:jc w:val="both"/>
        <w:rPr>
          <w:color w:val="000000"/>
          <w:sz w:val="28"/>
          <w:szCs w:val="28"/>
        </w:rPr>
      </w:pPr>
      <w:r>
        <w:rPr>
          <w:color w:val="000000"/>
          <w:sz w:val="28"/>
          <w:szCs w:val="28"/>
        </w:rPr>
        <w:t xml:space="preserve">про надання випускникам рекомендації до вступу на навчання за наступним освітнім або освітньо-науковим рівнем, – оформлене у встановленому порядку, </w:t>
      </w:r>
      <w:r>
        <w:rPr>
          <w:b/>
          <w:color w:val="000000"/>
          <w:sz w:val="28"/>
          <w:szCs w:val="28"/>
        </w:rPr>
        <w:t>подається до Екзаменаційної комісії перед початком її роботи.</w:t>
      </w:r>
      <w:r>
        <w:rPr>
          <w:color w:val="000000"/>
          <w:sz w:val="28"/>
          <w:szCs w:val="28"/>
        </w:rPr>
        <w:t xml:space="preserve"> </w:t>
      </w:r>
      <w:r>
        <w:rPr>
          <w:b/>
          <w:i/>
          <w:color w:val="000000"/>
          <w:sz w:val="28"/>
          <w:szCs w:val="28"/>
        </w:rPr>
        <w:t>Рішення кафедр, прийняті після початку роботи відповідної Екзаменаційної комісії, правових наслідків не мають.</w:t>
      </w:r>
      <w:r>
        <w:rPr>
          <w:color w:val="000000"/>
          <w:sz w:val="28"/>
          <w:szCs w:val="28"/>
        </w:rPr>
        <w:t xml:space="preserve"> </w:t>
      </w:r>
    </w:p>
    <w:p w:rsidR="00C966A8" w:rsidRDefault="00C966A8">
      <w:pPr>
        <w:pBdr>
          <w:top w:val="nil"/>
          <w:left w:val="nil"/>
          <w:bottom w:val="nil"/>
          <w:right w:val="nil"/>
          <w:between w:val="nil"/>
        </w:pBdr>
        <w:tabs>
          <w:tab w:val="left" w:pos="2880"/>
        </w:tabs>
        <w:spacing w:after="20"/>
        <w:ind w:firstLine="720"/>
        <w:jc w:val="both"/>
        <w:rPr>
          <w:color w:val="000000"/>
          <w:sz w:val="28"/>
          <w:szCs w:val="28"/>
        </w:rPr>
      </w:pP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3.5. Тривалість засідання не повинна перевищувати шести академічних годин на день. Тривалість усного підсумкового екзамену, а також захисту</w:t>
      </w:r>
      <w:r>
        <w:rPr>
          <w:sz w:val="28"/>
          <w:szCs w:val="28"/>
        </w:rPr>
        <w:t xml:space="preserve"> </w:t>
      </w:r>
      <w:r>
        <w:rPr>
          <w:color w:val="000000"/>
          <w:sz w:val="28"/>
          <w:szCs w:val="28"/>
        </w:rPr>
        <w:t xml:space="preserve">кваліфікаційної роботи одного </w:t>
      </w:r>
      <w:r>
        <w:rPr>
          <w:sz w:val="28"/>
          <w:szCs w:val="28"/>
        </w:rPr>
        <w:t>здобувача вищої освіти</w:t>
      </w:r>
      <w:r>
        <w:rPr>
          <w:color w:val="000000"/>
          <w:sz w:val="28"/>
          <w:szCs w:val="28"/>
        </w:rPr>
        <w:t xml:space="preserve">, як правило, не повинна перевищувати 30 хвилин. При проведенні письмового підсумкового екзамену за тестовим комплексним контрольним завданням на екзаменаційну групу виділяється </w:t>
      </w:r>
      <w:r>
        <w:rPr>
          <w:b/>
          <w:color w:val="000000"/>
          <w:sz w:val="28"/>
          <w:szCs w:val="28"/>
        </w:rPr>
        <w:t xml:space="preserve">не більше чотирьох </w:t>
      </w:r>
      <w:r>
        <w:rPr>
          <w:b/>
          <w:sz w:val="28"/>
          <w:szCs w:val="28"/>
        </w:rPr>
        <w:t>астрономічних годин</w:t>
      </w:r>
      <w:r>
        <w:rPr>
          <w:b/>
          <w:color w:val="000000"/>
          <w:sz w:val="28"/>
          <w:szCs w:val="28"/>
        </w:rPr>
        <w:t>.</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3.6. Для розкриття змісту кваліфікаційної роботи </w:t>
      </w:r>
      <w:r>
        <w:rPr>
          <w:sz w:val="28"/>
          <w:szCs w:val="28"/>
        </w:rPr>
        <w:t xml:space="preserve">здобувача вищої освіти </w:t>
      </w:r>
      <w:r>
        <w:rPr>
          <w:color w:val="000000"/>
          <w:sz w:val="28"/>
          <w:szCs w:val="28"/>
        </w:rPr>
        <w:t xml:space="preserve">надається до 15-ти хвилин. Після доповіді випускник відповідає на питання членів ЕК. Запитання можуть стосуватися теми виконаної роботи і носити загальний характер – у межах дисциплін спеціальності й спеціалізації, які вивчалися </w:t>
      </w:r>
      <w:r>
        <w:rPr>
          <w:sz w:val="28"/>
          <w:szCs w:val="28"/>
        </w:rPr>
        <w:t xml:space="preserve">здобувачем вищої освіти </w:t>
      </w:r>
      <w:r>
        <w:rPr>
          <w:color w:val="000000"/>
          <w:sz w:val="28"/>
          <w:szCs w:val="28"/>
        </w:rPr>
        <w:t>в Університеті. З дозволу Голови ЕК питання можуть ставити всі присутні на захисті. Після відповідей на питання заслуховуються або зачитуються відгуки наукового керівника та рецензента (особисто ними або одним із членів ЕК). Завершується захист відповіддю випускника на висловлені у відгуках зауваження.</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w:t>
      </w:r>
      <w:r>
        <w:rPr>
          <w:sz w:val="28"/>
          <w:szCs w:val="28"/>
        </w:rPr>
        <w:t>7</w:t>
      </w:r>
      <w:r>
        <w:rPr>
          <w:color w:val="000000"/>
          <w:sz w:val="28"/>
          <w:szCs w:val="28"/>
        </w:rPr>
        <w:t>. Оцінювання результатів складання підсумкових екзаменів та/або захисту кваліфікаційних робіт здійснюється у порядку, передбаченому прийнятою в Університеті системою оцінювання знань.</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При визначенні оцінки випускної кваліфікаційної роботи береться до уваги рівень теоретичної, наукової та практичної підготовки </w:t>
      </w:r>
      <w:r>
        <w:rPr>
          <w:sz w:val="28"/>
          <w:szCs w:val="28"/>
        </w:rPr>
        <w:t>здобувачів вищої освіти</w:t>
      </w:r>
      <w:r>
        <w:rPr>
          <w:color w:val="000000"/>
          <w:sz w:val="28"/>
          <w:szCs w:val="28"/>
        </w:rPr>
        <w:t>.</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lastRenderedPageBreak/>
        <w:t xml:space="preserve">Виконання всіх екзаменаційних завдань з </w:t>
      </w:r>
      <w:r>
        <w:rPr>
          <w:sz w:val="28"/>
          <w:szCs w:val="28"/>
          <w:highlight w:val="white"/>
        </w:rPr>
        <w:t>підсумкового екзамену</w:t>
      </w:r>
      <w:r>
        <w:rPr>
          <w:color w:val="000000"/>
          <w:sz w:val="28"/>
          <w:szCs w:val="28"/>
          <w:highlight w:val="white"/>
        </w:rPr>
        <w:t xml:space="preserve"> </w:t>
      </w:r>
      <w:r>
        <w:rPr>
          <w:color w:val="000000"/>
          <w:sz w:val="28"/>
          <w:szCs w:val="28"/>
        </w:rPr>
        <w:t>є обов’язковим. Незадовільна оцінка з одного з екзаменаційних завдань є підставою для виставлення незадовільної оцінки за підсумковий екзамен в цілому.</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Оцінки підсумкового екзамену і захисту кваліфікаційної роботи виставляє кожен член комісії.</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Підсумкова оцінка комплексного підсумкового екзамену (підсумкового екзамену) визначається як середня з позитивних оцінок за кожен вид екзаменаційних завдань (якщо інше не визначене програмою підсумкового екзамену). </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Рішення Екзаменаційної комісії про оцінку знань, виявлених при складанні підсумкових екзаменів та/або захисті випускної кваліфікаційної роботи приймається на закритому засіданні комісії відкритим голосуванням більшістю голосів членів комісії, які брали участь в її засіданні. За однакової кількості голосів голос Голови ЕК є вирішальним.</w:t>
      </w:r>
    </w:p>
    <w:p w:rsidR="00C966A8" w:rsidRDefault="00C65511">
      <w:pPr>
        <w:pBdr>
          <w:top w:val="nil"/>
          <w:left w:val="nil"/>
          <w:bottom w:val="nil"/>
          <w:right w:val="nil"/>
          <w:between w:val="nil"/>
        </w:pBdr>
        <w:tabs>
          <w:tab w:val="left" w:pos="2880"/>
        </w:tabs>
        <w:spacing w:after="20"/>
        <w:ind w:firstLine="720"/>
        <w:jc w:val="both"/>
        <w:rPr>
          <w:sz w:val="28"/>
          <w:szCs w:val="28"/>
        </w:rPr>
      </w:pPr>
      <w:r>
        <w:rPr>
          <w:color w:val="000000"/>
          <w:sz w:val="28"/>
          <w:szCs w:val="28"/>
        </w:rPr>
        <w:t xml:space="preserve">Рішення Екзаменаційної комісії про присвоєння </w:t>
      </w:r>
      <w:r>
        <w:rPr>
          <w:sz w:val="28"/>
          <w:szCs w:val="28"/>
        </w:rPr>
        <w:t xml:space="preserve">здобувачам вищої освіти </w:t>
      </w:r>
      <w:r>
        <w:rPr>
          <w:color w:val="000000"/>
          <w:sz w:val="28"/>
          <w:szCs w:val="28"/>
        </w:rPr>
        <w:t>кваліфікації та видання випускникам дипломів (дипломів за відмінні успіхи у на</w:t>
      </w:r>
      <w:r>
        <w:rPr>
          <w:sz w:val="28"/>
          <w:szCs w:val="28"/>
        </w:rPr>
        <w:t>вчанні</w:t>
      </w:r>
      <w:r>
        <w:rPr>
          <w:color w:val="000000"/>
          <w:sz w:val="28"/>
          <w:szCs w:val="28"/>
        </w:rPr>
        <w:t>) приймається на закритому засіданні комісії відкритим голосуванням більшістю голосів членів комісії, які брали участь в її засіданні</w:t>
      </w:r>
      <w:r>
        <w:rPr>
          <w:color w:val="FF0000"/>
          <w:sz w:val="28"/>
          <w:szCs w:val="28"/>
        </w:rPr>
        <w:t>.</w:t>
      </w:r>
      <w:r>
        <w:rPr>
          <w:color w:val="000000"/>
          <w:sz w:val="28"/>
          <w:szCs w:val="28"/>
        </w:rPr>
        <w:t xml:space="preserve"> За однакової кількості голосів голос Голови ЕК є вирішальним. </w:t>
      </w:r>
      <w:r>
        <w:rPr>
          <w:sz w:val="28"/>
          <w:szCs w:val="28"/>
        </w:rPr>
        <w:t xml:space="preserve">Заключне засідання ЕК можна проводити в окремо визначений графіком день. </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b/>
          <w:i/>
          <w:color w:val="000000"/>
          <w:sz w:val="28"/>
          <w:szCs w:val="28"/>
        </w:rPr>
        <w:t>Примітка:</w:t>
      </w:r>
      <w:r>
        <w:rPr>
          <w:i/>
          <w:color w:val="000000"/>
          <w:sz w:val="28"/>
          <w:szCs w:val="28"/>
        </w:rPr>
        <w:t xml:space="preserve"> Повторне складання (перескладання) підсумкового екзамену і захист кваліфікаційної роботи з метою підвищення оцінки не дозволяється. </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w:t>
      </w:r>
      <w:r>
        <w:rPr>
          <w:sz w:val="28"/>
          <w:szCs w:val="28"/>
        </w:rPr>
        <w:t>8</w:t>
      </w:r>
      <w:r>
        <w:rPr>
          <w:color w:val="000000"/>
          <w:sz w:val="28"/>
          <w:szCs w:val="28"/>
        </w:rPr>
        <w:t xml:space="preserve">. </w:t>
      </w:r>
      <w:r>
        <w:rPr>
          <w:sz w:val="28"/>
          <w:szCs w:val="28"/>
        </w:rPr>
        <w:t>Здобувачам вищої освіти</w:t>
      </w:r>
      <w:r>
        <w:rPr>
          <w:color w:val="000000"/>
          <w:sz w:val="28"/>
          <w:szCs w:val="28"/>
        </w:rPr>
        <w:t>, які отримали позитивні оцінки за передбаченими програмою підготовки формами атестації, рішенням Екзаменаційної комісії присуджується ступінь вищої освіти, присвоюється кваліфікація у відповідності до отриманої спеціальності і видається диплом встановленого зразка.</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Рішення щодо видачі </w:t>
      </w:r>
      <w:r>
        <w:rPr>
          <w:sz w:val="28"/>
          <w:szCs w:val="28"/>
        </w:rPr>
        <w:t xml:space="preserve">здобувачу вищої освіти </w:t>
      </w:r>
      <w:r>
        <w:rPr>
          <w:color w:val="000000"/>
          <w:sz w:val="28"/>
          <w:szCs w:val="28"/>
        </w:rPr>
        <w:t xml:space="preserve">диплому </w:t>
      </w:r>
      <w:r>
        <w:rPr>
          <w:sz w:val="28"/>
          <w:szCs w:val="28"/>
        </w:rPr>
        <w:t>за відмінні успіхи у навчанні</w:t>
      </w:r>
      <w:r>
        <w:rPr>
          <w:color w:val="000000"/>
          <w:sz w:val="28"/>
          <w:szCs w:val="28"/>
        </w:rPr>
        <w:t xml:space="preserve"> приймається Екзаменаційною комісією за результатами атестації і з урахуванням усіх наданих до ЕК матеріалів, які засвідчують, що навчальні та наукові (творчі) досягнення </w:t>
      </w:r>
      <w:r>
        <w:rPr>
          <w:sz w:val="28"/>
          <w:szCs w:val="28"/>
        </w:rPr>
        <w:t xml:space="preserve">здобувача вищої освіти </w:t>
      </w:r>
      <w:r>
        <w:rPr>
          <w:color w:val="000000"/>
          <w:sz w:val="28"/>
          <w:szCs w:val="28"/>
        </w:rPr>
        <w:t>під час навчання за даним освітнім рівнем.</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w:t>
      </w:r>
      <w:r>
        <w:rPr>
          <w:sz w:val="28"/>
          <w:szCs w:val="28"/>
        </w:rPr>
        <w:t>9</w:t>
      </w:r>
      <w:r>
        <w:rPr>
          <w:color w:val="000000"/>
          <w:sz w:val="28"/>
          <w:szCs w:val="28"/>
        </w:rPr>
        <w:t xml:space="preserve">. Якщо відповідь </w:t>
      </w:r>
      <w:r>
        <w:rPr>
          <w:sz w:val="28"/>
          <w:szCs w:val="28"/>
        </w:rPr>
        <w:t xml:space="preserve">здобувача вищої освіти </w:t>
      </w:r>
      <w:r>
        <w:rPr>
          <w:color w:val="000000"/>
          <w:sz w:val="28"/>
          <w:szCs w:val="28"/>
        </w:rPr>
        <w:t>на підсумковому екзамені або захист</w:t>
      </w:r>
      <w:r>
        <w:rPr>
          <w:sz w:val="28"/>
          <w:szCs w:val="28"/>
        </w:rPr>
        <w:t xml:space="preserve"> </w:t>
      </w:r>
      <w:r>
        <w:rPr>
          <w:color w:val="000000"/>
          <w:sz w:val="28"/>
          <w:szCs w:val="28"/>
        </w:rPr>
        <w:t xml:space="preserve">кваліфікаційної роботи не відповідає вимогам рівня атестації, Екзаменаційна комісія ухвалює рішення про те, що </w:t>
      </w:r>
      <w:r>
        <w:rPr>
          <w:sz w:val="28"/>
          <w:szCs w:val="28"/>
        </w:rPr>
        <w:t xml:space="preserve">здобувач вищої освіти </w:t>
      </w:r>
      <w:r>
        <w:rPr>
          <w:color w:val="000000"/>
          <w:sz w:val="28"/>
          <w:szCs w:val="28"/>
        </w:rPr>
        <w:t xml:space="preserve">не пройшов атестацію і у протоколі засідання ЕК йому проставляється оцінка «незадовільно» (0-59 балів). У випадку, якщо </w:t>
      </w:r>
      <w:r>
        <w:rPr>
          <w:sz w:val="28"/>
          <w:szCs w:val="28"/>
        </w:rPr>
        <w:t xml:space="preserve">здобувач вищої освіти </w:t>
      </w:r>
      <w:r>
        <w:rPr>
          <w:color w:val="000000"/>
          <w:sz w:val="28"/>
          <w:szCs w:val="28"/>
        </w:rPr>
        <w:t xml:space="preserve">не з’явився на засідання Екзаменаційної комісії для складання підсумкових екзаменів або захисту кваліфікаційної роботи, у протоколі зазначається, що він </w:t>
      </w:r>
      <w:r>
        <w:rPr>
          <w:sz w:val="28"/>
          <w:szCs w:val="28"/>
        </w:rPr>
        <w:t>не з'явився</w:t>
      </w:r>
      <w:r>
        <w:rPr>
          <w:color w:val="000000"/>
          <w:sz w:val="28"/>
          <w:szCs w:val="28"/>
        </w:rPr>
        <w:t xml:space="preserve">. Якщо </w:t>
      </w:r>
      <w:r>
        <w:rPr>
          <w:sz w:val="28"/>
          <w:szCs w:val="28"/>
        </w:rPr>
        <w:t xml:space="preserve">здобувач вищої освіти </w:t>
      </w:r>
      <w:r>
        <w:rPr>
          <w:color w:val="000000"/>
          <w:sz w:val="28"/>
          <w:szCs w:val="28"/>
        </w:rPr>
        <w:t>не з’явився на засідання ЕК з поважної причини, що підтверджується відповідними документами, йому може бути встановлена інша дата складання підсумкового екзамену (захисту кваліфікаційної роботи) під час роботи ЕК (відповідно до п.3.1. цього Положення).</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sz w:val="28"/>
          <w:szCs w:val="28"/>
        </w:rPr>
        <w:t>Здобувача вищої освіти</w:t>
      </w:r>
      <w:r>
        <w:rPr>
          <w:color w:val="000000"/>
          <w:sz w:val="28"/>
          <w:szCs w:val="28"/>
        </w:rPr>
        <w:t xml:space="preserve">, який отримав незадовільну оцінку при складанні підсумкового </w:t>
      </w:r>
      <w:proofErr w:type="spellStart"/>
      <w:r>
        <w:rPr>
          <w:color w:val="000000"/>
          <w:sz w:val="28"/>
          <w:szCs w:val="28"/>
        </w:rPr>
        <w:t>екзамена</w:t>
      </w:r>
      <w:proofErr w:type="spellEnd"/>
      <w:r>
        <w:rPr>
          <w:color w:val="000000"/>
          <w:sz w:val="28"/>
          <w:szCs w:val="28"/>
        </w:rPr>
        <w:t xml:space="preserve"> або на захисті </w:t>
      </w:r>
      <w:r>
        <w:rPr>
          <w:sz w:val="28"/>
          <w:szCs w:val="28"/>
        </w:rPr>
        <w:t>к</w:t>
      </w:r>
      <w:r>
        <w:rPr>
          <w:color w:val="000000"/>
          <w:sz w:val="28"/>
          <w:szCs w:val="28"/>
        </w:rPr>
        <w:t xml:space="preserve">валіфікаційної роботи, відраховують з Університету. Йому видається академічна довідка встановленого зразка. </w:t>
      </w:r>
    </w:p>
    <w:p w:rsidR="00C966A8" w:rsidRDefault="00C65511">
      <w:pPr>
        <w:pBdr>
          <w:top w:val="nil"/>
          <w:left w:val="nil"/>
          <w:bottom w:val="nil"/>
          <w:right w:val="nil"/>
          <w:between w:val="nil"/>
        </w:pBdr>
        <w:tabs>
          <w:tab w:val="left" w:pos="2880"/>
        </w:tabs>
        <w:spacing w:after="20"/>
        <w:ind w:firstLine="720"/>
        <w:jc w:val="both"/>
        <w:rPr>
          <w:sz w:val="28"/>
          <w:szCs w:val="28"/>
        </w:rPr>
      </w:pPr>
      <w:r>
        <w:rPr>
          <w:color w:val="000000"/>
          <w:sz w:val="28"/>
          <w:szCs w:val="28"/>
        </w:rPr>
        <w:lastRenderedPageBreak/>
        <w:t xml:space="preserve">У випадках, коли захист кваліфікаційної роботи (проекту) визнається незадовільним, Екзаменаційна комісія може </w:t>
      </w:r>
      <w:r>
        <w:rPr>
          <w:sz w:val="28"/>
          <w:szCs w:val="28"/>
        </w:rPr>
        <w:t xml:space="preserve">рекомендувати </w:t>
      </w:r>
      <w:r>
        <w:rPr>
          <w:color w:val="000000"/>
          <w:sz w:val="28"/>
          <w:szCs w:val="28"/>
        </w:rPr>
        <w:t xml:space="preserve">поновлення на повторний захист </w:t>
      </w:r>
      <w:r>
        <w:rPr>
          <w:sz w:val="28"/>
          <w:szCs w:val="28"/>
        </w:rPr>
        <w:t xml:space="preserve">кваліфікаційної роботи з її доопрацюванням, протягом трьох навчальних років.  </w:t>
      </w:r>
    </w:p>
    <w:p w:rsidR="00C966A8" w:rsidRDefault="00C65511">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3.1</w:t>
      </w:r>
      <w:r>
        <w:rPr>
          <w:sz w:val="28"/>
          <w:szCs w:val="28"/>
        </w:rPr>
        <w:t>0</w:t>
      </w:r>
      <w:r>
        <w:rPr>
          <w:color w:val="000000"/>
          <w:sz w:val="28"/>
          <w:szCs w:val="28"/>
        </w:rPr>
        <w:t xml:space="preserve">. </w:t>
      </w:r>
      <w:r>
        <w:rPr>
          <w:sz w:val="28"/>
          <w:szCs w:val="28"/>
        </w:rPr>
        <w:t>Здобувачі вищої освіти</w:t>
      </w:r>
      <w:r>
        <w:rPr>
          <w:color w:val="000000"/>
          <w:sz w:val="28"/>
          <w:szCs w:val="28"/>
        </w:rPr>
        <w:t>, які не склали підсумкові екзамени та/або не захистили кваліфікаційну роботу у зв’язку з неявкою без поважних причин або отриманням незадовільної оцінки, мають право на повторну (з наступного навчального року) атестацію протягом трьох років після відрахування з Університету (у період роботи, згідно затвердженого графіку Екзаменаційної комісії з відповідної спеціальності). Перелік підсумкових екзаменів визначається освітньою програмою, чинн</w:t>
      </w:r>
      <w:r>
        <w:rPr>
          <w:sz w:val="28"/>
          <w:szCs w:val="28"/>
        </w:rPr>
        <w:t>ою</w:t>
      </w:r>
      <w:r>
        <w:rPr>
          <w:color w:val="000000"/>
          <w:sz w:val="28"/>
          <w:szCs w:val="28"/>
        </w:rPr>
        <w:t xml:space="preserve"> на момент повторної атестації. Повторно складаються тільки ті підсумкові екзамени, з яких була отримана незадовільна оцінка.</w:t>
      </w:r>
    </w:p>
    <w:p w:rsidR="00C966A8" w:rsidRDefault="00C966A8">
      <w:pPr>
        <w:pBdr>
          <w:top w:val="nil"/>
          <w:left w:val="nil"/>
          <w:bottom w:val="nil"/>
          <w:right w:val="nil"/>
          <w:between w:val="nil"/>
        </w:pBdr>
        <w:tabs>
          <w:tab w:val="left" w:pos="2880"/>
        </w:tabs>
        <w:spacing w:after="20"/>
        <w:jc w:val="both"/>
        <w:rPr>
          <w:color w:val="000000"/>
          <w:sz w:val="28"/>
          <w:szCs w:val="28"/>
        </w:rPr>
      </w:pPr>
    </w:p>
    <w:p w:rsidR="00C966A8" w:rsidRDefault="00C65511">
      <w:pPr>
        <w:pBdr>
          <w:top w:val="nil"/>
          <w:left w:val="nil"/>
          <w:bottom w:val="nil"/>
          <w:right w:val="nil"/>
          <w:between w:val="nil"/>
        </w:pBdr>
        <w:spacing w:after="60"/>
        <w:jc w:val="center"/>
        <w:rPr>
          <w:color w:val="000000"/>
          <w:sz w:val="28"/>
          <w:szCs w:val="28"/>
        </w:rPr>
      </w:pPr>
      <w:r>
        <w:rPr>
          <w:b/>
          <w:color w:val="000000"/>
          <w:sz w:val="28"/>
          <w:szCs w:val="28"/>
        </w:rPr>
        <w:t>4. ПІДВЕДЕННЯ ПІДСУМКІВ РОБОТИ ЕК</w:t>
      </w:r>
    </w:p>
    <w:p w:rsidR="00C966A8" w:rsidRDefault="00C966A8">
      <w:pPr>
        <w:pBdr>
          <w:top w:val="nil"/>
          <w:left w:val="nil"/>
          <w:bottom w:val="nil"/>
          <w:right w:val="nil"/>
          <w:between w:val="nil"/>
        </w:pBdr>
        <w:spacing w:after="60"/>
        <w:jc w:val="center"/>
        <w:rPr>
          <w:color w:val="000000"/>
          <w:sz w:val="28"/>
          <w:szCs w:val="28"/>
        </w:rPr>
      </w:pPr>
    </w:p>
    <w:p w:rsidR="00C966A8" w:rsidRDefault="00C65511">
      <w:pPr>
        <w:pBdr>
          <w:top w:val="nil"/>
          <w:left w:val="nil"/>
          <w:bottom w:val="nil"/>
          <w:right w:val="nil"/>
          <w:between w:val="nil"/>
        </w:pBdr>
        <w:spacing w:after="60"/>
        <w:ind w:firstLine="720"/>
        <w:jc w:val="both"/>
        <w:rPr>
          <w:color w:val="000000"/>
          <w:sz w:val="28"/>
          <w:szCs w:val="28"/>
        </w:rPr>
      </w:pPr>
      <w:r>
        <w:rPr>
          <w:color w:val="000000"/>
          <w:sz w:val="28"/>
          <w:szCs w:val="28"/>
        </w:rPr>
        <w:t>4.1. Результати письмових підсумкових екзаменів оголошуються Головою Екзаменаційної комісії після перевірки робіт не пізніше наступного дня, а оцінки з усних підсумкових екзаменів та захисту кваліфікаційних робіт оголошуються в день їх складання (захисту). У протокол заносяться: оцінки, одержані на підсумкових екзаменах або під час захисту кваліфікаційної роботи; запитання, поставлені випускникові; особливі думки членів Екзаменаційної комісії; здобуті освітній ступінь та кваліфікація; рішення щодо видачі диплом</w:t>
      </w:r>
      <w:r>
        <w:rPr>
          <w:sz w:val="28"/>
          <w:szCs w:val="28"/>
        </w:rPr>
        <w:t>у</w:t>
      </w:r>
      <w:r>
        <w:rPr>
          <w:color w:val="000000"/>
          <w:sz w:val="28"/>
          <w:szCs w:val="28"/>
        </w:rPr>
        <w:t xml:space="preserve"> </w:t>
      </w:r>
      <w:r>
        <w:rPr>
          <w:sz w:val="28"/>
          <w:szCs w:val="28"/>
        </w:rPr>
        <w:t>(диплому за відмінні успіхи у навчанні);</w:t>
      </w:r>
      <w:r>
        <w:rPr>
          <w:color w:val="000000"/>
          <w:sz w:val="28"/>
          <w:szCs w:val="28"/>
        </w:rPr>
        <w:t xml:space="preserve"> рішення щодо надання рекомендації на вступ до аспірантури, а також рекомендації щодо друку кваліфікаційної роботи/проекту чи впровадження її матеріалів.</w:t>
      </w:r>
    </w:p>
    <w:p w:rsidR="00C966A8" w:rsidRDefault="00C65511">
      <w:pPr>
        <w:pBdr>
          <w:top w:val="nil"/>
          <w:left w:val="nil"/>
          <w:bottom w:val="nil"/>
          <w:right w:val="nil"/>
          <w:between w:val="nil"/>
        </w:pBdr>
        <w:spacing w:after="60"/>
        <w:ind w:firstLine="720"/>
        <w:jc w:val="both"/>
        <w:rPr>
          <w:color w:val="000000"/>
          <w:sz w:val="28"/>
          <w:szCs w:val="28"/>
        </w:rPr>
      </w:pPr>
      <w:r>
        <w:rPr>
          <w:color w:val="000000"/>
          <w:sz w:val="28"/>
          <w:szCs w:val="28"/>
        </w:rPr>
        <w:t xml:space="preserve">Протокол підписує Голова і члени Екзаменаційної комісії. </w:t>
      </w:r>
    </w:p>
    <w:p w:rsidR="00C966A8" w:rsidRDefault="00C65511">
      <w:pPr>
        <w:pBdr>
          <w:top w:val="nil"/>
          <w:left w:val="nil"/>
          <w:bottom w:val="nil"/>
          <w:right w:val="nil"/>
          <w:between w:val="nil"/>
        </w:pBdr>
        <w:spacing w:after="60"/>
        <w:ind w:firstLine="720"/>
        <w:jc w:val="both"/>
        <w:rPr>
          <w:color w:val="000000"/>
          <w:sz w:val="28"/>
          <w:szCs w:val="28"/>
        </w:rPr>
      </w:pPr>
      <w:r>
        <w:rPr>
          <w:color w:val="000000"/>
          <w:sz w:val="28"/>
          <w:szCs w:val="28"/>
        </w:rPr>
        <w:t>Книга протоколів зберігається в архіві Університету.</w:t>
      </w:r>
    </w:p>
    <w:p w:rsidR="00C966A8" w:rsidRDefault="00C65511">
      <w:pPr>
        <w:pBdr>
          <w:top w:val="nil"/>
          <w:left w:val="nil"/>
          <w:bottom w:val="nil"/>
          <w:right w:val="nil"/>
          <w:between w:val="nil"/>
        </w:pBdr>
        <w:spacing w:after="60"/>
        <w:ind w:firstLine="720"/>
        <w:jc w:val="both"/>
        <w:rPr>
          <w:color w:val="000000"/>
          <w:sz w:val="28"/>
          <w:szCs w:val="28"/>
        </w:rPr>
      </w:pPr>
      <w:r>
        <w:rPr>
          <w:color w:val="000000"/>
          <w:sz w:val="28"/>
          <w:szCs w:val="28"/>
        </w:rPr>
        <w:t>4.2. За підсумками роботи Екзаменаційної комісії її Голова складає звіт, який затверджується на її заключному засіданні.</w:t>
      </w:r>
    </w:p>
    <w:p w:rsidR="00C966A8" w:rsidRDefault="00C65511">
      <w:pPr>
        <w:pBdr>
          <w:top w:val="nil"/>
          <w:left w:val="nil"/>
          <w:bottom w:val="nil"/>
          <w:right w:val="nil"/>
          <w:between w:val="nil"/>
        </w:pBdr>
        <w:spacing w:after="60"/>
        <w:ind w:firstLine="720"/>
        <w:jc w:val="both"/>
        <w:rPr>
          <w:color w:val="000000"/>
          <w:sz w:val="28"/>
          <w:szCs w:val="28"/>
        </w:rPr>
      </w:pPr>
      <w:r>
        <w:rPr>
          <w:color w:val="000000"/>
          <w:sz w:val="28"/>
          <w:szCs w:val="28"/>
        </w:rPr>
        <w:t xml:space="preserve">У звіті відображаються рівень підготовки фахівців зі спеціальності і характеристика знань </w:t>
      </w:r>
      <w:r>
        <w:rPr>
          <w:sz w:val="28"/>
          <w:szCs w:val="28"/>
        </w:rPr>
        <w:t>здобувачів вищої освіти</w:t>
      </w:r>
      <w:r>
        <w:rPr>
          <w:color w:val="000000"/>
          <w:sz w:val="28"/>
          <w:szCs w:val="28"/>
        </w:rPr>
        <w:t xml:space="preserve">, якість виконання робіт (проектів), актуальність їх тематики та відповідність сучасному стану науки, техніки і виробництва. Вказуються недоліки, допущені у підготовці фахівців, зауваження щодо забезпечення організації роботи Екзаменаційної комісії тощо. Надаються пропозиції щодо: </w:t>
      </w:r>
    </w:p>
    <w:p w:rsidR="00C966A8" w:rsidRDefault="00C65511">
      <w:pPr>
        <w:numPr>
          <w:ilvl w:val="0"/>
          <w:numId w:val="5"/>
        </w:numPr>
        <w:pBdr>
          <w:top w:val="nil"/>
          <w:left w:val="nil"/>
          <w:bottom w:val="nil"/>
          <w:right w:val="nil"/>
          <w:between w:val="nil"/>
        </w:pBdr>
        <w:spacing w:after="60"/>
        <w:ind w:left="0" w:firstLine="850"/>
        <w:jc w:val="both"/>
        <w:rPr>
          <w:color w:val="000000"/>
          <w:sz w:val="28"/>
          <w:szCs w:val="28"/>
        </w:rPr>
      </w:pPr>
      <w:r>
        <w:rPr>
          <w:color w:val="000000"/>
          <w:sz w:val="28"/>
          <w:szCs w:val="28"/>
        </w:rPr>
        <w:t xml:space="preserve">покращення підготовки фахівців; </w:t>
      </w:r>
    </w:p>
    <w:p w:rsidR="00C966A8" w:rsidRDefault="00C65511">
      <w:pPr>
        <w:numPr>
          <w:ilvl w:val="0"/>
          <w:numId w:val="5"/>
        </w:numPr>
        <w:pBdr>
          <w:top w:val="nil"/>
          <w:left w:val="nil"/>
          <w:bottom w:val="nil"/>
          <w:right w:val="nil"/>
          <w:between w:val="nil"/>
        </w:pBdr>
        <w:spacing w:after="60"/>
        <w:ind w:left="0" w:firstLine="850"/>
        <w:jc w:val="both"/>
        <w:rPr>
          <w:color w:val="000000"/>
          <w:sz w:val="28"/>
          <w:szCs w:val="28"/>
        </w:rPr>
      </w:pPr>
      <w:r>
        <w:rPr>
          <w:color w:val="000000"/>
          <w:sz w:val="28"/>
          <w:szCs w:val="28"/>
        </w:rPr>
        <w:t>усунення недоліків в організації проведення підсумкових екзаменів і захисту кваліфікаційних робіт;</w:t>
      </w:r>
    </w:p>
    <w:p w:rsidR="00C966A8" w:rsidRDefault="00C65511">
      <w:pPr>
        <w:numPr>
          <w:ilvl w:val="0"/>
          <w:numId w:val="5"/>
        </w:numPr>
        <w:pBdr>
          <w:top w:val="nil"/>
          <w:left w:val="nil"/>
          <w:bottom w:val="nil"/>
          <w:right w:val="nil"/>
          <w:between w:val="nil"/>
        </w:pBdr>
        <w:spacing w:after="60"/>
        <w:ind w:left="0" w:firstLine="850"/>
        <w:jc w:val="both"/>
        <w:rPr>
          <w:color w:val="000000"/>
          <w:sz w:val="28"/>
          <w:szCs w:val="28"/>
        </w:rPr>
      </w:pPr>
      <w:r>
        <w:rPr>
          <w:color w:val="000000"/>
          <w:sz w:val="28"/>
          <w:szCs w:val="28"/>
        </w:rPr>
        <w:t>можливості публікації основних положень кваліфікаційних робіт, їх використання в освітньому процесі, на підприємствах і в науково-дослідних установах;</w:t>
      </w:r>
    </w:p>
    <w:p w:rsidR="00C966A8" w:rsidRDefault="00C65511">
      <w:pPr>
        <w:numPr>
          <w:ilvl w:val="0"/>
          <w:numId w:val="5"/>
        </w:numPr>
        <w:pBdr>
          <w:top w:val="nil"/>
          <w:left w:val="nil"/>
          <w:bottom w:val="nil"/>
          <w:right w:val="nil"/>
          <w:between w:val="nil"/>
        </w:pBdr>
        <w:spacing w:after="60"/>
        <w:ind w:left="0" w:firstLine="850"/>
        <w:jc w:val="both"/>
        <w:rPr>
          <w:color w:val="000000"/>
          <w:sz w:val="28"/>
          <w:szCs w:val="28"/>
        </w:rPr>
      </w:pPr>
      <w:r>
        <w:rPr>
          <w:color w:val="000000"/>
          <w:sz w:val="28"/>
          <w:szCs w:val="28"/>
        </w:rPr>
        <w:t>надання випускникам за освітнім рівнем «бакалавра» рекомендацій щодо вступу до магістратури;</w:t>
      </w:r>
    </w:p>
    <w:p w:rsidR="00C966A8" w:rsidRDefault="00C65511">
      <w:pPr>
        <w:numPr>
          <w:ilvl w:val="0"/>
          <w:numId w:val="5"/>
        </w:numPr>
        <w:pBdr>
          <w:top w:val="nil"/>
          <w:left w:val="nil"/>
          <w:bottom w:val="nil"/>
          <w:right w:val="nil"/>
          <w:between w:val="nil"/>
        </w:pBdr>
        <w:spacing w:after="60"/>
        <w:ind w:left="0" w:firstLine="850"/>
        <w:jc w:val="both"/>
        <w:rPr>
          <w:color w:val="000000"/>
          <w:sz w:val="28"/>
          <w:szCs w:val="28"/>
        </w:rPr>
      </w:pPr>
      <w:r>
        <w:rPr>
          <w:color w:val="000000"/>
          <w:sz w:val="28"/>
          <w:szCs w:val="28"/>
        </w:rPr>
        <w:lastRenderedPageBreak/>
        <w:t>надання випускникам за освітнім рівнем «магістра» рекомендації щодо вступу до аспірантури.</w:t>
      </w:r>
    </w:p>
    <w:p w:rsidR="00C966A8" w:rsidRDefault="00C65511">
      <w:pPr>
        <w:pBdr>
          <w:top w:val="nil"/>
          <w:left w:val="nil"/>
          <w:bottom w:val="nil"/>
          <w:right w:val="nil"/>
          <w:between w:val="nil"/>
        </w:pBdr>
        <w:spacing w:after="60"/>
        <w:ind w:firstLine="720"/>
        <w:jc w:val="both"/>
        <w:rPr>
          <w:color w:val="0000FF"/>
          <w:sz w:val="28"/>
          <w:szCs w:val="28"/>
        </w:rPr>
      </w:pPr>
      <w:r>
        <w:rPr>
          <w:color w:val="000000"/>
          <w:sz w:val="28"/>
          <w:szCs w:val="28"/>
        </w:rPr>
        <w:t xml:space="preserve">4.3. Результати роботи, пропозиції і рекомендації ЕК обговорюються на засіданнях випускних кафедр та на засіданні Вченої ради Університету. </w:t>
      </w:r>
    </w:p>
    <w:p w:rsidR="00C966A8" w:rsidRDefault="00C966A8">
      <w:pPr>
        <w:pBdr>
          <w:top w:val="nil"/>
          <w:left w:val="nil"/>
          <w:bottom w:val="nil"/>
          <w:right w:val="nil"/>
          <w:between w:val="nil"/>
        </w:pBdr>
        <w:jc w:val="center"/>
        <w:rPr>
          <w:color w:val="000000"/>
          <w:sz w:val="28"/>
          <w:szCs w:val="28"/>
        </w:rPr>
      </w:pPr>
    </w:p>
    <w:p w:rsidR="00C966A8" w:rsidRDefault="00C966A8">
      <w:pPr>
        <w:pBdr>
          <w:top w:val="nil"/>
          <w:left w:val="nil"/>
          <w:bottom w:val="nil"/>
          <w:right w:val="nil"/>
          <w:between w:val="nil"/>
        </w:pBdr>
        <w:jc w:val="center"/>
        <w:rPr>
          <w:sz w:val="28"/>
          <w:szCs w:val="28"/>
        </w:rPr>
      </w:pPr>
    </w:p>
    <w:p w:rsidR="00C966A8" w:rsidRDefault="00C65511">
      <w:pPr>
        <w:pBdr>
          <w:top w:val="nil"/>
          <w:left w:val="nil"/>
          <w:bottom w:val="nil"/>
          <w:right w:val="nil"/>
          <w:between w:val="nil"/>
        </w:pBdr>
        <w:jc w:val="center"/>
        <w:rPr>
          <w:color w:val="000000"/>
          <w:sz w:val="28"/>
          <w:szCs w:val="28"/>
        </w:rPr>
      </w:pPr>
      <w:r>
        <w:br w:type="page"/>
      </w:r>
      <w:r>
        <w:rPr>
          <w:b/>
          <w:color w:val="000000"/>
          <w:sz w:val="28"/>
          <w:szCs w:val="28"/>
        </w:rPr>
        <w:lastRenderedPageBreak/>
        <w:t>Додатки</w:t>
      </w:r>
    </w:p>
    <w:p w:rsidR="00C966A8" w:rsidRDefault="00C65511">
      <w:pPr>
        <w:pBdr>
          <w:top w:val="nil"/>
          <w:left w:val="nil"/>
          <w:bottom w:val="nil"/>
          <w:right w:val="nil"/>
          <w:between w:val="nil"/>
        </w:pBdr>
        <w:jc w:val="right"/>
        <w:rPr>
          <w:color w:val="000000"/>
          <w:sz w:val="24"/>
          <w:szCs w:val="24"/>
        </w:rPr>
      </w:pPr>
      <w:r>
        <w:rPr>
          <w:color w:val="000000"/>
          <w:sz w:val="24"/>
          <w:szCs w:val="24"/>
        </w:rPr>
        <w:t>Додаток 1</w:t>
      </w:r>
    </w:p>
    <w:p w:rsidR="00C966A8" w:rsidRDefault="00C966A8">
      <w:pPr>
        <w:pBdr>
          <w:top w:val="nil"/>
          <w:left w:val="nil"/>
          <w:bottom w:val="nil"/>
          <w:right w:val="nil"/>
          <w:between w:val="nil"/>
        </w:pBdr>
        <w:rPr>
          <w:color w:val="000000"/>
          <w:sz w:val="28"/>
          <w:szCs w:val="28"/>
        </w:rPr>
      </w:pPr>
    </w:p>
    <w:p w:rsidR="00C966A8" w:rsidRDefault="00C65511">
      <w:pPr>
        <w:pBdr>
          <w:top w:val="nil"/>
          <w:left w:val="nil"/>
          <w:bottom w:val="nil"/>
          <w:right w:val="nil"/>
          <w:between w:val="nil"/>
        </w:pBdr>
        <w:jc w:val="center"/>
        <w:rPr>
          <w:color w:val="000000"/>
          <w:sz w:val="28"/>
          <w:szCs w:val="28"/>
        </w:rPr>
      </w:pPr>
      <w:r>
        <w:rPr>
          <w:b/>
          <w:color w:val="000000"/>
          <w:sz w:val="28"/>
          <w:szCs w:val="28"/>
        </w:rPr>
        <w:t xml:space="preserve">ТАВРІЙСЬКИЙ НАЦІОНАЛЬНИЙ УНІВЕРСИТЕТ </w:t>
      </w:r>
    </w:p>
    <w:p w:rsidR="00C966A8" w:rsidRDefault="00C65511">
      <w:pPr>
        <w:pBdr>
          <w:top w:val="nil"/>
          <w:left w:val="nil"/>
          <w:bottom w:val="nil"/>
          <w:right w:val="nil"/>
          <w:between w:val="nil"/>
        </w:pBdr>
        <w:jc w:val="center"/>
        <w:rPr>
          <w:color w:val="000000"/>
          <w:sz w:val="28"/>
          <w:szCs w:val="28"/>
        </w:rPr>
      </w:pPr>
      <w:r>
        <w:rPr>
          <w:b/>
          <w:color w:val="000000"/>
          <w:sz w:val="28"/>
          <w:szCs w:val="28"/>
        </w:rPr>
        <w:t>імені В. І. ВЕРНАДСЬКОГО</w:t>
      </w:r>
    </w:p>
    <w:p w:rsidR="00C966A8" w:rsidRDefault="00C65511">
      <w:pPr>
        <w:pBdr>
          <w:top w:val="nil"/>
          <w:left w:val="nil"/>
          <w:bottom w:val="nil"/>
          <w:right w:val="nil"/>
          <w:between w:val="nil"/>
        </w:pBdr>
        <w:rPr>
          <w:color w:val="000000"/>
          <w:sz w:val="16"/>
          <w:szCs w:val="16"/>
        </w:rPr>
      </w:pPr>
      <w:r>
        <w:rPr>
          <w:color w:val="000000"/>
          <w:sz w:val="22"/>
          <w:szCs w:val="22"/>
        </w:rPr>
        <w:t xml:space="preserve">Інститут </w:t>
      </w:r>
      <w:r>
        <w:rPr>
          <w:color w:val="000000"/>
          <w:sz w:val="16"/>
          <w:szCs w:val="16"/>
        </w:rPr>
        <w:t>____________________________________________________________________________________________________________</w:t>
      </w:r>
    </w:p>
    <w:p w:rsidR="00C966A8" w:rsidRDefault="00C65511">
      <w:pPr>
        <w:pBdr>
          <w:top w:val="nil"/>
          <w:left w:val="nil"/>
          <w:bottom w:val="nil"/>
          <w:right w:val="nil"/>
          <w:between w:val="nil"/>
        </w:pBdr>
        <w:rPr>
          <w:color w:val="000000"/>
          <w:sz w:val="16"/>
          <w:szCs w:val="16"/>
        </w:rPr>
      </w:pPr>
      <w:r>
        <w:rPr>
          <w:color w:val="000000"/>
          <w:sz w:val="16"/>
          <w:szCs w:val="16"/>
        </w:rPr>
        <w:tab/>
      </w:r>
      <w:r>
        <w:rPr>
          <w:color w:val="000000"/>
          <w:sz w:val="16"/>
          <w:szCs w:val="16"/>
        </w:rPr>
        <w:tab/>
      </w:r>
      <w:r>
        <w:rPr>
          <w:color w:val="000000"/>
          <w:sz w:val="16"/>
          <w:szCs w:val="16"/>
        </w:rPr>
        <w:tab/>
        <w:t>(назва інституту)</w:t>
      </w:r>
    </w:p>
    <w:p w:rsidR="00C966A8" w:rsidRDefault="00C65511">
      <w:pPr>
        <w:rPr>
          <w:sz w:val="28"/>
          <w:szCs w:val="28"/>
        </w:rPr>
      </w:pPr>
      <w:r>
        <w:rPr>
          <w:sz w:val="22"/>
          <w:szCs w:val="22"/>
        </w:rPr>
        <w:t>Освітня програма ______________________________________________________________________</w:t>
      </w:r>
    </w:p>
    <w:p w:rsidR="00C966A8" w:rsidRDefault="00C65511">
      <w:pPr>
        <w:rPr>
          <w:sz w:val="22"/>
          <w:szCs w:val="22"/>
        </w:rPr>
      </w:pPr>
      <w:r>
        <w:rPr>
          <w:sz w:val="16"/>
          <w:szCs w:val="16"/>
        </w:rPr>
        <w:tab/>
      </w:r>
      <w:r>
        <w:rPr>
          <w:sz w:val="16"/>
          <w:szCs w:val="16"/>
        </w:rPr>
        <w:tab/>
      </w:r>
      <w:r>
        <w:rPr>
          <w:sz w:val="16"/>
          <w:szCs w:val="16"/>
        </w:rPr>
        <w:tab/>
        <w:t>(назва)</w:t>
      </w:r>
    </w:p>
    <w:p w:rsidR="00C966A8" w:rsidRDefault="00C65511">
      <w:pPr>
        <w:pBdr>
          <w:top w:val="nil"/>
          <w:left w:val="nil"/>
          <w:bottom w:val="nil"/>
          <w:right w:val="nil"/>
          <w:between w:val="nil"/>
        </w:pBdr>
        <w:rPr>
          <w:color w:val="000000"/>
          <w:sz w:val="28"/>
          <w:szCs w:val="28"/>
        </w:rPr>
      </w:pPr>
      <w:r>
        <w:rPr>
          <w:sz w:val="22"/>
          <w:szCs w:val="22"/>
        </w:rPr>
        <w:t>за с</w:t>
      </w:r>
      <w:r>
        <w:rPr>
          <w:color w:val="000000"/>
          <w:sz w:val="22"/>
          <w:szCs w:val="22"/>
        </w:rPr>
        <w:t>пеціальніст</w:t>
      </w:r>
      <w:r>
        <w:rPr>
          <w:sz w:val="22"/>
          <w:szCs w:val="22"/>
        </w:rPr>
        <w:t>ю</w:t>
      </w:r>
      <w:r>
        <w:rPr>
          <w:color w:val="000000"/>
          <w:sz w:val="22"/>
          <w:szCs w:val="22"/>
        </w:rPr>
        <w:t xml:space="preserve"> ______________________________________________________________________</w:t>
      </w:r>
    </w:p>
    <w:p w:rsidR="00C966A8" w:rsidRDefault="00C65511">
      <w:pPr>
        <w:pBdr>
          <w:top w:val="nil"/>
          <w:left w:val="nil"/>
          <w:bottom w:val="nil"/>
          <w:right w:val="nil"/>
          <w:between w:val="nil"/>
        </w:pBdr>
        <w:rPr>
          <w:color w:val="000000"/>
          <w:sz w:val="16"/>
          <w:szCs w:val="16"/>
        </w:rPr>
      </w:pPr>
      <w:r>
        <w:rPr>
          <w:color w:val="000000"/>
          <w:sz w:val="16"/>
          <w:szCs w:val="16"/>
        </w:rPr>
        <w:tab/>
      </w:r>
      <w:r>
        <w:rPr>
          <w:color w:val="000000"/>
          <w:sz w:val="16"/>
          <w:szCs w:val="16"/>
        </w:rPr>
        <w:tab/>
      </w:r>
      <w:r>
        <w:rPr>
          <w:color w:val="000000"/>
          <w:sz w:val="16"/>
          <w:szCs w:val="16"/>
        </w:rPr>
        <w:tab/>
        <w:t>(шифр і назва)</w:t>
      </w:r>
    </w:p>
    <w:p w:rsidR="00C966A8" w:rsidRDefault="00C65511">
      <w:pPr>
        <w:pBdr>
          <w:top w:val="nil"/>
          <w:left w:val="nil"/>
          <w:bottom w:val="nil"/>
          <w:right w:val="nil"/>
          <w:between w:val="nil"/>
        </w:pBdr>
        <w:tabs>
          <w:tab w:val="left" w:pos="3420"/>
        </w:tabs>
        <w:rPr>
          <w:color w:val="000000"/>
          <w:sz w:val="22"/>
          <w:szCs w:val="22"/>
        </w:rPr>
      </w:pPr>
      <w:r>
        <w:rPr>
          <w:color w:val="000000"/>
          <w:sz w:val="22"/>
          <w:szCs w:val="22"/>
        </w:rPr>
        <w:t>Група __________________________</w:t>
      </w:r>
    </w:p>
    <w:p w:rsidR="00C966A8" w:rsidRDefault="00C65511">
      <w:pPr>
        <w:pBdr>
          <w:top w:val="nil"/>
          <w:left w:val="nil"/>
          <w:bottom w:val="nil"/>
          <w:right w:val="nil"/>
          <w:between w:val="nil"/>
        </w:pBdr>
        <w:tabs>
          <w:tab w:val="left" w:pos="3420"/>
        </w:tabs>
        <w:rPr>
          <w:color w:val="000000"/>
          <w:sz w:val="22"/>
          <w:szCs w:val="22"/>
        </w:rPr>
      </w:pPr>
      <w:r>
        <w:rPr>
          <w:color w:val="000000"/>
          <w:sz w:val="22"/>
          <w:szCs w:val="22"/>
        </w:rPr>
        <w:t>Форма навчання _________________</w:t>
      </w:r>
    </w:p>
    <w:p w:rsidR="00C966A8" w:rsidRDefault="00C65511">
      <w:pPr>
        <w:pBdr>
          <w:top w:val="nil"/>
          <w:left w:val="nil"/>
          <w:bottom w:val="nil"/>
          <w:right w:val="nil"/>
          <w:between w:val="nil"/>
        </w:pBdr>
        <w:rPr>
          <w:color w:val="000000"/>
          <w:sz w:val="16"/>
          <w:szCs w:val="16"/>
        </w:rPr>
      </w:pPr>
      <w:r>
        <w:rPr>
          <w:color w:val="000000"/>
          <w:sz w:val="16"/>
          <w:szCs w:val="16"/>
        </w:rPr>
        <w:tab/>
      </w:r>
      <w:r>
        <w:rPr>
          <w:color w:val="000000"/>
          <w:sz w:val="16"/>
          <w:szCs w:val="16"/>
        </w:rPr>
        <w:tab/>
      </w:r>
      <w:r>
        <w:rPr>
          <w:color w:val="000000"/>
          <w:sz w:val="16"/>
          <w:szCs w:val="16"/>
        </w:rPr>
        <w:tab/>
        <w:t>(денна/заочна)</w:t>
      </w:r>
    </w:p>
    <w:p w:rsidR="00C966A8" w:rsidRDefault="00C65511">
      <w:pPr>
        <w:pBdr>
          <w:top w:val="nil"/>
          <w:left w:val="nil"/>
          <w:bottom w:val="nil"/>
          <w:right w:val="nil"/>
          <w:between w:val="nil"/>
        </w:pBdr>
        <w:tabs>
          <w:tab w:val="left" w:pos="3420"/>
        </w:tabs>
        <w:rPr>
          <w:color w:val="000000"/>
          <w:sz w:val="22"/>
          <w:szCs w:val="22"/>
        </w:rPr>
      </w:pPr>
      <w:r>
        <w:rPr>
          <w:color w:val="000000"/>
          <w:sz w:val="22"/>
          <w:szCs w:val="22"/>
        </w:rPr>
        <w:t>Навчальний рік   20___/20___</w:t>
      </w:r>
    </w:p>
    <w:p w:rsidR="00C966A8" w:rsidRDefault="00C65511">
      <w:pPr>
        <w:pBdr>
          <w:top w:val="nil"/>
          <w:left w:val="nil"/>
          <w:bottom w:val="nil"/>
          <w:right w:val="nil"/>
          <w:between w:val="nil"/>
        </w:pBdr>
        <w:tabs>
          <w:tab w:val="left" w:pos="3420"/>
        </w:tabs>
        <w:rPr>
          <w:color w:val="000000"/>
          <w:sz w:val="22"/>
          <w:szCs w:val="22"/>
        </w:rPr>
      </w:pPr>
      <w:r>
        <w:rPr>
          <w:color w:val="000000"/>
          <w:sz w:val="22"/>
          <w:szCs w:val="22"/>
        </w:rPr>
        <w:t xml:space="preserve">Освітній </w:t>
      </w:r>
      <w:r>
        <w:rPr>
          <w:sz w:val="22"/>
          <w:szCs w:val="22"/>
        </w:rPr>
        <w:t>рівень</w:t>
      </w:r>
      <w:r>
        <w:rPr>
          <w:color w:val="000000"/>
          <w:sz w:val="22"/>
          <w:szCs w:val="22"/>
        </w:rPr>
        <w:t>________________</w:t>
      </w:r>
    </w:p>
    <w:p w:rsidR="00C966A8" w:rsidRDefault="00C966A8">
      <w:pPr>
        <w:pBdr>
          <w:top w:val="nil"/>
          <w:left w:val="nil"/>
          <w:bottom w:val="nil"/>
          <w:right w:val="nil"/>
          <w:between w:val="nil"/>
        </w:pBdr>
        <w:jc w:val="center"/>
        <w:rPr>
          <w:color w:val="000000"/>
          <w:sz w:val="22"/>
          <w:szCs w:val="22"/>
        </w:rPr>
      </w:pPr>
    </w:p>
    <w:p w:rsidR="00C966A8" w:rsidRDefault="00C966A8">
      <w:pPr>
        <w:pBdr>
          <w:top w:val="nil"/>
          <w:left w:val="nil"/>
          <w:bottom w:val="nil"/>
          <w:right w:val="nil"/>
          <w:between w:val="nil"/>
        </w:pBdr>
        <w:jc w:val="center"/>
        <w:rPr>
          <w:color w:val="000000"/>
          <w:sz w:val="22"/>
          <w:szCs w:val="22"/>
        </w:rPr>
      </w:pPr>
    </w:p>
    <w:p w:rsidR="00C966A8" w:rsidRDefault="00C65511">
      <w:pPr>
        <w:pBdr>
          <w:top w:val="nil"/>
          <w:left w:val="nil"/>
          <w:bottom w:val="nil"/>
          <w:right w:val="nil"/>
          <w:between w:val="nil"/>
        </w:pBdr>
        <w:jc w:val="center"/>
        <w:rPr>
          <w:color w:val="000000"/>
          <w:sz w:val="24"/>
          <w:szCs w:val="24"/>
        </w:rPr>
      </w:pPr>
      <w:r>
        <w:rPr>
          <w:b/>
          <w:color w:val="000000"/>
          <w:sz w:val="24"/>
          <w:szCs w:val="24"/>
        </w:rPr>
        <w:t>ВІДОМІСТЬ № ______</w:t>
      </w:r>
    </w:p>
    <w:p w:rsidR="00C966A8" w:rsidRDefault="00C65511">
      <w:pPr>
        <w:pBdr>
          <w:top w:val="nil"/>
          <w:left w:val="nil"/>
          <w:bottom w:val="nil"/>
          <w:right w:val="nil"/>
          <w:between w:val="nil"/>
        </w:pBdr>
        <w:jc w:val="center"/>
        <w:rPr>
          <w:color w:val="000000"/>
          <w:sz w:val="24"/>
          <w:szCs w:val="24"/>
        </w:rPr>
      </w:pPr>
      <w:r>
        <w:rPr>
          <w:b/>
          <w:color w:val="000000"/>
          <w:sz w:val="24"/>
          <w:szCs w:val="24"/>
        </w:rPr>
        <w:t xml:space="preserve">Захисту кваліфікаційної роботи </w:t>
      </w:r>
    </w:p>
    <w:p w:rsidR="00C966A8" w:rsidRDefault="00C65511">
      <w:pPr>
        <w:pBdr>
          <w:top w:val="nil"/>
          <w:left w:val="nil"/>
          <w:bottom w:val="nil"/>
          <w:right w:val="nil"/>
          <w:between w:val="nil"/>
        </w:pBdr>
        <w:jc w:val="center"/>
        <w:rPr>
          <w:color w:val="000000"/>
          <w:sz w:val="24"/>
          <w:szCs w:val="24"/>
        </w:rPr>
      </w:pPr>
      <w:r>
        <w:rPr>
          <w:b/>
          <w:color w:val="000000"/>
          <w:sz w:val="24"/>
          <w:szCs w:val="24"/>
        </w:rPr>
        <w:t>"____"_________20__ року</w:t>
      </w:r>
    </w:p>
    <w:p w:rsidR="00C966A8" w:rsidRDefault="00C966A8">
      <w:pPr>
        <w:pBdr>
          <w:top w:val="nil"/>
          <w:left w:val="nil"/>
          <w:bottom w:val="nil"/>
          <w:right w:val="nil"/>
          <w:between w:val="nil"/>
        </w:pBdr>
        <w:jc w:val="center"/>
        <w:rPr>
          <w:color w:val="000000"/>
        </w:rPr>
      </w:pPr>
    </w:p>
    <w:tbl>
      <w:tblPr>
        <w:tblStyle w:val="afffb"/>
        <w:tblW w:w="98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
        <w:gridCol w:w="3084"/>
        <w:gridCol w:w="1301"/>
        <w:gridCol w:w="1403"/>
        <w:gridCol w:w="851"/>
        <w:gridCol w:w="1346"/>
        <w:gridCol w:w="1169"/>
      </w:tblGrid>
      <w:tr w:rsidR="00C966A8">
        <w:trPr>
          <w:trHeight w:val="300"/>
        </w:trPr>
        <w:tc>
          <w:tcPr>
            <w:tcW w:w="699" w:type="dxa"/>
            <w:vMerge w:val="restart"/>
            <w:vAlign w:val="center"/>
          </w:tcPr>
          <w:p w:rsidR="00C966A8" w:rsidRDefault="00C65511">
            <w:pPr>
              <w:pBdr>
                <w:top w:val="nil"/>
                <w:left w:val="nil"/>
                <w:bottom w:val="nil"/>
                <w:right w:val="nil"/>
                <w:between w:val="nil"/>
              </w:pBdr>
              <w:jc w:val="center"/>
              <w:rPr>
                <w:color w:val="000000"/>
              </w:rPr>
            </w:pPr>
            <w:r>
              <w:rPr>
                <w:color w:val="000000"/>
              </w:rPr>
              <w:t>№ з/п</w:t>
            </w:r>
          </w:p>
        </w:tc>
        <w:tc>
          <w:tcPr>
            <w:tcW w:w="3084" w:type="dxa"/>
            <w:vMerge w:val="restart"/>
            <w:vAlign w:val="center"/>
          </w:tcPr>
          <w:p w:rsidR="00C966A8" w:rsidRDefault="00C65511">
            <w:pPr>
              <w:pBdr>
                <w:top w:val="nil"/>
                <w:left w:val="nil"/>
                <w:bottom w:val="nil"/>
                <w:right w:val="nil"/>
                <w:between w:val="nil"/>
              </w:pBdr>
              <w:jc w:val="center"/>
              <w:rPr>
                <w:color w:val="000000"/>
              </w:rPr>
            </w:pPr>
            <w:r>
              <w:rPr>
                <w:color w:val="000000"/>
              </w:rPr>
              <w:t>Прізвище, ім’я та по батькові</w:t>
            </w:r>
          </w:p>
        </w:tc>
        <w:tc>
          <w:tcPr>
            <w:tcW w:w="1301" w:type="dxa"/>
            <w:vMerge w:val="restart"/>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 індивідуального навчального плану</w:t>
            </w:r>
          </w:p>
        </w:tc>
        <w:tc>
          <w:tcPr>
            <w:tcW w:w="3600" w:type="dxa"/>
            <w:gridSpan w:val="3"/>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БАЛИ</w:t>
            </w:r>
          </w:p>
        </w:tc>
        <w:tc>
          <w:tcPr>
            <w:tcW w:w="1169" w:type="dxa"/>
            <w:vMerge w:val="restart"/>
            <w:vAlign w:val="center"/>
          </w:tcPr>
          <w:p w:rsidR="00C966A8" w:rsidRDefault="00C65511">
            <w:pPr>
              <w:pBdr>
                <w:top w:val="nil"/>
                <w:left w:val="nil"/>
                <w:bottom w:val="nil"/>
                <w:right w:val="nil"/>
                <w:between w:val="nil"/>
              </w:pBdr>
              <w:jc w:val="center"/>
              <w:rPr>
                <w:color w:val="000000"/>
                <w:sz w:val="18"/>
                <w:szCs w:val="18"/>
              </w:rPr>
            </w:pPr>
            <w:r>
              <w:rPr>
                <w:color w:val="000000"/>
                <w:sz w:val="18"/>
                <w:szCs w:val="18"/>
              </w:rPr>
              <w:t>Підпис голови ЕК</w:t>
            </w:r>
          </w:p>
        </w:tc>
      </w:tr>
      <w:tr w:rsidR="00C966A8">
        <w:trPr>
          <w:trHeight w:val="935"/>
        </w:trPr>
        <w:tc>
          <w:tcPr>
            <w:tcW w:w="699" w:type="dxa"/>
            <w:vMerge/>
            <w:vAlign w:val="center"/>
          </w:tcPr>
          <w:p w:rsidR="00C966A8" w:rsidRDefault="00C966A8">
            <w:pPr>
              <w:widowControl w:val="0"/>
              <w:pBdr>
                <w:top w:val="nil"/>
                <w:left w:val="nil"/>
                <w:bottom w:val="nil"/>
                <w:right w:val="nil"/>
                <w:between w:val="nil"/>
              </w:pBdr>
              <w:spacing w:line="276" w:lineRule="auto"/>
              <w:rPr>
                <w:color w:val="000000"/>
                <w:sz w:val="18"/>
                <w:szCs w:val="18"/>
              </w:rPr>
            </w:pPr>
          </w:p>
        </w:tc>
        <w:tc>
          <w:tcPr>
            <w:tcW w:w="3084" w:type="dxa"/>
            <w:vMerge/>
            <w:vAlign w:val="center"/>
          </w:tcPr>
          <w:p w:rsidR="00C966A8" w:rsidRDefault="00C966A8">
            <w:pPr>
              <w:widowControl w:val="0"/>
              <w:pBdr>
                <w:top w:val="nil"/>
                <w:left w:val="nil"/>
                <w:bottom w:val="nil"/>
                <w:right w:val="nil"/>
                <w:between w:val="nil"/>
              </w:pBdr>
              <w:spacing w:line="276" w:lineRule="auto"/>
              <w:rPr>
                <w:color w:val="000000"/>
                <w:sz w:val="18"/>
                <w:szCs w:val="18"/>
              </w:rPr>
            </w:pPr>
          </w:p>
        </w:tc>
        <w:tc>
          <w:tcPr>
            <w:tcW w:w="1301" w:type="dxa"/>
            <w:vMerge/>
            <w:vAlign w:val="center"/>
          </w:tcPr>
          <w:p w:rsidR="00C966A8" w:rsidRDefault="00C966A8">
            <w:pPr>
              <w:widowControl w:val="0"/>
              <w:pBdr>
                <w:top w:val="nil"/>
                <w:left w:val="nil"/>
                <w:bottom w:val="nil"/>
                <w:right w:val="nil"/>
                <w:between w:val="nil"/>
              </w:pBdr>
              <w:spacing w:line="276" w:lineRule="auto"/>
              <w:rPr>
                <w:color w:val="000000"/>
                <w:sz w:val="18"/>
                <w:szCs w:val="18"/>
              </w:rPr>
            </w:pPr>
          </w:p>
        </w:tc>
        <w:tc>
          <w:tcPr>
            <w:tcW w:w="1403" w:type="dxa"/>
            <w:vAlign w:val="center"/>
          </w:tcPr>
          <w:p w:rsidR="00C966A8" w:rsidRDefault="00C65511">
            <w:pPr>
              <w:pBdr>
                <w:top w:val="nil"/>
                <w:left w:val="nil"/>
                <w:bottom w:val="nil"/>
                <w:right w:val="nil"/>
                <w:between w:val="nil"/>
              </w:pBdr>
              <w:jc w:val="center"/>
              <w:rPr>
                <w:color w:val="000000"/>
                <w:sz w:val="16"/>
                <w:szCs w:val="16"/>
              </w:rPr>
            </w:pPr>
            <w:r>
              <w:rPr>
                <w:b/>
                <w:color w:val="000000"/>
                <w:sz w:val="16"/>
                <w:szCs w:val="16"/>
              </w:rPr>
              <w:t>Підсумкова кількість балів</w:t>
            </w:r>
          </w:p>
        </w:tc>
        <w:tc>
          <w:tcPr>
            <w:tcW w:w="851"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Оцінка за шкалою ECTS</w:t>
            </w:r>
          </w:p>
        </w:tc>
        <w:tc>
          <w:tcPr>
            <w:tcW w:w="1346"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Оцінка за національною шкалою</w:t>
            </w:r>
          </w:p>
        </w:tc>
        <w:tc>
          <w:tcPr>
            <w:tcW w:w="1169" w:type="dxa"/>
            <w:vMerge/>
            <w:vAlign w:val="center"/>
          </w:tcPr>
          <w:p w:rsidR="00C966A8" w:rsidRDefault="00C966A8">
            <w:pPr>
              <w:widowControl w:val="0"/>
              <w:pBdr>
                <w:top w:val="nil"/>
                <w:left w:val="nil"/>
                <w:bottom w:val="nil"/>
                <w:right w:val="nil"/>
                <w:between w:val="nil"/>
              </w:pBdr>
              <w:spacing w:line="276" w:lineRule="auto"/>
              <w:rPr>
                <w:color w:val="000000"/>
                <w:sz w:val="16"/>
                <w:szCs w:val="16"/>
              </w:rPr>
            </w:pP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1</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2</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3</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4</w:t>
            </w:r>
          </w:p>
        </w:tc>
        <w:tc>
          <w:tcPr>
            <w:tcW w:w="3084" w:type="dxa"/>
            <w:vAlign w:val="center"/>
          </w:tcPr>
          <w:p w:rsidR="00C966A8" w:rsidRDefault="00C966A8">
            <w:pPr>
              <w:pBdr>
                <w:top w:val="nil"/>
                <w:left w:val="nil"/>
                <w:bottom w:val="nil"/>
                <w:right w:val="nil"/>
                <w:between w:val="nil"/>
              </w:pBdr>
              <w:tabs>
                <w:tab w:val="left" w:pos="11152"/>
                <w:tab w:val="left" w:pos="13764"/>
              </w:tabs>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5</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6</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7</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highlight w:val="yellow"/>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8</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966A8">
            <w:pPr>
              <w:pBdr>
                <w:top w:val="nil"/>
                <w:left w:val="nil"/>
                <w:bottom w:val="nil"/>
                <w:right w:val="nil"/>
                <w:between w:val="nil"/>
              </w:pBdr>
              <w:rPr>
                <w:color w:val="000000"/>
                <w:sz w:val="16"/>
                <w:szCs w:val="16"/>
              </w:rPr>
            </w:pPr>
          </w:p>
        </w:tc>
        <w:tc>
          <w:tcPr>
            <w:tcW w:w="851" w:type="dxa"/>
          </w:tcPr>
          <w:p w:rsidR="00C966A8" w:rsidRDefault="00C966A8">
            <w:pPr>
              <w:pBdr>
                <w:top w:val="nil"/>
                <w:left w:val="nil"/>
                <w:bottom w:val="nil"/>
                <w:right w:val="nil"/>
                <w:between w:val="nil"/>
              </w:pBdr>
              <w:rPr>
                <w:color w:val="000000"/>
                <w:sz w:val="16"/>
                <w:szCs w:val="16"/>
              </w:rPr>
            </w:pPr>
          </w:p>
        </w:tc>
        <w:tc>
          <w:tcPr>
            <w:tcW w:w="1346" w:type="dxa"/>
          </w:tcPr>
          <w:p w:rsidR="00C966A8" w:rsidRDefault="00C966A8">
            <w:pPr>
              <w:pBdr>
                <w:top w:val="nil"/>
                <w:left w:val="nil"/>
                <w:bottom w:val="nil"/>
                <w:right w:val="nil"/>
                <w:between w:val="nil"/>
              </w:pBdr>
              <w:rPr>
                <w:color w:val="000000"/>
                <w:sz w:val="16"/>
                <w:szCs w:val="16"/>
              </w:rPr>
            </w:pPr>
          </w:p>
        </w:tc>
        <w:tc>
          <w:tcPr>
            <w:tcW w:w="1169" w:type="dxa"/>
          </w:tcPr>
          <w:p w:rsidR="00C966A8" w:rsidRDefault="00C966A8">
            <w:pPr>
              <w:pBdr>
                <w:top w:val="nil"/>
                <w:left w:val="nil"/>
                <w:bottom w:val="nil"/>
                <w:right w:val="nil"/>
                <w:between w:val="nil"/>
              </w:pBdr>
              <w:rPr>
                <w:color w:val="000000"/>
                <w:sz w:val="16"/>
                <w:szCs w:val="16"/>
              </w:rPr>
            </w:pP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9</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10</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11</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r w:rsidR="00C966A8">
        <w:trPr>
          <w:trHeight w:val="240"/>
        </w:trPr>
        <w:tc>
          <w:tcPr>
            <w:tcW w:w="699" w:type="dxa"/>
          </w:tcPr>
          <w:p w:rsidR="00C966A8" w:rsidRDefault="00C65511">
            <w:pPr>
              <w:pBdr>
                <w:top w:val="nil"/>
                <w:left w:val="nil"/>
                <w:bottom w:val="nil"/>
                <w:right w:val="nil"/>
                <w:between w:val="nil"/>
              </w:pBdr>
              <w:jc w:val="center"/>
              <w:rPr>
                <w:color w:val="000000"/>
                <w:sz w:val="16"/>
                <w:szCs w:val="16"/>
              </w:rPr>
            </w:pPr>
            <w:r>
              <w:rPr>
                <w:color w:val="000000"/>
                <w:sz w:val="16"/>
                <w:szCs w:val="16"/>
              </w:rPr>
              <w:t>12</w:t>
            </w:r>
          </w:p>
        </w:tc>
        <w:tc>
          <w:tcPr>
            <w:tcW w:w="3084" w:type="dxa"/>
            <w:vAlign w:val="center"/>
          </w:tcPr>
          <w:p w:rsidR="00C966A8" w:rsidRDefault="00C966A8">
            <w:pPr>
              <w:pBdr>
                <w:top w:val="nil"/>
                <w:left w:val="nil"/>
                <w:bottom w:val="nil"/>
                <w:right w:val="nil"/>
                <w:between w:val="nil"/>
              </w:pBdr>
              <w:spacing w:line="276" w:lineRule="auto"/>
              <w:rPr>
                <w:color w:val="000000"/>
                <w:sz w:val="18"/>
                <w:szCs w:val="18"/>
              </w:rPr>
            </w:pPr>
          </w:p>
        </w:tc>
        <w:tc>
          <w:tcPr>
            <w:tcW w:w="1301" w:type="dxa"/>
            <w:vAlign w:val="center"/>
          </w:tcPr>
          <w:p w:rsidR="00C966A8" w:rsidRDefault="00C966A8">
            <w:pPr>
              <w:pBdr>
                <w:top w:val="nil"/>
                <w:left w:val="nil"/>
                <w:bottom w:val="nil"/>
                <w:right w:val="nil"/>
                <w:between w:val="nil"/>
              </w:pBdr>
              <w:spacing w:line="276" w:lineRule="auto"/>
              <w:ind w:left="-90" w:right="-213"/>
              <w:rPr>
                <w:color w:val="000000"/>
                <w:sz w:val="16"/>
                <w:szCs w:val="16"/>
              </w:rPr>
            </w:pPr>
          </w:p>
        </w:tc>
        <w:tc>
          <w:tcPr>
            <w:tcW w:w="1403"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851"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346" w:type="dxa"/>
          </w:tcPr>
          <w:p w:rsidR="00C966A8" w:rsidRDefault="00C65511">
            <w:pPr>
              <w:pBdr>
                <w:top w:val="nil"/>
                <w:left w:val="nil"/>
                <w:bottom w:val="nil"/>
                <w:right w:val="nil"/>
                <w:between w:val="nil"/>
              </w:pBdr>
              <w:rPr>
                <w:color w:val="000000"/>
                <w:sz w:val="16"/>
                <w:szCs w:val="16"/>
              </w:rPr>
            </w:pPr>
            <w:r>
              <w:rPr>
                <w:color w:val="000000"/>
                <w:sz w:val="16"/>
                <w:szCs w:val="16"/>
              </w:rPr>
              <w:t> </w:t>
            </w:r>
          </w:p>
        </w:tc>
        <w:tc>
          <w:tcPr>
            <w:tcW w:w="1169" w:type="dxa"/>
          </w:tcPr>
          <w:p w:rsidR="00C966A8" w:rsidRDefault="00C65511">
            <w:pPr>
              <w:pBdr>
                <w:top w:val="nil"/>
                <w:left w:val="nil"/>
                <w:bottom w:val="nil"/>
                <w:right w:val="nil"/>
                <w:between w:val="nil"/>
              </w:pBdr>
              <w:rPr>
                <w:color w:val="000000"/>
                <w:sz w:val="16"/>
                <w:szCs w:val="16"/>
              </w:rPr>
            </w:pPr>
            <w:r>
              <w:rPr>
                <w:color w:val="000000"/>
                <w:sz w:val="16"/>
                <w:szCs w:val="16"/>
              </w:rPr>
              <w:t> </w:t>
            </w:r>
          </w:p>
        </w:tc>
      </w:tr>
    </w:tbl>
    <w:p w:rsidR="00C966A8" w:rsidRDefault="00C966A8">
      <w:pPr>
        <w:pBdr>
          <w:top w:val="nil"/>
          <w:left w:val="nil"/>
          <w:bottom w:val="nil"/>
          <w:right w:val="nil"/>
          <w:between w:val="nil"/>
        </w:pBdr>
        <w:ind w:left="3256" w:firstLine="991"/>
        <w:rPr>
          <w:color w:val="000000"/>
          <w:sz w:val="16"/>
          <w:szCs w:val="16"/>
          <w:u w:val="single"/>
        </w:rPr>
      </w:pPr>
    </w:p>
    <w:p w:rsidR="00C966A8" w:rsidRDefault="00C966A8">
      <w:pPr>
        <w:pBdr>
          <w:top w:val="nil"/>
          <w:left w:val="nil"/>
          <w:bottom w:val="nil"/>
          <w:right w:val="nil"/>
          <w:between w:val="nil"/>
        </w:pBdr>
        <w:ind w:left="3256" w:firstLine="991"/>
        <w:rPr>
          <w:color w:val="000000"/>
          <w:sz w:val="16"/>
          <w:szCs w:val="16"/>
          <w:u w:val="single"/>
        </w:rPr>
      </w:pPr>
    </w:p>
    <w:tbl>
      <w:tblPr>
        <w:tblStyle w:val="afffc"/>
        <w:tblW w:w="6708" w:type="dxa"/>
        <w:tblInd w:w="0" w:type="dxa"/>
        <w:tblLayout w:type="fixed"/>
        <w:tblLook w:val="0000" w:firstRow="0" w:lastRow="0" w:firstColumn="0" w:lastColumn="0" w:noHBand="0" w:noVBand="0"/>
      </w:tblPr>
      <w:tblGrid>
        <w:gridCol w:w="1800"/>
        <w:gridCol w:w="1080"/>
        <w:gridCol w:w="1260"/>
        <w:gridCol w:w="646"/>
        <w:gridCol w:w="254"/>
        <w:gridCol w:w="1668"/>
      </w:tblGrid>
      <w:tr w:rsidR="00C966A8">
        <w:trPr>
          <w:gridAfter w:val="1"/>
          <w:wAfter w:w="1668" w:type="dxa"/>
        </w:trPr>
        <w:tc>
          <w:tcPr>
            <w:tcW w:w="1800" w:type="dxa"/>
          </w:tcPr>
          <w:p w:rsidR="00C966A8" w:rsidRDefault="00C65511">
            <w:pPr>
              <w:pBdr>
                <w:top w:val="nil"/>
                <w:left w:val="nil"/>
                <w:bottom w:val="nil"/>
                <w:right w:val="nil"/>
                <w:between w:val="nil"/>
              </w:pBdr>
              <w:rPr>
                <w:color w:val="000000"/>
                <w:sz w:val="24"/>
                <w:szCs w:val="24"/>
              </w:rPr>
            </w:pPr>
            <w:r>
              <w:rPr>
                <w:color w:val="000000"/>
                <w:sz w:val="24"/>
                <w:szCs w:val="24"/>
              </w:rPr>
              <w:t>Не з’явилося</w:t>
            </w:r>
          </w:p>
        </w:tc>
        <w:tc>
          <w:tcPr>
            <w:tcW w:w="1080"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c>
          <w:tcPr>
            <w:tcW w:w="1260" w:type="dxa"/>
          </w:tcPr>
          <w:p w:rsidR="00C966A8" w:rsidRDefault="00C966A8">
            <w:pPr>
              <w:pBdr>
                <w:top w:val="nil"/>
                <w:left w:val="nil"/>
                <w:bottom w:val="nil"/>
                <w:right w:val="nil"/>
                <w:between w:val="nil"/>
              </w:pBdr>
              <w:rPr>
                <w:color w:val="000000"/>
                <w:sz w:val="24"/>
                <w:szCs w:val="24"/>
              </w:rPr>
            </w:pPr>
          </w:p>
        </w:tc>
        <w:tc>
          <w:tcPr>
            <w:tcW w:w="900" w:type="dxa"/>
            <w:gridSpan w:val="2"/>
          </w:tcPr>
          <w:p w:rsidR="00C966A8" w:rsidRDefault="00C966A8">
            <w:pPr>
              <w:pBdr>
                <w:top w:val="nil"/>
                <w:left w:val="nil"/>
                <w:bottom w:val="nil"/>
                <w:right w:val="nil"/>
                <w:between w:val="nil"/>
              </w:pBdr>
              <w:rPr>
                <w:color w:val="000000"/>
                <w:sz w:val="24"/>
                <w:szCs w:val="24"/>
              </w:rPr>
            </w:pPr>
          </w:p>
        </w:tc>
      </w:tr>
      <w:tr w:rsidR="00C966A8">
        <w:trPr>
          <w:gridAfter w:val="1"/>
          <w:wAfter w:w="1668" w:type="dxa"/>
        </w:trPr>
        <w:tc>
          <w:tcPr>
            <w:tcW w:w="1800" w:type="dxa"/>
          </w:tcPr>
          <w:p w:rsidR="00C966A8" w:rsidRDefault="00C65511">
            <w:pPr>
              <w:pBdr>
                <w:top w:val="nil"/>
                <w:left w:val="nil"/>
                <w:bottom w:val="nil"/>
                <w:right w:val="nil"/>
                <w:between w:val="nil"/>
              </w:pBdr>
              <w:rPr>
                <w:color w:val="000000"/>
                <w:sz w:val="24"/>
                <w:szCs w:val="24"/>
              </w:rPr>
            </w:pPr>
            <w:r>
              <w:rPr>
                <w:color w:val="000000"/>
                <w:sz w:val="24"/>
                <w:szCs w:val="24"/>
              </w:rPr>
              <w:t>Присутні</w:t>
            </w:r>
          </w:p>
        </w:tc>
        <w:tc>
          <w:tcPr>
            <w:tcW w:w="1080" w:type="dxa"/>
            <w:tcBorders>
              <w:top w:val="single" w:sz="4" w:space="0" w:color="000000"/>
              <w:bottom w:val="single" w:sz="4" w:space="0" w:color="000000"/>
            </w:tcBorders>
          </w:tcPr>
          <w:p w:rsidR="00C966A8" w:rsidRDefault="00C966A8">
            <w:pPr>
              <w:pBdr>
                <w:top w:val="nil"/>
                <w:left w:val="nil"/>
                <w:bottom w:val="nil"/>
                <w:right w:val="nil"/>
                <w:between w:val="nil"/>
              </w:pBdr>
              <w:rPr>
                <w:color w:val="000000"/>
                <w:sz w:val="24"/>
                <w:szCs w:val="24"/>
              </w:rPr>
            </w:pPr>
          </w:p>
        </w:tc>
        <w:tc>
          <w:tcPr>
            <w:tcW w:w="1260" w:type="dxa"/>
          </w:tcPr>
          <w:p w:rsidR="00C966A8" w:rsidRDefault="00C966A8">
            <w:pPr>
              <w:pBdr>
                <w:top w:val="nil"/>
                <w:left w:val="nil"/>
                <w:bottom w:val="nil"/>
                <w:right w:val="nil"/>
                <w:between w:val="nil"/>
              </w:pBdr>
              <w:rPr>
                <w:color w:val="000000"/>
                <w:sz w:val="24"/>
                <w:szCs w:val="24"/>
              </w:rPr>
            </w:pPr>
          </w:p>
        </w:tc>
        <w:tc>
          <w:tcPr>
            <w:tcW w:w="900" w:type="dxa"/>
            <w:gridSpan w:val="2"/>
          </w:tcPr>
          <w:p w:rsidR="00C966A8" w:rsidRDefault="00C966A8">
            <w:pPr>
              <w:pBdr>
                <w:top w:val="nil"/>
                <w:left w:val="nil"/>
                <w:bottom w:val="nil"/>
                <w:right w:val="nil"/>
                <w:between w:val="nil"/>
              </w:pBdr>
              <w:rPr>
                <w:color w:val="000000"/>
                <w:sz w:val="24"/>
                <w:szCs w:val="24"/>
              </w:rPr>
            </w:pPr>
          </w:p>
        </w:tc>
      </w:tr>
      <w:tr w:rsidR="00C966A8">
        <w:tc>
          <w:tcPr>
            <w:tcW w:w="1800" w:type="dxa"/>
          </w:tcPr>
          <w:p w:rsidR="00C966A8" w:rsidRDefault="00C65511">
            <w:pPr>
              <w:pBdr>
                <w:top w:val="nil"/>
                <w:left w:val="nil"/>
                <w:bottom w:val="nil"/>
                <w:right w:val="nil"/>
                <w:between w:val="nil"/>
              </w:pBdr>
              <w:rPr>
                <w:color w:val="000000"/>
                <w:sz w:val="24"/>
                <w:szCs w:val="24"/>
              </w:rPr>
            </w:pPr>
            <w:r>
              <w:rPr>
                <w:color w:val="000000"/>
                <w:sz w:val="24"/>
                <w:szCs w:val="24"/>
              </w:rPr>
              <w:t>"Відмінно"</w:t>
            </w:r>
          </w:p>
        </w:tc>
        <w:tc>
          <w:tcPr>
            <w:tcW w:w="1080" w:type="dxa"/>
            <w:tcBorders>
              <w:top w:val="single" w:sz="4" w:space="0" w:color="000000"/>
              <w:bottom w:val="single" w:sz="4" w:space="0" w:color="000000"/>
            </w:tcBorders>
          </w:tcPr>
          <w:p w:rsidR="00C966A8" w:rsidRDefault="00C966A8">
            <w:pPr>
              <w:pBdr>
                <w:top w:val="nil"/>
                <w:left w:val="nil"/>
                <w:bottom w:val="nil"/>
                <w:right w:val="nil"/>
                <w:between w:val="nil"/>
              </w:pBdr>
              <w:rPr>
                <w:color w:val="000000"/>
                <w:sz w:val="24"/>
                <w:szCs w:val="24"/>
              </w:rPr>
            </w:pPr>
          </w:p>
        </w:tc>
        <w:tc>
          <w:tcPr>
            <w:tcW w:w="1906" w:type="dxa"/>
            <w:gridSpan w:val="2"/>
          </w:tcPr>
          <w:p w:rsidR="00C966A8" w:rsidRDefault="00C966A8">
            <w:pPr>
              <w:pBdr>
                <w:top w:val="nil"/>
                <w:left w:val="nil"/>
                <w:bottom w:val="nil"/>
                <w:right w:val="nil"/>
                <w:between w:val="nil"/>
              </w:pBdr>
              <w:rPr>
                <w:color w:val="000000"/>
                <w:sz w:val="24"/>
                <w:szCs w:val="24"/>
              </w:rPr>
            </w:pPr>
          </w:p>
        </w:tc>
        <w:tc>
          <w:tcPr>
            <w:tcW w:w="1922" w:type="dxa"/>
            <w:gridSpan w:val="2"/>
          </w:tcPr>
          <w:p w:rsidR="00C966A8" w:rsidRDefault="00C966A8">
            <w:pPr>
              <w:pBdr>
                <w:top w:val="nil"/>
                <w:left w:val="nil"/>
                <w:bottom w:val="nil"/>
                <w:right w:val="nil"/>
                <w:between w:val="nil"/>
              </w:pBdr>
              <w:rPr>
                <w:color w:val="000000"/>
                <w:sz w:val="24"/>
                <w:szCs w:val="24"/>
              </w:rPr>
            </w:pPr>
          </w:p>
        </w:tc>
      </w:tr>
      <w:tr w:rsidR="00C966A8">
        <w:tc>
          <w:tcPr>
            <w:tcW w:w="1800" w:type="dxa"/>
          </w:tcPr>
          <w:p w:rsidR="00C966A8" w:rsidRDefault="00C65511">
            <w:pPr>
              <w:pBdr>
                <w:top w:val="nil"/>
                <w:left w:val="nil"/>
                <w:bottom w:val="nil"/>
                <w:right w:val="nil"/>
                <w:between w:val="nil"/>
              </w:pBdr>
              <w:rPr>
                <w:color w:val="000000"/>
                <w:sz w:val="24"/>
                <w:szCs w:val="24"/>
              </w:rPr>
            </w:pPr>
            <w:r>
              <w:rPr>
                <w:color w:val="000000"/>
                <w:sz w:val="24"/>
                <w:szCs w:val="24"/>
              </w:rPr>
              <w:t>"Добре"</w:t>
            </w:r>
          </w:p>
        </w:tc>
        <w:tc>
          <w:tcPr>
            <w:tcW w:w="1080" w:type="dxa"/>
            <w:tcBorders>
              <w:top w:val="single" w:sz="4" w:space="0" w:color="000000"/>
              <w:bottom w:val="single" w:sz="4" w:space="0" w:color="000000"/>
            </w:tcBorders>
          </w:tcPr>
          <w:p w:rsidR="00C966A8" w:rsidRDefault="00C966A8">
            <w:pPr>
              <w:pBdr>
                <w:top w:val="nil"/>
                <w:left w:val="nil"/>
                <w:bottom w:val="nil"/>
                <w:right w:val="nil"/>
                <w:between w:val="nil"/>
              </w:pBdr>
              <w:rPr>
                <w:color w:val="000000"/>
                <w:sz w:val="24"/>
                <w:szCs w:val="24"/>
              </w:rPr>
            </w:pPr>
          </w:p>
        </w:tc>
        <w:tc>
          <w:tcPr>
            <w:tcW w:w="1906" w:type="dxa"/>
            <w:gridSpan w:val="2"/>
          </w:tcPr>
          <w:p w:rsidR="00C966A8" w:rsidRDefault="00C65511">
            <w:pPr>
              <w:pBdr>
                <w:top w:val="nil"/>
                <w:left w:val="nil"/>
                <w:bottom w:val="nil"/>
                <w:right w:val="nil"/>
                <w:between w:val="nil"/>
              </w:pBdr>
              <w:rPr>
                <w:color w:val="000000"/>
                <w:sz w:val="24"/>
                <w:szCs w:val="24"/>
              </w:rPr>
            </w:pPr>
            <w:r>
              <w:rPr>
                <w:color w:val="000000"/>
                <w:sz w:val="24"/>
                <w:szCs w:val="24"/>
              </w:rPr>
              <w:t xml:space="preserve">у </w:t>
            </w:r>
            <w:proofErr w:type="spellStart"/>
            <w:r>
              <w:rPr>
                <w:color w:val="000000"/>
                <w:sz w:val="24"/>
                <w:szCs w:val="24"/>
              </w:rPr>
              <w:t>т.ч</w:t>
            </w:r>
            <w:proofErr w:type="spellEnd"/>
            <w:r>
              <w:rPr>
                <w:color w:val="000000"/>
                <w:sz w:val="24"/>
                <w:szCs w:val="24"/>
              </w:rPr>
              <w:t>. В___</w:t>
            </w:r>
          </w:p>
        </w:tc>
        <w:tc>
          <w:tcPr>
            <w:tcW w:w="1922" w:type="dxa"/>
            <w:gridSpan w:val="2"/>
            <w:tcBorders>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xml:space="preserve">С </w:t>
            </w:r>
          </w:p>
        </w:tc>
      </w:tr>
      <w:tr w:rsidR="00C966A8">
        <w:tc>
          <w:tcPr>
            <w:tcW w:w="1800" w:type="dxa"/>
          </w:tcPr>
          <w:p w:rsidR="00C966A8" w:rsidRDefault="00C65511">
            <w:pPr>
              <w:pBdr>
                <w:top w:val="nil"/>
                <w:left w:val="nil"/>
                <w:bottom w:val="nil"/>
                <w:right w:val="nil"/>
                <w:between w:val="nil"/>
              </w:pBdr>
              <w:rPr>
                <w:color w:val="000000"/>
                <w:sz w:val="24"/>
                <w:szCs w:val="24"/>
              </w:rPr>
            </w:pPr>
            <w:r>
              <w:rPr>
                <w:color w:val="000000"/>
                <w:sz w:val="24"/>
                <w:szCs w:val="24"/>
              </w:rPr>
              <w:t>"Задовільно"</w:t>
            </w:r>
          </w:p>
        </w:tc>
        <w:tc>
          <w:tcPr>
            <w:tcW w:w="1080" w:type="dxa"/>
            <w:tcBorders>
              <w:top w:val="single" w:sz="4" w:space="0" w:color="000000"/>
              <w:bottom w:val="single" w:sz="4" w:space="0" w:color="000000"/>
            </w:tcBorders>
          </w:tcPr>
          <w:p w:rsidR="00C966A8" w:rsidRDefault="00C966A8">
            <w:pPr>
              <w:pBdr>
                <w:top w:val="nil"/>
                <w:left w:val="nil"/>
                <w:bottom w:val="nil"/>
                <w:right w:val="nil"/>
                <w:between w:val="nil"/>
              </w:pBdr>
              <w:rPr>
                <w:color w:val="000000"/>
                <w:sz w:val="24"/>
                <w:szCs w:val="24"/>
              </w:rPr>
            </w:pPr>
          </w:p>
        </w:tc>
        <w:tc>
          <w:tcPr>
            <w:tcW w:w="1906" w:type="dxa"/>
            <w:gridSpan w:val="2"/>
          </w:tcPr>
          <w:p w:rsidR="00C966A8" w:rsidRDefault="00C65511">
            <w:pPr>
              <w:pBdr>
                <w:top w:val="nil"/>
                <w:left w:val="nil"/>
                <w:bottom w:val="nil"/>
                <w:right w:val="nil"/>
                <w:between w:val="nil"/>
              </w:pBdr>
              <w:rPr>
                <w:color w:val="000000"/>
                <w:sz w:val="24"/>
                <w:szCs w:val="24"/>
              </w:rPr>
            </w:pPr>
            <w:r>
              <w:rPr>
                <w:color w:val="000000"/>
                <w:sz w:val="24"/>
                <w:szCs w:val="24"/>
              </w:rPr>
              <w:t xml:space="preserve">у </w:t>
            </w:r>
            <w:proofErr w:type="spellStart"/>
            <w:r>
              <w:rPr>
                <w:color w:val="000000"/>
                <w:sz w:val="24"/>
                <w:szCs w:val="24"/>
              </w:rPr>
              <w:t>т.ч</w:t>
            </w:r>
            <w:proofErr w:type="spellEnd"/>
            <w:r>
              <w:rPr>
                <w:color w:val="000000"/>
                <w:sz w:val="24"/>
                <w:szCs w:val="24"/>
              </w:rPr>
              <w:t>. D___</w:t>
            </w:r>
          </w:p>
        </w:tc>
        <w:tc>
          <w:tcPr>
            <w:tcW w:w="1922" w:type="dxa"/>
            <w:gridSpan w:val="2"/>
            <w:tcBorders>
              <w:top w:val="single" w:sz="4" w:space="0" w:color="000000"/>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xml:space="preserve">E </w:t>
            </w:r>
          </w:p>
        </w:tc>
      </w:tr>
      <w:tr w:rsidR="00C966A8">
        <w:tc>
          <w:tcPr>
            <w:tcW w:w="1800" w:type="dxa"/>
          </w:tcPr>
          <w:p w:rsidR="00C966A8" w:rsidRDefault="00C65511">
            <w:pPr>
              <w:pBdr>
                <w:top w:val="nil"/>
                <w:left w:val="nil"/>
                <w:bottom w:val="nil"/>
                <w:right w:val="nil"/>
                <w:between w:val="nil"/>
              </w:pBdr>
              <w:rPr>
                <w:color w:val="000000"/>
                <w:sz w:val="24"/>
                <w:szCs w:val="24"/>
              </w:rPr>
            </w:pPr>
            <w:r>
              <w:rPr>
                <w:color w:val="000000"/>
                <w:sz w:val="24"/>
                <w:szCs w:val="24"/>
              </w:rPr>
              <w:t>"Незадовільно"</w:t>
            </w:r>
          </w:p>
        </w:tc>
        <w:tc>
          <w:tcPr>
            <w:tcW w:w="1080" w:type="dxa"/>
            <w:tcBorders>
              <w:top w:val="single" w:sz="4" w:space="0" w:color="000000"/>
              <w:bottom w:val="single" w:sz="4" w:space="0" w:color="000000"/>
            </w:tcBorders>
          </w:tcPr>
          <w:p w:rsidR="00C966A8" w:rsidRDefault="00C966A8">
            <w:pPr>
              <w:pBdr>
                <w:top w:val="nil"/>
                <w:left w:val="nil"/>
                <w:bottom w:val="nil"/>
                <w:right w:val="nil"/>
                <w:between w:val="nil"/>
              </w:pBdr>
              <w:rPr>
                <w:color w:val="000000"/>
                <w:sz w:val="24"/>
                <w:szCs w:val="24"/>
              </w:rPr>
            </w:pPr>
          </w:p>
        </w:tc>
        <w:tc>
          <w:tcPr>
            <w:tcW w:w="1906" w:type="dxa"/>
            <w:gridSpan w:val="2"/>
          </w:tcPr>
          <w:p w:rsidR="00C966A8" w:rsidRDefault="00C966A8">
            <w:pPr>
              <w:pBdr>
                <w:top w:val="nil"/>
                <w:left w:val="nil"/>
                <w:bottom w:val="nil"/>
                <w:right w:val="nil"/>
                <w:between w:val="nil"/>
              </w:pBdr>
              <w:rPr>
                <w:color w:val="000000"/>
                <w:sz w:val="24"/>
                <w:szCs w:val="24"/>
              </w:rPr>
            </w:pPr>
          </w:p>
        </w:tc>
        <w:tc>
          <w:tcPr>
            <w:tcW w:w="1922" w:type="dxa"/>
            <w:gridSpan w:val="2"/>
            <w:tcBorders>
              <w:top w:val="single" w:sz="4" w:space="0" w:color="000000"/>
            </w:tcBorders>
          </w:tcPr>
          <w:p w:rsidR="00C966A8" w:rsidRDefault="00C966A8">
            <w:pPr>
              <w:pBdr>
                <w:top w:val="nil"/>
                <w:left w:val="nil"/>
                <w:bottom w:val="nil"/>
                <w:right w:val="nil"/>
                <w:between w:val="nil"/>
              </w:pBdr>
              <w:rPr>
                <w:color w:val="000000"/>
                <w:sz w:val="24"/>
                <w:szCs w:val="24"/>
              </w:rPr>
            </w:pPr>
          </w:p>
        </w:tc>
      </w:tr>
      <w:tr w:rsidR="00C966A8">
        <w:trPr>
          <w:gridAfter w:val="1"/>
          <w:wAfter w:w="1668" w:type="dxa"/>
        </w:trPr>
        <w:tc>
          <w:tcPr>
            <w:tcW w:w="1800" w:type="dxa"/>
          </w:tcPr>
          <w:p w:rsidR="00C966A8" w:rsidRDefault="00C65511">
            <w:pPr>
              <w:pBdr>
                <w:top w:val="nil"/>
                <w:left w:val="nil"/>
                <w:bottom w:val="nil"/>
                <w:right w:val="nil"/>
                <w:between w:val="nil"/>
              </w:pBdr>
              <w:rPr>
                <w:color w:val="000000"/>
                <w:sz w:val="24"/>
                <w:szCs w:val="24"/>
              </w:rPr>
            </w:pPr>
            <w:r>
              <w:rPr>
                <w:color w:val="000000"/>
                <w:sz w:val="24"/>
                <w:szCs w:val="24"/>
              </w:rPr>
              <w:t>Усунені</w:t>
            </w:r>
          </w:p>
        </w:tc>
        <w:tc>
          <w:tcPr>
            <w:tcW w:w="1080" w:type="dxa"/>
            <w:tcBorders>
              <w:top w:val="single" w:sz="4" w:space="0" w:color="000000"/>
              <w:bottom w:val="single" w:sz="4" w:space="0" w:color="000000"/>
            </w:tcBorders>
          </w:tcPr>
          <w:p w:rsidR="00C966A8" w:rsidRDefault="00C966A8">
            <w:pPr>
              <w:pBdr>
                <w:top w:val="nil"/>
                <w:left w:val="nil"/>
                <w:bottom w:val="nil"/>
                <w:right w:val="nil"/>
                <w:between w:val="nil"/>
              </w:pBdr>
              <w:ind w:left="-108"/>
              <w:rPr>
                <w:color w:val="000000"/>
                <w:sz w:val="24"/>
                <w:szCs w:val="24"/>
              </w:rPr>
            </w:pPr>
          </w:p>
        </w:tc>
        <w:tc>
          <w:tcPr>
            <w:tcW w:w="1260" w:type="dxa"/>
          </w:tcPr>
          <w:p w:rsidR="00C966A8" w:rsidRDefault="00C966A8">
            <w:pPr>
              <w:pBdr>
                <w:top w:val="nil"/>
                <w:left w:val="nil"/>
                <w:bottom w:val="nil"/>
                <w:right w:val="nil"/>
                <w:between w:val="nil"/>
              </w:pBdr>
              <w:ind w:left="-108"/>
              <w:rPr>
                <w:color w:val="000000"/>
                <w:sz w:val="24"/>
                <w:szCs w:val="24"/>
              </w:rPr>
            </w:pPr>
          </w:p>
        </w:tc>
        <w:tc>
          <w:tcPr>
            <w:tcW w:w="900" w:type="dxa"/>
            <w:gridSpan w:val="2"/>
          </w:tcPr>
          <w:p w:rsidR="00C966A8" w:rsidRDefault="00C966A8">
            <w:pPr>
              <w:pBdr>
                <w:top w:val="nil"/>
                <w:left w:val="nil"/>
                <w:bottom w:val="nil"/>
                <w:right w:val="nil"/>
                <w:between w:val="nil"/>
              </w:pBdr>
              <w:ind w:left="-108"/>
              <w:rPr>
                <w:color w:val="000000"/>
                <w:sz w:val="24"/>
                <w:szCs w:val="24"/>
              </w:rPr>
            </w:pPr>
          </w:p>
        </w:tc>
      </w:tr>
    </w:tbl>
    <w:p w:rsidR="00C966A8" w:rsidRDefault="00C966A8">
      <w:pPr>
        <w:pBdr>
          <w:top w:val="nil"/>
          <w:left w:val="nil"/>
          <w:bottom w:val="nil"/>
          <w:right w:val="nil"/>
          <w:between w:val="nil"/>
        </w:pBdr>
        <w:ind w:left="3256" w:firstLine="991"/>
        <w:rPr>
          <w:color w:val="000000"/>
          <w:sz w:val="16"/>
          <w:szCs w:val="16"/>
          <w:u w:val="single"/>
        </w:rPr>
      </w:pPr>
    </w:p>
    <w:p w:rsidR="00C966A8" w:rsidRDefault="00C966A8">
      <w:pPr>
        <w:pBdr>
          <w:top w:val="nil"/>
          <w:left w:val="nil"/>
          <w:bottom w:val="nil"/>
          <w:right w:val="nil"/>
          <w:between w:val="nil"/>
        </w:pBdr>
        <w:ind w:left="3256" w:firstLine="991"/>
        <w:rPr>
          <w:color w:val="000000"/>
          <w:sz w:val="16"/>
          <w:szCs w:val="16"/>
          <w:u w:val="single"/>
        </w:rPr>
      </w:pPr>
    </w:p>
    <w:p w:rsidR="00C966A8" w:rsidRDefault="00C966A8">
      <w:pPr>
        <w:pBdr>
          <w:top w:val="nil"/>
          <w:left w:val="nil"/>
          <w:bottom w:val="nil"/>
          <w:right w:val="nil"/>
          <w:between w:val="nil"/>
        </w:pBdr>
        <w:ind w:left="3256" w:firstLine="991"/>
        <w:rPr>
          <w:color w:val="000000"/>
          <w:sz w:val="16"/>
          <w:szCs w:val="16"/>
          <w:u w:val="single"/>
        </w:rPr>
      </w:pPr>
    </w:p>
    <w:tbl>
      <w:tblPr>
        <w:tblStyle w:val="afffd"/>
        <w:tblW w:w="6919" w:type="dxa"/>
        <w:tblInd w:w="0" w:type="dxa"/>
        <w:tblLayout w:type="fixed"/>
        <w:tblLook w:val="0000" w:firstRow="0" w:lastRow="0" w:firstColumn="0" w:lastColumn="0" w:noHBand="0" w:noVBand="0"/>
      </w:tblPr>
      <w:tblGrid>
        <w:gridCol w:w="1816"/>
        <w:gridCol w:w="1977"/>
        <w:gridCol w:w="3126"/>
      </w:tblGrid>
      <w:tr w:rsidR="00C966A8">
        <w:trPr>
          <w:trHeight w:val="126"/>
        </w:trPr>
        <w:tc>
          <w:tcPr>
            <w:tcW w:w="1816" w:type="dxa"/>
          </w:tcPr>
          <w:p w:rsidR="00C966A8" w:rsidRDefault="00C65511">
            <w:pPr>
              <w:pBdr>
                <w:top w:val="nil"/>
                <w:left w:val="nil"/>
                <w:bottom w:val="nil"/>
                <w:right w:val="nil"/>
                <w:between w:val="nil"/>
              </w:pBdr>
              <w:rPr>
                <w:color w:val="000000"/>
                <w:sz w:val="24"/>
                <w:szCs w:val="24"/>
              </w:rPr>
            </w:pPr>
            <w:r>
              <w:rPr>
                <w:color w:val="000000"/>
                <w:sz w:val="24"/>
                <w:szCs w:val="24"/>
              </w:rPr>
              <w:t>Голова ЕК:</w:t>
            </w:r>
          </w:p>
        </w:tc>
        <w:tc>
          <w:tcPr>
            <w:tcW w:w="1977"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c>
          <w:tcPr>
            <w:tcW w:w="3126"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r>
      <w:tr w:rsidR="00C966A8">
        <w:trPr>
          <w:trHeight w:val="240"/>
        </w:trPr>
        <w:tc>
          <w:tcPr>
            <w:tcW w:w="1816" w:type="dxa"/>
          </w:tcPr>
          <w:p w:rsidR="00C966A8" w:rsidRDefault="00C966A8">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C966A8" w:rsidRDefault="00C65511">
            <w:pPr>
              <w:jc w:val="center"/>
              <w:rPr>
                <w:sz w:val="16"/>
                <w:szCs w:val="16"/>
              </w:rPr>
            </w:pPr>
            <w:r>
              <w:rPr>
                <w:sz w:val="16"/>
                <w:szCs w:val="16"/>
              </w:rPr>
              <w:t>(ім'я та  прізвище)</w:t>
            </w:r>
          </w:p>
        </w:tc>
      </w:tr>
      <w:tr w:rsidR="00C966A8">
        <w:trPr>
          <w:trHeight w:val="240"/>
        </w:trPr>
        <w:tc>
          <w:tcPr>
            <w:tcW w:w="1816" w:type="dxa"/>
          </w:tcPr>
          <w:p w:rsidR="00C966A8" w:rsidRDefault="00C65511">
            <w:pPr>
              <w:pBdr>
                <w:top w:val="nil"/>
                <w:left w:val="nil"/>
                <w:bottom w:val="nil"/>
                <w:right w:val="nil"/>
                <w:between w:val="nil"/>
              </w:pBdr>
              <w:rPr>
                <w:color w:val="000000"/>
                <w:sz w:val="24"/>
                <w:szCs w:val="24"/>
              </w:rPr>
            </w:pPr>
            <w:r>
              <w:rPr>
                <w:color w:val="000000"/>
                <w:sz w:val="24"/>
                <w:szCs w:val="24"/>
              </w:rPr>
              <w:t>Члени ЕК:</w:t>
            </w:r>
          </w:p>
        </w:tc>
        <w:tc>
          <w:tcPr>
            <w:tcW w:w="1977" w:type="dxa"/>
            <w:tcBorders>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w:t>
            </w:r>
          </w:p>
        </w:tc>
        <w:tc>
          <w:tcPr>
            <w:tcW w:w="3126" w:type="dxa"/>
            <w:tcBorders>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w:t>
            </w:r>
          </w:p>
        </w:tc>
      </w:tr>
      <w:tr w:rsidR="00C966A8">
        <w:trPr>
          <w:trHeight w:val="240"/>
        </w:trPr>
        <w:tc>
          <w:tcPr>
            <w:tcW w:w="1816" w:type="dxa"/>
          </w:tcPr>
          <w:p w:rsidR="00C966A8" w:rsidRDefault="00C966A8">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C966A8" w:rsidRDefault="00C65511">
            <w:pPr>
              <w:jc w:val="center"/>
              <w:rPr>
                <w:sz w:val="16"/>
                <w:szCs w:val="16"/>
              </w:rPr>
            </w:pPr>
            <w:r>
              <w:rPr>
                <w:sz w:val="16"/>
                <w:szCs w:val="16"/>
              </w:rPr>
              <w:t>(ім'я та  прізвище)</w:t>
            </w:r>
          </w:p>
        </w:tc>
      </w:tr>
      <w:tr w:rsidR="00C966A8">
        <w:trPr>
          <w:trHeight w:val="240"/>
        </w:trPr>
        <w:tc>
          <w:tcPr>
            <w:tcW w:w="1816" w:type="dxa"/>
          </w:tcPr>
          <w:p w:rsidR="00C966A8" w:rsidRDefault="00C65511">
            <w:pPr>
              <w:pBdr>
                <w:top w:val="nil"/>
                <w:left w:val="nil"/>
                <w:bottom w:val="nil"/>
                <w:right w:val="nil"/>
                <w:between w:val="nil"/>
              </w:pBdr>
              <w:rPr>
                <w:color w:val="000000"/>
                <w:sz w:val="24"/>
                <w:szCs w:val="24"/>
              </w:rPr>
            </w:pPr>
            <w:r>
              <w:rPr>
                <w:color w:val="000000"/>
                <w:sz w:val="24"/>
                <w:szCs w:val="24"/>
              </w:rPr>
              <w:t> </w:t>
            </w:r>
          </w:p>
        </w:tc>
        <w:tc>
          <w:tcPr>
            <w:tcW w:w="1977" w:type="dxa"/>
            <w:tcBorders>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w:t>
            </w:r>
          </w:p>
        </w:tc>
        <w:tc>
          <w:tcPr>
            <w:tcW w:w="3126" w:type="dxa"/>
            <w:tcBorders>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w:t>
            </w:r>
          </w:p>
        </w:tc>
      </w:tr>
      <w:tr w:rsidR="00C966A8">
        <w:trPr>
          <w:trHeight w:val="240"/>
        </w:trPr>
        <w:tc>
          <w:tcPr>
            <w:tcW w:w="1816" w:type="dxa"/>
          </w:tcPr>
          <w:p w:rsidR="00C966A8" w:rsidRDefault="00C966A8">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C966A8" w:rsidRDefault="00C65511">
            <w:pPr>
              <w:jc w:val="center"/>
              <w:rPr>
                <w:sz w:val="16"/>
                <w:szCs w:val="16"/>
              </w:rPr>
            </w:pPr>
            <w:r>
              <w:rPr>
                <w:sz w:val="16"/>
                <w:szCs w:val="16"/>
              </w:rPr>
              <w:t>(ім'я та  прізвище)</w:t>
            </w:r>
          </w:p>
        </w:tc>
      </w:tr>
      <w:tr w:rsidR="00C966A8">
        <w:trPr>
          <w:trHeight w:val="240"/>
        </w:trPr>
        <w:tc>
          <w:tcPr>
            <w:tcW w:w="1816" w:type="dxa"/>
          </w:tcPr>
          <w:p w:rsidR="00C966A8" w:rsidRDefault="00C65511">
            <w:pPr>
              <w:pBdr>
                <w:top w:val="nil"/>
                <w:left w:val="nil"/>
                <w:bottom w:val="nil"/>
                <w:right w:val="nil"/>
                <w:between w:val="nil"/>
              </w:pBdr>
              <w:rPr>
                <w:color w:val="000000"/>
                <w:sz w:val="24"/>
                <w:szCs w:val="24"/>
              </w:rPr>
            </w:pPr>
            <w:r>
              <w:rPr>
                <w:color w:val="000000"/>
                <w:sz w:val="24"/>
                <w:szCs w:val="24"/>
              </w:rPr>
              <w:t> </w:t>
            </w:r>
          </w:p>
        </w:tc>
        <w:tc>
          <w:tcPr>
            <w:tcW w:w="1977" w:type="dxa"/>
            <w:tcBorders>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w:t>
            </w:r>
          </w:p>
        </w:tc>
        <w:tc>
          <w:tcPr>
            <w:tcW w:w="3126" w:type="dxa"/>
            <w:tcBorders>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w:t>
            </w:r>
          </w:p>
        </w:tc>
      </w:tr>
      <w:tr w:rsidR="00C966A8">
        <w:trPr>
          <w:trHeight w:val="240"/>
        </w:trPr>
        <w:tc>
          <w:tcPr>
            <w:tcW w:w="1816" w:type="dxa"/>
          </w:tcPr>
          <w:p w:rsidR="00C966A8" w:rsidRDefault="00C966A8">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C966A8" w:rsidRDefault="00C65511">
            <w:pPr>
              <w:jc w:val="center"/>
              <w:rPr>
                <w:sz w:val="16"/>
                <w:szCs w:val="16"/>
              </w:rPr>
            </w:pPr>
            <w:r>
              <w:rPr>
                <w:sz w:val="16"/>
                <w:szCs w:val="16"/>
              </w:rPr>
              <w:t>(ім'я та  прізвище)</w:t>
            </w:r>
          </w:p>
        </w:tc>
      </w:tr>
      <w:tr w:rsidR="00C966A8">
        <w:trPr>
          <w:trHeight w:val="240"/>
        </w:trPr>
        <w:tc>
          <w:tcPr>
            <w:tcW w:w="1816" w:type="dxa"/>
          </w:tcPr>
          <w:p w:rsidR="00C966A8" w:rsidRDefault="00C65511">
            <w:pPr>
              <w:pBdr>
                <w:top w:val="nil"/>
                <w:left w:val="nil"/>
                <w:bottom w:val="nil"/>
                <w:right w:val="nil"/>
                <w:between w:val="nil"/>
              </w:pBdr>
              <w:rPr>
                <w:color w:val="000000"/>
                <w:sz w:val="24"/>
                <w:szCs w:val="24"/>
              </w:rPr>
            </w:pPr>
            <w:r>
              <w:rPr>
                <w:color w:val="000000"/>
                <w:sz w:val="24"/>
                <w:szCs w:val="24"/>
              </w:rPr>
              <w:t> Секретар ЕК:</w:t>
            </w:r>
          </w:p>
        </w:tc>
        <w:tc>
          <w:tcPr>
            <w:tcW w:w="1977" w:type="dxa"/>
            <w:tcBorders>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w:t>
            </w:r>
          </w:p>
        </w:tc>
        <w:tc>
          <w:tcPr>
            <w:tcW w:w="3126" w:type="dxa"/>
            <w:tcBorders>
              <w:bottom w:val="single" w:sz="4" w:space="0" w:color="000000"/>
            </w:tcBorders>
          </w:tcPr>
          <w:p w:rsidR="00C966A8" w:rsidRDefault="00C65511">
            <w:pPr>
              <w:pBdr>
                <w:top w:val="nil"/>
                <w:left w:val="nil"/>
                <w:bottom w:val="nil"/>
                <w:right w:val="nil"/>
                <w:between w:val="nil"/>
              </w:pBdr>
              <w:rPr>
                <w:color w:val="000000"/>
                <w:sz w:val="24"/>
                <w:szCs w:val="24"/>
              </w:rPr>
            </w:pPr>
            <w:r>
              <w:rPr>
                <w:color w:val="000000"/>
                <w:sz w:val="24"/>
                <w:szCs w:val="24"/>
              </w:rPr>
              <w:t> </w:t>
            </w:r>
          </w:p>
        </w:tc>
      </w:tr>
      <w:tr w:rsidR="00C966A8">
        <w:trPr>
          <w:trHeight w:val="240"/>
        </w:trPr>
        <w:tc>
          <w:tcPr>
            <w:tcW w:w="1816" w:type="dxa"/>
          </w:tcPr>
          <w:p w:rsidR="00C966A8" w:rsidRDefault="00C966A8">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C966A8" w:rsidRDefault="00C65511">
            <w:pPr>
              <w:jc w:val="center"/>
              <w:rPr>
                <w:sz w:val="16"/>
                <w:szCs w:val="16"/>
              </w:rPr>
            </w:pPr>
            <w:r>
              <w:rPr>
                <w:sz w:val="16"/>
                <w:szCs w:val="16"/>
              </w:rPr>
              <w:t>(ім'я та  прізвище)</w:t>
            </w:r>
          </w:p>
        </w:tc>
      </w:tr>
    </w:tbl>
    <w:p w:rsidR="00C966A8" w:rsidRDefault="00C966A8">
      <w:pPr>
        <w:pBdr>
          <w:top w:val="nil"/>
          <w:left w:val="nil"/>
          <w:bottom w:val="nil"/>
          <w:right w:val="nil"/>
          <w:between w:val="nil"/>
        </w:pBdr>
        <w:ind w:left="3256" w:firstLine="991"/>
        <w:rPr>
          <w:color w:val="000000"/>
          <w:sz w:val="16"/>
          <w:szCs w:val="16"/>
          <w:u w:val="single"/>
        </w:rPr>
      </w:pPr>
    </w:p>
    <w:p w:rsidR="00C966A8" w:rsidRDefault="00C966A8">
      <w:pPr>
        <w:pBdr>
          <w:top w:val="nil"/>
          <w:left w:val="nil"/>
          <w:bottom w:val="nil"/>
          <w:right w:val="nil"/>
          <w:between w:val="nil"/>
        </w:pBdr>
        <w:ind w:left="3256" w:firstLine="991"/>
        <w:rPr>
          <w:color w:val="000000"/>
          <w:sz w:val="16"/>
          <w:szCs w:val="16"/>
          <w:u w:val="single"/>
        </w:rPr>
      </w:pPr>
    </w:p>
    <w:p w:rsidR="00C966A8" w:rsidRDefault="00C966A8">
      <w:pPr>
        <w:pBdr>
          <w:top w:val="nil"/>
          <w:left w:val="nil"/>
          <w:bottom w:val="nil"/>
          <w:right w:val="nil"/>
          <w:between w:val="nil"/>
        </w:pBdr>
        <w:ind w:left="3256" w:firstLine="991"/>
        <w:rPr>
          <w:color w:val="000000"/>
          <w:sz w:val="16"/>
          <w:szCs w:val="16"/>
          <w:u w:val="single"/>
        </w:rPr>
      </w:pPr>
    </w:p>
    <w:p w:rsidR="00C966A8" w:rsidRDefault="00C65511">
      <w:pPr>
        <w:pBdr>
          <w:top w:val="nil"/>
          <w:left w:val="nil"/>
          <w:bottom w:val="nil"/>
          <w:right w:val="nil"/>
          <w:between w:val="nil"/>
        </w:pBdr>
        <w:spacing w:after="200" w:line="276" w:lineRule="auto"/>
        <w:jc w:val="center"/>
        <w:rPr>
          <w:color w:val="000000"/>
          <w:sz w:val="24"/>
          <w:szCs w:val="24"/>
        </w:rPr>
      </w:pPr>
      <w:r>
        <w:rPr>
          <w:b/>
          <w:color w:val="000000"/>
          <w:sz w:val="24"/>
          <w:szCs w:val="24"/>
        </w:rPr>
        <w:t>Шкала оцінювання</w:t>
      </w:r>
    </w:p>
    <w:tbl>
      <w:tblPr>
        <w:tblStyle w:val="afffe"/>
        <w:tblW w:w="8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9"/>
        <w:gridCol w:w="2760"/>
        <w:gridCol w:w="2880"/>
      </w:tblGrid>
      <w:tr w:rsidR="00C966A8">
        <w:trPr>
          <w:trHeight w:val="276"/>
          <w:jc w:val="center"/>
        </w:trPr>
        <w:tc>
          <w:tcPr>
            <w:tcW w:w="2419" w:type="dxa"/>
            <w:vMerge w:val="restart"/>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ОЦІНКА</w:t>
            </w:r>
          </w:p>
          <w:p w:rsidR="00C966A8" w:rsidRDefault="00C65511">
            <w:pPr>
              <w:pBdr>
                <w:top w:val="nil"/>
                <w:left w:val="nil"/>
                <w:bottom w:val="nil"/>
                <w:right w:val="nil"/>
                <w:between w:val="nil"/>
              </w:pBdr>
              <w:jc w:val="center"/>
              <w:rPr>
                <w:color w:val="000000"/>
              </w:rPr>
            </w:pPr>
            <w:r>
              <w:rPr>
                <w:color w:val="000000"/>
              </w:rPr>
              <w:t>ECTS</w:t>
            </w:r>
          </w:p>
        </w:tc>
        <w:tc>
          <w:tcPr>
            <w:tcW w:w="2760" w:type="dxa"/>
            <w:vMerge w:val="restart"/>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СУМА БАЛІВ</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КІЛЬКІСТЬ</w:t>
            </w:r>
          </w:p>
        </w:tc>
      </w:tr>
      <w:tr w:rsidR="00C966A8">
        <w:trPr>
          <w:trHeight w:val="276"/>
          <w:jc w:val="center"/>
        </w:trPr>
        <w:tc>
          <w:tcPr>
            <w:tcW w:w="2419" w:type="dxa"/>
            <w:vMerge/>
            <w:tcBorders>
              <w:top w:val="single" w:sz="4"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760" w:type="dxa"/>
            <w:vMerge/>
            <w:tcBorders>
              <w:top w:val="single" w:sz="4"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r>
      <w:tr w:rsidR="00C966A8">
        <w:trPr>
          <w:jc w:val="center"/>
        </w:trPr>
        <w:tc>
          <w:tcPr>
            <w:tcW w:w="2419"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A</w:t>
            </w:r>
          </w:p>
        </w:tc>
        <w:tc>
          <w:tcPr>
            <w:tcW w:w="2760"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90-100</w:t>
            </w:r>
          </w:p>
        </w:tc>
        <w:tc>
          <w:tcPr>
            <w:tcW w:w="2880"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2419"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B</w:t>
            </w:r>
          </w:p>
        </w:tc>
        <w:tc>
          <w:tcPr>
            <w:tcW w:w="2760"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80-89</w:t>
            </w:r>
          </w:p>
        </w:tc>
        <w:tc>
          <w:tcPr>
            <w:tcW w:w="2880"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2419"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C</w:t>
            </w:r>
          </w:p>
        </w:tc>
        <w:tc>
          <w:tcPr>
            <w:tcW w:w="2760"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75-79</w:t>
            </w:r>
          </w:p>
        </w:tc>
        <w:tc>
          <w:tcPr>
            <w:tcW w:w="2880"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2419"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D</w:t>
            </w:r>
          </w:p>
        </w:tc>
        <w:tc>
          <w:tcPr>
            <w:tcW w:w="2760"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66-74</w:t>
            </w:r>
          </w:p>
        </w:tc>
        <w:tc>
          <w:tcPr>
            <w:tcW w:w="2880"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2419"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E</w:t>
            </w:r>
          </w:p>
        </w:tc>
        <w:tc>
          <w:tcPr>
            <w:tcW w:w="2760"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60-65</w:t>
            </w:r>
          </w:p>
        </w:tc>
        <w:tc>
          <w:tcPr>
            <w:tcW w:w="2880"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2419"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FX</w:t>
            </w:r>
          </w:p>
        </w:tc>
        <w:tc>
          <w:tcPr>
            <w:tcW w:w="2760"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30-59</w:t>
            </w:r>
          </w:p>
        </w:tc>
        <w:tc>
          <w:tcPr>
            <w:tcW w:w="2880"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2419"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F</w:t>
            </w:r>
          </w:p>
        </w:tc>
        <w:tc>
          <w:tcPr>
            <w:tcW w:w="2760" w:type="dxa"/>
            <w:tcBorders>
              <w:top w:val="single" w:sz="4" w:space="0" w:color="000000"/>
              <w:left w:val="single" w:sz="4" w:space="0" w:color="000000"/>
              <w:bottom w:val="single" w:sz="4" w:space="0" w:color="000000"/>
              <w:right w:val="single" w:sz="4" w:space="0" w:color="000000"/>
            </w:tcBorders>
          </w:tcPr>
          <w:p w:rsidR="00C966A8" w:rsidRDefault="00C65511">
            <w:pPr>
              <w:pBdr>
                <w:top w:val="nil"/>
                <w:left w:val="nil"/>
                <w:bottom w:val="nil"/>
                <w:right w:val="nil"/>
                <w:between w:val="nil"/>
              </w:pBdr>
              <w:jc w:val="center"/>
              <w:rPr>
                <w:color w:val="000000"/>
                <w:sz w:val="24"/>
                <w:szCs w:val="24"/>
              </w:rPr>
            </w:pPr>
            <w:r>
              <w:rPr>
                <w:color w:val="000000"/>
                <w:sz w:val="24"/>
                <w:szCs w:val="24"/>
              </w:rPr>
              <w:t>0-29</w:t>
            </w:r>
          </w:p>
        </w:tc>
        <w:tc>
          <w:tcPr>
            <w:tcW w:w="2880"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4"/>
                <w:szCs w:val="24"/>
              </w:rPr>
            </w:pPr>
          </w:p>
        </w:tc>
      </w:tr>
    </w:tbl>
    <w:p w:rsidR="00C966A8" w:rsidRDefault="00C966A8">
      <w:pPr>
        <w:pBdr>
          <w:top w:val="nil"/>
          <w:left w:val="nil"/>
          <w:bottom w:val="nil"/>
          <w:right w:val="nil"/>
          <w:between w:val="nil"/>
        </w:pBdr>
        <w:spacing w:after="200" w:line="276" w:lineRule="auto"/>
        <w:rPr>
          <w:rFonts w:ascii="Calibri" w:eastAsia="Calibri" w:hAnsi="Calibri" w:cs="Calibri"/>
          <w:color w:val="000000"/>
          <w:sz w:val="22"/>
          <w:szCs w:val="22"/>
        </w:rPr>
      </w:pPr>
    </w:p>
    <w:p w:rsidR="00C966A8" w:rsidRDefault="00C966A8">
      <w:pPr>
        <w:pBdr>
          <w:top w:val="nil"/>
          <w:left w:val="nil"/>
          <w:bottom w:val="nil"/>
          <w:right w:val="nil"/>
          <w:between w:val="nil"/>
        </w:pBdr>
        <w:spacing w:line="276" w:lineRule="auto"/>
        <w:jc w:val="center"/>
        <w:rPr>
          <w:color w:val="000000"/>
          <w:vertAlign w:val="superscript"/>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pPr>
    </w:p>
    <w:p w:rsidR="00C966A8" w:rsidRDefault="00C966A8">
      <w:pPr>
        <w:pBdr>
          <w:top w:val="nil"/>
          <w:left w:val="nil"/>
          <w:bottom w:val="nil"/>
          <w:right w:val="nil"/>
          <w:between w:val="nil"/>
        </w:pBdr>
        <w:ind w:left="540"/>
        <w:jc w:val="center"/>
        <w:rPr>
          <w:color w:val="000000"/>
          <w:sz w:val="36"/>
          <w:szCs w:val="36"/>
        </w:rPr>
        <w:sectPr w:rsidR="00C966A8">
          <w:footerReference w:type="default" r:id="rId9"/>
          <w:headerReference w:type="first" r:id="rId10"/>
          <w:footerReference w:type="first" r:id="rId11"/>
          <w:pgSz w:w="11906" w:h="16838"/>
          <w:pgMar w:top="851" w:right="849" w:bottom="851" w:left="993" w:header="709" w:footer="709" w:gutter="0"/>
          <w:pgNumType w:start="1"/>
          <w:cols w:space="720"/>
          <w:titlePg/>
        </w:sectPr>
      </w:pPr>
    </w:p>
    <w:p w:rsidR="00C966A8" w:rsidRDefault="00C966A8">
      <w:pPr>
        <w:pBdr>
          <w:top w:val="nil"/>
          <w:left w:val="nil"/>
          <w:bottom w:val="nil"/>
          <w:right w:val="nil"/>
          <w:between w:val="nil"/>
        </w:pBdr>
        <w:rPr>
          <w:color w:val="000000"/>
          <w:sz w:val="24"/>
          <w:szCs w:val="24"/>
        </w:rPr>
      </w:pPr>
    </w:p>
    <w:p w:rsidR="00C966A8" w:rsidRDefault="00C65511">
      <w:pPr>
        <w:pBdr>
          <w:top w:val="nil"/>
          <w:left w:val="nil"/>
          <w:bottom w:val="nil"/>
          <w:right w:val="nil"/>
          <w:between w:val="nil"/>
        </w:pBdr>
        <w:spacing w:line="360" w:lineRule="auto"/>
        <w:jc w:val="right"/>
        <w:rPr>
          <w:color w:val="000000"/>
        </w:rPr>
      </w:pPr>
      <w:r>
        <w:rPr>
          <w:color w:val="000000"/>
        </w:rPr>
        <w:t>Додаток  2</w:t>
      </w:r>
    </w:p>
    <w:p w:rsidR="00C966A8" w:rsidRDefault="00C966A8">
      <w:pPr>
        <w:pBdr>
          <w:top w:val="nil"/>
          <w:left w:val="nil"/>
          <w:bottom w:val="nil"/>
          <w:right w:val="nil"/>
          <w:between w:val="nil"/>
        </w:pBdr>
        <w:jc w:val="center"/>
        <w:rPr>
          <w:color w:val="000000"/>
          <w:sz w:val="24"/>
          <w:szCs w:val="24"/>
        </w:rPr>
      </w:pPr>
    </w:p>
    <w:p w:rsidR="00C966A8" w:rsidRDefault="00C65511">
      <w:pPr>
        <w:pBdr>
          <w:top w:val="nil"/>
          <w:left w:val="nil"/>
          <w:bottom w:val="nil"/>
          <w:right w:val="nil"/>
          <w:between w:val="nil"/>
        </w:pBdr>
        <w:tabs>
          <w:tab w:val="left" w:pos="16160"/>
        </w:tabs>
        <w:jc w:val="center"/>
        <w:rPr>
          <w:color w:val="000000"/>
          <w:sz w:val="24"/>
          <w:szCs w:val="24"/>
        </w:rPr>
      </w:pPr>
      <w:r>
        <w:rPr>
          <w:b/>
          <w:color w:val="000000"/>
          <w:sz w:val="24"/>
          <w:szCs w:val="24"/>
        </w:rPr>
        <w:t xml:space="preserve">ПОДАННЯ </w:t>
      </w:r>
    </w:p>
    <w:p w:rsidR="00C966A8" w:rsidRDefault="00C65511">
      <w:pPr>
        <w:pBdr>
          <w:top w:val="nil"/>
          <w:left w:val="nil"/>
          <w:bottom w:val="nil"/>
          <w:right w:val="nil"/>
          <w:between w:val="nil"/>
        </w:pBdr>
        <w:tabs>
          <w:tab w:val="left" w:pos="16160"/>
        </w:tabs>
        <w:jc w:val="center"/>
        <w:rPr>
          <w:color w:val="000000"/>
          <w:sz w:val="24"/>
          <w:szCs w:val="24"/>
        </w:rPr>
      </w:pPr>
      <w:r>
        <w:rPr>
          <w:b/>
          <w:color w:val="000000"/>
          <w:sz w:val="24"/>
          <w:szCs w:val="24"/>
        </w:rPr>
        <w:t xml:space="preserve">до затвердження Голів Екзаменаційних комісій зі встановлення відповідності </w:t>
      </w:r>
    </w:p>
    <w:p w:rsidR="00C966A8" w:rsidRDefault="00C65511">
      <w:pPr>
        <w:pBdr>
          <w:top w:val="nil"/>
          <w:left w:val="nil"/>
          <w:bottom w:val="nil"/>
          <w:right w:val="nil"/>
          <w:between w:val="nil"/>
        </w:pBdr>
        <w:tabs>
          <w:tab w:val="left" w:pos="16160"/>
        </w:tabs>
        <w:jc w:val="center"/>
        <w:rPr>
          <w:color w:val="000000"/>
          <w:sz w:val="24"/>
          <w:szCs w:val="24"/>
        </w:rPr>
      </w:pPr>
      <w:r>
        <w:rPr>
          <w:b/>
          <w:color w:val="000000"/>
          <w:sz w:val="24"/>
          <w:szCs w:val="24"/>
        </w:rPr>
        <w:t xml:space="preserve">засвоєних здобувачами вищої освіти рівня та обсягу знань, умінь, інших компетентностей вимогам стандартів вищої освіти </w:t>
      </w:r>
    </w:p>
    <w:p w:rsidR="00C966A8" w:rsidRDefault="00C65511">
      <w:pPr>
        <w:pBdr>
          <w:top w:val="nil"/>
          <w:left w:val="nil"/>
          <w:bottom w:val="nil"/>
          <w:right w:val="nil"/>
          <w:between w:val="nil"/>
        </w:pBdr>
        <w:tabs>
          <w:tab w:val="left" w:pos="16160"/>
        </w:tabs>
        <w:jc w:val="center"/>
        <w:rPr>
          <w:b/>
          <w:sz w:val="24"/>
          <w:szCs w:val="24"/>
        </w:rPr>
      </w:pPr>
      <w:r>
        <w:rPr>
          <w:b/>
          <w:sz w:val="24"/>
          <w:szCs w:val="24"/>
        </w:rPr>
        <w:t>освітня програма  _______________________________________________________</w:t>
      </w:r>
    </w:p>
    <w:p w:rsidR="00C966A8" w:rsidRDefault="00C65511">
      <w:pPr>
        <w:pBdr>
          <w:top w:val="nil"/>
          <w:left w:val="nil"/>
          <w:bottom w:val="nil"/>
          <w:right w:val="nil"/>
          <w:between w:val="nil"/>
        </w:pBdr>
        <w:tabs>
          <w:tab w:val="left" w:pos="16160"/>
        </w:tabs>
        <w:jc w:val="center"/>
        <w:rPr>
          <w:b/>
          <w:color w:val="000000"/>
          <w:sz w:val="24"/>
          <w:szCs w:val="24"/>
        </w:rPr>
      </w:pPr>
      <w:r>
        <w:rPr>
          <w:b/>
          <w:color w:val="000000"/>
          <w:sz w:val="24"/>
          <w:szCs w:val="24"/>
        </w:rPr>
        <w:t xml:space="preserve">за спеціальністю </w:t>
      </w:r>
      <w:r>
        <w:rPr>
          <w:b/>
          <w:color w:val="000000"/>
          <w:sz w:val="24"/>
          <w:szCs w:val="24"/>
          <w:u w:val="single"/>
        </w:rPr>
        <w:t xml:space="preserve">                                                                                                           </w:t>
      </w:r>
      <w:r>
        <w:rPr>
          <w:b/>
          <w:sz w:val="24"/>
          <w:szCs w:val="24"/>
          <w:u w:val="single"/>
        </w:rPr>
        <w:t xml:space="preserve">              </w:t>
      </w:r>
      <w:r>
        <w:rPr>
          <w:b/>
          <w:color w:val="000000"/>
          <w:sz w:val="24"/>
          <w:szCs w:val="24"/>
          <w:u w:val="single"/>
        </w:rPr>
        <w:t xml:space="preserve"> </w:t>
      </w:r>
      <w:r>
        <w:rPr>
          <w:b/>
          <w:sz w:val="24"/>
          <w:szCs w:val="24"/>
        </w:rPr>
        <w:t>_</w:t>
      </w:r>
    </w:p>
    <w:p w:rsidR="00C966A8" w:rsidRDefault="00C966A8">
      <w:pPr>
        <w:pBdr>
          <w:top w:val="nil"/>
          <w:left w:val="nil"/>
          <w:bottom w:val="nil"/>
          <w:right w:val="nil"/>
          <w:between w:val="nil"/>
        </w:pBdr>
        <w:tabs>
          <w:tab w:val="left" w:pos="16160"/>
        </w:tabs>
        <w:jc w:val="center"/>
        <w:rPr>
          <w:b/>
          <w:sz w:val="24"/>
          <w:szCs w:val="24"/>
        </w:rPr>
      </w:pPr>
    </w:p>
    <w:p w:rsidR="00C966A8" w:rsidRDefault="00C65511">
      <w:pPr>
        <w:pBdr>
          <w:top w:val="nil"/>
          <w:left w:val="nil"/>
          <w:bottom w:val="nil"/>
          <w:right w:val="nil"/>
          <w:between w:val="nil"/>
        </w:pBdr>
        <w:tabs>
          <w:tab w:val="left" w:pos="16160"/>
        </w:tabs>
        <w:jc w:val="center"/>
        <w:rPr>
          <w:color w:val="000000"/>
          <w:sz w:val="24"/>
          <w:szCs w:val="24"/>
        </w:rPr>
      </w:pPr>
      <w:r>
        <w:rPr>
          <w:b/>
          <w:color w:val="000000"/>
          <w:sz w:val="24"/>
          <w:szCs w:val="24"/>
        </w:rPr>
        <w:t xml:space="preserve">та присвоєння їм кваліфікації </w:t>
      </w:r>
    </w:p>
    <w:p w:rsidR="00C966A8" w:rsidRDefault="00C65511">
      <w:pPr>
        <w:pBdr>
          <w:top w:val="nil"/>
          <w:left w:val="nil"/>
          <w:bottom w:val="nil"/>
          <w:right w:val="nil"/>
          <w:between w:val="nil"/>
        </w:pBdr>
        <w:tabs>
          <w:tab w:val="left" w:pos="16160"/>
        </w:tabs>
        <w:jc w:val="center"/>
        <w:rPr>
          <w:color w:val="000000"/>
          <w:sz w:val="24"/>
          <w:szCs w:val="24"/>
        </w:rPr>
      </w:pPr>
      <w:r>
        <w:rPr>
          <w:b/>
          <w:color w:val="000000"/>
          <w:sz w:val="24"/>
          <w:szCs w:val="24"/>
        </w:rPr>
        <w:t xml:space="preserve">за освітнім ступенем </w:t>
      </w:r>
      <w:r>
        <w:rPr>
          <w:b/>
          <w:color w:val="000000"/>
          <w:sz w:val="24"/>
          <w:szCs w:val="24"/>
          <w:u w:val="single"/>
        </w:rPr>
        <w:t>“Бакалавр”</w:t>
      </w:r>
      <w:r>
        <w:rPr>
          <w:b/>
          <w:color w:val="000000"/>
          <w:sz w:val="24"/>
          <w:szCs w:val="24"/>
        </w:rPr>
        <w:t xml:space="preserve">, </w:t>
      </w:r>
      <w:r>
        <w:rPr>
          <w:b/>
          <w:color w:val="000000"/>
          <w:sz w:val="24"/>
          <w:szCs w:val="24"/>
          <w:u w:val="single"/>
        </w:rPr>
        <w:t>“Магістр”</w:t>
      </w:r>
      <w:r>
        <w:rPr>
          <w:b/>
          <w:color w:val="000000"/>
          <w:sz w:val="24"/>
          <w:szCs w:val="24"/>
        </w:rPr>
        <w:t xml:space="preserve"> </w:t>
      </w:r>
    </w:p>
    <w:p w:rsidR="00C966A8" w:rsidRDefault="00C65511">
      <w:pPr>
        <w:pBdr>
          <w:top w:val="nil"/>
          <w:left w:val="nil"/>
          <w:bottom w:val="nil"/>
          <w:right w:val="nil"/>
          <w:between w:val="nil"/>
        </w:pBdr>
        <w:tabs>
          <w:tab w:val="left" w:pos="16160"/>
        </w:tabs>
        <w:jc w:val="center"/>
        <w:rPr>
          <w:color w:val="000000"/>
          <w:sz w:val="24"/>
          <w:szCs w:val="24"/>
        </w:rPr>
      </w:pPr>
      <w:r>
        <w:rPr>
          <w:b/>
          <w:color w:val="000000"/>
          <w:sz w:val="24"/>
          <w:szCs w:val="24"/>
        </w:rPr>
        <w:t>в Таврійському національному університеті імені В. І. Вернадського на 20_</w:t>
      </w:r>
      <w:r>
        <w:rPr>
          <w:b/>
          <w:sz w:val="24"/>
          <w:szCs w:val="24"/>
        </w:rPr>
        <w:t>_</w:t>
      </w:r>
      <w:r>
        <w:rPr>
          <w:b/>
          <w:color w:val="000000"/>
          <w:sz w:val="24"/>
          <w:szCs w:val="24"/>
        </w:rPr>
        <w:t>_рік</w:t>
      </w:r>
    </w:p>
    <w:p w:rsidR="00C966A8" w:rsidRDefault="00C966A8">
      <w:pPr>
        <w:pBdr>
          <w:top w:val="nil"/>
          <w:left w:val="nil"/>
          <w:bottom w:val="nil"/>
          <w:right w:val="nil"/>
          <w:between w:val="nil"/>
        </w:pBdr>
        <w:jc w:val="center"/>
        <w:rPr>
          <w:color w:val="000000"/>
          <w:sz w:val="24"/>
          <w:szCs w:val="24"/>
        </w:rPr>
      </w:pPr>
    </w:p>
    <w:tbl>
      <w:tblPr>
        <w:tblStyle w:val="affff"/>
        <w:tblW w:w="160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2374"/>
        <w:gridCol w:w="3102"/>
        <w:gridCol w:w="2576"/>
        <w:gridCol w:w="2369"/>
        <w:gridCol w:w="2576"/>
        <w:gridCol w:w="1106"/>
        <w:gridCol w:w="1385"/>
      </w:tblGrid>
      <w:tr w:rsidR="00C966A8">
        <w:trPr>
          <w:trHeight w:val="295"/>
          <w:jc w:val="center"/>
        </w:trPr>
        <w:tc>
          <w:tcPr>
            <w:tcW w:w="542"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 з/п</w:t>
            </w:r>
          </w:p>
        </w:tc>
        <w:tc>
          <w:tcPr>
            <w:tcW w:w="2374"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pacing w:before="120"/>
              <w:jc w:val="center"/>
              <w:rPr>
                <w:color w:val="000000"/>
              </w:rPr>
            </w:pPr>
            <w:r>
              <w:rPr>
                <w:color w:val="000000"/>
              </w:rPr>
              <w:t>Прізвище,</w:t>
            </w:r>
          </w:p>
          <w:p w:rsidR="00C966A8" w:rsidRDefault="00C65511">
            <w:pPr>
              <w:pBdr>
                <w:top w:val="nil"/>
                <w:left w:val="nil"/>
                <w:bottom w:val="nil"/>
                <w:right w:val="nil"/>
                <w:between w:val="nil"/>
              </w:pBdr>
              <w:spacing w:before="120"/>
              <w:jc w:val="center"/>
              <w:rPr>
                <w:color w:val="000000"/>
              </w:rPr>
            </w:pPr>
            <w:r>
              <w:rPr>
                <w:color w:val="000000"/>
              </w:rPr>
              <w:t>ім’я та по батькові</w:t>
            </w:r>
          </w:p>
          <w:p w:rsidR="00C966A8" w:rsidRDefault="00C65511">
            <w:pPr>
              <w:pBdr>
                <w:top w:val="nil"/>
                <w:left w:val="nil"/>
                <w:bottom w:val="nil"/>
                <w:right w:val="nil"/>
                <w:between w:val="nil"/>
              </w:pBdr>
              <w:spacing w:before="120"/>
              <w:jc w:val="center"/>
              <w:rPr>
                <w:color w:val="000000"/>
              </w:rPr>
            </w:pPr>
            <w:r>
              <w:rPr>
                <w:color w:val="000000"/>
              </w:rPr>
              <w:t>голови комісії</w:t>
            </w:r>
          </w:p>
        </w:tc>
        <w:tc>
          <w:tcPr>
            <w:tcW w:w="3102"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Найменування установи, посада</w:t>
            </w:r>
          </w:p>
        </w:tc>
        <w:tc>
          <w:tcPr>
            <w:tcW w:w="2576"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 xml:space="preserve">Вчений ступінь, </w:t>
            </w:r>
          </w:p>
          <w:p w:rsidR="00C966A8" w:rsidRDefault="00C65511">
            <w:pPr>
              <w:pBdr>
                <w:top w:val="nil"/>
                <w:left w:val="nil"/>
                <w:bottom w:val="nil"/>
                <w:right w:val="nil"/>
                <w:between w:val="nil"/>
              </w:pBdr>
              <w:jc w:val="center"/>
              <w:rPr>
                <w:color w:val="000000"/>
              </w:rPr>
            </w:pPr>
            <w:r>
              <w:rPr>
                <w:color w:val="000000"/>
              </w:rPr>
              <w:t>вчене звання</w:t>
            </w:r>
          </w:p>
        </w:tc>
        <w:tc>
          <w:tcPr>
            <w:tcW w:w="2369"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 xml:space="preserve">Який </w:t>
            </w:r>
          </w:p>
          <w:p w:rsidR="00C966A8" w:rsidRDefault="00C65511">
            <w:pPr>
              <w:pBdr>
                <w:top w:val="nil"/>
                <w:left w:val="nil"/>
                <w:bottom w:val="nil"/>
                <w:right w:val="nil"/>
                <w:between w:val="nil"/>
              </w:pBdr>
              <w:jc w:val="center"/>
              <w:rPr>
                <w:color w:val="000000"/>
              </w:rPr>
            </w:pPr>
            <w:r>
              <w:rPr>
                <w:color w:val="000000"/>
              </w:rPr>
              <w:t>навчальний заклад закінчив і коли</w:t>
            </w:r>
          </w:p>
        </w:tc>
        <w:tc>
          <w:tcPr>
            <w:tcW w:w="2576"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 xml:space="preserve">Присвоєна </w:t>
            </w:r>
          </w:p>
          <w:p w:rsidR="00C966A8" w:rsidRDefault="00C65511">
            <w:pPr>
              <w:pBdr>
                <w:top w:val="nil"/>
                <w:left w:val="nil"/>
                <w:bottom w:val="nil"/>
                <w:right w:val="nil"/>
                <w:between w:val="nil"/>
              </w:pBdr>
              <w:jc w:val="center"/>
              <w:rPr>
                <w:color w:val="000000"/>
              </w:rPr>
            </w:pPr>
            <w:r>
              <w:rPr>
                <w:color w:val="000000"/>
              </w:rPr>
              <w:t xml:space="preserve">кваліфікація і спеціальність </w:t>
            </w:r>
          </w:p>
          <w:p w:rsidR="00C966A8" w:rsidRDefault="00C65511">
            <w:pPr>
              <w:pBdr>
                <w:top w:val="nil"/>
                <w:left w:val="nil"/>
                <w:bottom w:val="nil"/>
                <w:right w:val="nil"/>
                <w:between w:val="nil"/>
              </w:pBdr>
              <w:jc w:val="center"/>
              <w:rPr>
                <w:color w:val="000000"/>
              </w:rPr>
            </w:pPr>
            <w:r>
              <w:rPr>
                <w:color w:val="000000"/>
              </w:rPr>
              <w:t xml:space="preserve">за дипломом і </w:t>
            </w:r>
            <w:proofErr w:type="spellStart"/>
            <w:r>
              <w:rPr>
                <w:color w:val="000000"/>
              </w:rPr>
              <w:t>тд</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 xml:space="preserve">Термін роботи </w:t>
            </w:r>
          </w:p>
          <w:p w:rsidR="00C966A8" w:rsidRDefault="00C65511">
            <w:pPr>
              <w:pBdr>
                <w:top w:val="nil"/>
                <w:left w:val="nil"/>
                <w:bottom w:val="nil"/>
                <w:right w:val="nil"/>
                <w:between w:val="nil"/>
              </w:pBdr>
              <w:jc w:val="center"/>
              <w:rPr>
                <w:color w:val="000000"/>
              </w:rPr>
            </w:pPr>
            <w:r>
              <w:rPr>
                <w:color w:val="000000"/>
              </w:rPr>
              <w:t>за фахом</w:t>
            </w:r>
          </w:p>
        </w:tc>
        <w:tc>
          <w:tcPr>
            <w:tcW w:w="1385"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color w:val="000000"/>
              </w:rPr>
              <w:t>Термін роботи в ЕК</w:t>
            </w:r>
          </w:p>
        </w:tc>
      </w:tr>
      <w:tr w:rsidR="00C966A8">
        <w:trPr>
          <w:trHeight w:val="127"/>
          <w:jc w:val="center"/>
        </w:trPr>
        <w:tc>
          <w:tcPr>
            <w:tcW w:w="542"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1</w:t>
            </w:r>
          </w:p>
        </w:tc>
        <w:tc>
          <w:tcPr>
            <w:tcW w:w="2374"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2</w:t>
            </w:r>
          </w:p>
        </w:tc>
        <w:tc>
          <w:tcPr>
            <w:tcW w:w="3102"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3</w:t>
            </w:r>
          </w:p>
        </w:tc>
        <w:tc>
          <w:tcPr>
            <w:tcW w:w="2576"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4</w:t>
            </w:r>
          </w:p>
        </w:tc>
        <w:tc>
          <w:tcPr>
            <w:tcW w:w="2369"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5</w:t>
            </w:r>
          </w:p>
        </w:tc>
        <w:tc>
          <w:tcPr>
            <w:tcW w:w="2576"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6</w:t>
            </w:r>
          </w:p>
        </w:tc>
        <w:tc>
          <w:tcPr>
            <w:tcW w:w="1106"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7</w:t>
            </w:r>
          </w:p>
        </w:tc>
        <w:tc>
          <w:tcPr>
            <w:tcW w:w="1385"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8</w:t>
            </w:r>
          </w:p>
        </w:tc>
      </w:tr>
      <w:tr w:rsidR="00C966A8">
        <w:trPr>
          <w:trHeight w:val="1160"/>
          <w:jc w:val="center"/>
        </w:trPr>
        <w:tc>
          <w:tcPr>
            <w:tcW w:w="542" w:type="dxa"/>
            <w:tcBorders>
              <w:top w:val="single" w:sz="4" w:space="0" w:color="000000"/>
              <w:left w:val="single" w:sz="4" w:space="0" w:color="000000"/>
              <w:bottom w:val="single" w:sz="4" w:space="0" w:color="000000"/>
              <w:right w:val="single" w:sz="4" w:space="0" w:color="000000"/>
            </w:tcBorders>
            <w:vAlign w:val="center"/>
          </w:tcPr>
          <w:p w:rsidR="00C966A8" w:rsidRDefault="00C966A8">
            <w:pPr>
              <w:spacing w:before="120"/>
              <w:jc w:val="center"/>
              <w:rPr>
                <w:sz w:val="26"/>
                <w:szCs w:val="26"/>
              </w:rPr>
            </w:pPr>
          </w:p>
          <w:p w:rsidR="00C966A8" w:rsidRDefault="00C966A8">
            <w:pPr>
              <w:spacing w:before="120"/>
              <w:jc w:val="center"/>
              <w:rPr>
                <w:sz w:val="26"/>
                <w:szCs w:val="26"/>
              </w:rPr>
            </w:pPr>
          </w:p>
        </w:tc>
        <w:tc>
          <w:tcPr>
            <w:tcW w:w="2374"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pacing w:before="120"/>
              <w:jc w:val="center"/>
              <w:rPr>
                <w:color w:val="000000"/>
                <w:sz w:val="24"/>
                <w:szCs w:val="24"/>
              </w:rPr>
            </w:pPr>
          </w:p>
          <w:p w:rsidR="00C966A8" w:rsidRDefault="00C966A8">
            <w:pPr>
              <w:pBdr>
                <w:top w:val="nil"/>
                <w:left w:val="nil"/>
                <w:bottom w:val="nil"/>
                <w:right w:val="nil"/>
                <w:between w:val="nil"/>
              </w:pBdr>
              <w:spacing w:before="120"/>
              <w:jc w:val="center"/>
              <w:rPr>
                <w:color w:val="000000"/>
                <w:sz w:val="24"/>
                <w:szCs w:val="24"/>
              </w:rPr>
            </w:pPr>
          </w:p>
        </w:tc>
        <w:tc>
          <w:tcPr>
            <w:tcW w:w="3102"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pacing w:before="120"/>
              <w:jc w:val="center"/>
              <w:rPr>
                <w:color w:val="000000"/>
                <w:sz w:val="26"/>
                <w:szCs w:val="26"/>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pacing w:before="120"/>
              <w:jc w:val="center"/>
              <w:rPr>
                <w:color w:val="000000"/>
                <w:sz w:val="26"/>
                <w:szCs w:val="26"/>
              </w:rPr>
            </w:pPr>
          </w:p>
        </w:tc>
        <w:tc>
          <w:tcPr>
            <w:tcW w:w="2369"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pacing w:before="120"/>
              <w:jc w:val="center"/>
              <w:rPr>
                <w:color w:val="000000"/>
                <w:sz w:val="26"/>
                <w:szCs w:val="26"/>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pacing w:before="120"/>
              <w:jc w:val="center"/>
              <w:rPr>
                <w:color w:val="000000"/>
                <w:sz w:val="26"/>
                <w:szCs w:val="26"/>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pacing w:before="120"/>
              <w:jc w:val="center"/>
              <w:rPr>
                <w:color w:val="000000"/>
                <w:sz w:val="26"/>
                <w:szCs w:val="26"/>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r>
    </w:tbl>
    <w:p w:rsidR="00C966A8" w:rsidRDefault="00C966A8">
      <w:pPr>
        <w:pBdr>
          <w:top w:val="nil"/>
          <w:left w:val="nil"/>
          <w:bottom w:val="nil"/>
          <w:right w:val="nil"/>
          <w:between w:val="nil"/>
        </w:pBdr>
        <w:ind w:left="2832" w:firstLine="708"/>
        <w:rPr>
          <w:color w:val="000000"/>
          <w:sz w:val="10"/>
          <w:szCs w:val="10"/>
        </w:rPr>
      </w:pPr>
    </w:p>
    <w:tbl>
      <w:tblPr>
        <w:tblStyle w:val="affff0"/>
        <w:tblW w:w="14477" w:type="dxa"/>
        <w:jc w:val="center"/>
        <w:tblInd w:w="0" w:type="dxa"/>
        <w:tblLayout w:type="fixed"/>
        <w:tblLook w:val="0000" w:firstRow="0" w:lastRow="0" w:firstColumn="0" w:lastColumn="0" w:noHBand="0" w:noVBand="0"/>
      </w:tblPr>
      <w:tblGrid>
        <w:gridCol w:w="2477"/>
        <w:gridCol w:w="12000"/>
      </w:tblGrid>
      <w:tr w:rsidR="00C966A8">
        <w:trPr>
          <w:trHeight w:val="171"/>
          <w:jc w:val="center"/>
        </w:trPr>
        <w:tc>
          <w:tcPr>
            <w:tcW w:w="2477" w:type="dxa"/>
            <w:vAlign w:val="center"/>
          </w:tcPr>
          <w:p w:rsidR="00C966A8" w:rsidRDefault="00C966A8">
            <w:pPr>
              <w:pBdr>
                <w:top w:val="nil"/>
                <w:left w:val="nil"/>
                <w:bottom w:val="nil"/>
                <w:right w:val="nil"/>
                <w:between w:val="nil"/>
              </w:pBdr>
              <w:rPr>
                <w:color w:val="000000"/>
                <w:sz w:val="16"/>
                <w:szCs w:val="16"/>
              </w:rPr>
            </w:pPr>
          </w:p>
          <w:p w:rsidR="00C966A8" w:rsidRDefault="00C966A8">
            <w:pPr>
              <w:pBdr>
                <w:top w:val="nil"/>
                <w:left w:val="nil"/>
                <w:bottom w:val="nil"/>
                <w:right w:val="nil"/>
                <w:between w:val="nil"/>
              </w:pBdr>
              <w:rPr>
                <w:color w:val="000000"/>
                <w:sz w:val="16"/>
                <w:szCs w:val="16"/>
              </w:rPr>
            </w:pPr>
          </w:p>
          <w:p w:rsidR="00C966A8" w:rsidRDefault="00C966A8">
            <w:pPr>
              <w:pBdr>
                <w:top w:val="nil"/>
                <w:left w:val="nil"/>
                <w:bottom w:val="nil"/>
                <w:right w:val="nil"/>
                <w:between w:val="nil"/>
              </w:pBdr>
              <w:rPr>
                <w:color w:val="000000"/>
                <w:sz w:val="16"/>
                <w:szCs w:val="16"/>
              </w:rPr>
            </w:pPr>
          </w:p>
          <w:p w:rsidR="00C966A8" w:rsidRDefault="00C966A8">
            <w:pPr>
              <w:pBdr>
                <w:top w:val="nil"/>
                <w:left w:val="nil"/>
                <w:bottom w:val="nil"/>
                <w:right w:val="nil"/>
                <w:between w:val="nil"/>
              </w:pBdr>
              <w:rPr>
                <w:color w:val="000000"/>
                <w:sz w:val="16"/>
                <w:szCs w:val="16"/>
              </w:rPr>
            </w:pPr>
          </w:p>
          <w:p w:rsidR="00C966A8" w:rsidRDefault="00C966A8">
            <w:pPr>
              <w:pBdr>
                <w:top w:val="nil"/>
                <w:left w:val="nil"/>
                <w:bottom w:val="nil"/>
                <w:right w:val="nil"/>
                <w:between w:val="nil"/>
              </w:pBdr>
              <w:rPr>
                <w:color w:val="000000"/>
                <w:sz w:val="16"/>
                <w:szCs w:val="16"/>
              </w:rPr>
            </w:pPr>
          </w:p>
          <w:p w:rsidR="00C966A8" w:rsidRDefault="00C65511">
            <w:pPr>
              <w:pBdr>
                <w:top w:val="nil"/>
                <w:left w:val="nil"/>
                <w:bottom w:val="nil"/>
                <w:right w:val="nil"/>
                <w:between w:val="nil"/>
              </w:pBdr>
              <w:rPr>
                <w:color w:val="000000"/>
                <w:sz w:val="18"/>
                <w:szCs w:val="18"/>
              </w:rPr>
            </w:pPr>
            <w:r>
              <w:rPr>
                <w:color w:val="000000"/>
                <w:sz w:val="18"/>
                <w:szCs w:val="18"/>
              </w:rPr>
              <w:t>Відповідальна:</w:t>
            </w:r>
          </w:p>
        </w:tc>
        <w:tc>
          <w:tcPr>
            <w:tcW w:w="12000" w:type="dxa"/>
          </w:tcPr>
          <w:p w:rsidR="00C966A8" w:rsidRDefault="00C65511">
            <w:pPr>
              <w:pBdr>
                <w:top w:val="nil"/>
                <w:left w:val="nil"/>
                <w:bottom w:val="nil"/>
                <w:right w:val="nil"/>
                <w:between w:val="nil"/>
              </w:pBdr>
              <w:tabs>
                <w:tab w:val="left" w:pos="4148"/>
              </w:tabs>
              <w:rPr>
                <w:color w:val="000000"/>
                <w:sz w:val="28"/>
                <w:szCs w:val="28"/>
              </w:rPr>
            </w:pPr>
            <w:r>
              <w:rPr>
                <w:color w:val="000000"/>
                <w:sz w:val="28"/>
                <w:szCs w:val="28"/>
              </w:rPr>
              <w:t xml:space="preserve">   Директор навчально-наукового інституту </w:t>
            </w:r>
            <w:r>
              <w:rPr>
                <w:color w:val="000000"/>
                <w:sz w:val="28"/>
                <w:szCs w:val="28"/>
              </w:rPr>
              <w:tab/>
            </w:r>
            <w:r>
              <w:rPr>
                <w:color w:val="000000"/>
                <w:sz w:val="28"/>
                <w:szCs w:val="28"/>
              </w:rPr>
              <w:tab/>
            </w:r>
            <w:r>
              <w:rPr>
                <w:color w:val="000000"/>
                <w:sz w:val="28"/>
                <w:szCs w:val="28"/>
              </w:rPr>
              <w:tab/>
            </w:r>
            <w:r>
              <w:rPr>
                <w:color w:val="000000"/>
                <w:sz w:val="28"/>
                <w:szCs w:val="28"/>
              </w:rPr>
              <w:tab/>
            </w:r>
          </w:p>
          <w:p w:rsidR="00C966A8" w:rsidRDefault="00C65511">
            <w:pPr>
              <w:pBdr>
                <w:top w:val="nil"/>
                <w:left w:val="nil"/>
                <w:bottom w:val="nil"/>
                <w:right w:val="nil"/>
                <w:between w:val="nil"/>
              </w:pBdr>
              <w:rPr>
                <w:color w:val="000000"/>
                <w:sz w:val="28"/>
                <w:szCs w:val="28"/>
              </w:rPr>
            </w:pPr>
            <w:r>
              <w:rPr>
                <w:color w:val="000000"/>
                <w:sz w:val="28"/>
                <w:szCs w:val="28"/>
              </w:rPr>
              <w:tab/>
            </w:r>
            <w:r>
              <w:rPr>
                <w:color w:val="000000"/>
                <w:sz w:val="28"/>
                <w:szCs w:val="28"/>
              </w:rPr>
              <w:tab/>
            </w:r>
            <w:r>
              <w:rPr>
                <w:color w:val="000000"/>
                <w:sz w:val="28"/>
                <w:szCs w:val="28"/>
              </w:rPr>
              <w:tab/>
            </w:r>
          </w:p>
          <w:p w:rsidR="00C966A8" w:rsidRDefault="00C65511">
            <w:pPr>
              <w:pBdr>
                <w:top w:val="nil"/>
                <w:left w:val="nil"/>
                <w:bottom w:val="nil"/>
                <w:right w:val="nil"/>
                <w:between w:val="nil"/>
              </w:pBdr>
              <w:rPr>
                <w:color w:val="000000"/>
                <w:sz w:val="18"/>
                <w:szCs w:val="18"/>
              </w:rPr>
            </w:pPr>
            <w:r>
              <w:rPr>
                <w:color w:val="000000"/>
                <w:sz w:val="28"/>
                <w:szCs w:val="28"/>
              </w:rPr>
              <w:t xml:space="preserve">   Зав. кафедри (</w:t>
            </w:r>
            <w:r>
              <w:rPr>
                <w:i/>
                <w:color w:val="0000FF"/>
              </w:rPr>
              <w:t>випускова</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tc>
      </w:tr>
    </w:tbl>
    <w:p w:rsidR="00C966A8" w:rsidRDefault="00C966A8">
      <w:pPr>
        <w:pBdr>
          <w:top w:val="nil"/>
          <w:left w:val="nil"/>
          <w:bottom w:val="nil"/>
          <w:right w:val="nil"/>
          <w:between w:val="nil"/>
        </w:pBdr>
        <w:rPr>
          <w:color w:val="000000"/>
          <w:sz w:val="24"/>
          <w:szCs w:val="24"/>
        </w:rPr>
      </w:pPr>
    </w:p>
    <w:p w:rsidR="00C966A8" w:rsidRDefault="00C966A8">
      <w:pPr>
        <w:pBdr>
          <w:top w:val="nil"/>
          <w:left w:val="nil"/>
          <w:bottom w:val="nil"/>
          <w:right w:val="nil"/>
          <w:between w:val="nil"/>
        </w:pBdr>
        <w:rPr>
          <w:color w:val="000000"/>
          <w:sz w:val="24"/>
          <w:szCs w:val="24"/>
        </w:rPr>
      </w:pPr>
    </w:p>
    <w:p w:rsidR="00C966A8" w:rsidRDefault="00C966A8">
      <w:pPr>
        <w:pBdr>
          <w:top w:val="nil"/>
          <w:left w:val="nil"/>
          <w:bottom w:val="nil"/>
          <w:right w:val="nil"/>
          <w:between w:val="nil"/>
        </w:pBdr>
        <w:rPr>
          <w:color w:val="000000"/>
          <w:sz w:val="24"/>
          <w:szCs w:val="24"/>
        </w:rPr>
      </w:pPr>
    </w:p>
    <w:p w:rsidR="00C966A8" w:rsidRDefault="00C966A8">
      <w:pPr>
        <w:pBdr>
          <w:top w:val="nil"/>
          <w:left w:val="nil"/>
          <w:bottom w:val="nil"/>
          <w:right w:val="nil"/>
          <w:between w:val="nil"/>
        </w:pBdr>
        <w:rPr>
          <w:color w:val="000000"/>
          <w:sz w:val="24"/>
          <w:szCs w:val="24"/>
        </w:rPr>
      </w:pPr>
    </w:p>
    <w:p w:rsidR="00C966A8" w:rsidRDefault="00C65511">
      <w:pPr>
        <w:pBdr>
          <w:top w:val="nil"/>
          <w:left w:val="nil"/>
          <w:bottom w:val="nil"/>
          <w:right w:val="nil"/>
          <w:between w:val="nil"/>
        </w:pBdr>
        <w:rPr>
          <w:color w:val="000000"/>
          <w:sz w:val="24"/>
          <w:szCs w:val="24"/>
        </w:rPr>
      </w:pPr>
      <w:r>
        <w:br w:type="page"/>
      </w:r>
    </w:p>
    <w:p w:rsidR="00C966A8" w:rsidRDefault="00C65511">
      <w:pPr>
        <w:pBdr>
          <w:top w:val="nil"/>
          <w:left w:val="nil"/>
          <w:bottom w:val="nil"/>
          <w:right w:val="nil"/>
          <w:between w:val="nil"/>
        </w:pBdr>
        <w:ind w:left="284"/>
        <w:jc w:val="right"/>
        <w:rPr>
          <w:color w:val="000000"/>
        </w:rPr>
      </w:pPr>
      <w:r>
        <w:rPr>
          <w:color w:val="000000"/>
        </w:rPr>
        <w:lastRenderedPageBreak/>
        <w:t xml:space="preserve">Додаток 3 </w:t>
      </w:r>
    </w:p>
    <w:p w:rsidR="00C966A8" w:rsidRDefault="00C966A8">
      <w:pPr>
        <w:pBdr>
          <w:top w:val="nil"/>
          <w:left w:val="nil"/>
          <w:bottom w:val="nil"/>
          <w:right w:val="nil"/>
          <w:between w:val="nil"/>
        </w:pBdr>
        <w:jc w:val="center"/>
        <w:rPr>
          <w:b/>
          <w:sz w:val="28"/>
          <w:szCs w:val="28"/>
        </w:rPr>
      </w:pPr>
    </w:p>
    <w:p w:rsidR="00C966A8" w:rsidRDefault="00C65511">
      <w:pPr>
        <w:pBdr>
          <w:top w:val="nil"/>
          <w:left w:val="nil"/>
          <w:bottom w:val="nil"/>
          <w:right w:val="nil"/>
          <w:between w:val="nil"/>
        </w:pBdr>
        <w:jc w:val="center"/>
        <w:rPr>
          <w:sz w:val="28"/>
          <w:szCs w:val="28"/>
        </w:rPr>
      </w:pPr>
      <w:r>
        <w:rPr>
          <w:b/>
          <w:sz w:val="28"/>
          <w:szCs w:val="28"/>
        </w:rPr>
        <w:t>ПОДАННЯ</w:t>
      </w:r>
    </w:p>
    <w:p w:rsidR="00C966A8" w:rsidRDefault="00C65511">
      <w:pPr>
        <w:pBdr>
          <w:top w:val="nil"/>
          <w:left w:val="nil"/>
          <w:bottom w:val="nil"/>
          <w:right w:val="nil"/>
          <w:between w:val="nil"/>
        </w:pBdr>
        <w:jc w:val="center"/>
        <w:rPr>
          <w:color w:val="000000"/>
          <w:sz w:val="28"/>
          <w:szCs w:val="28"/>
        </w:rPr>
      </w:pPr>
      <w:r>
        <w:rPr>
          <w:b/>
          <w:sz w:val="28"/>
          <w:szCs w:val="28"/>
        </w:rPr>
        <w:t xml:space="preserve">щодо </w:t>
      </w:r>
      <w:r>
        <w:rPr>
          <w:b/>
          <w:color w:val="000000"/>
          <w:sz w:val="28"/>
          <w:szCs w:val="28"/>
        </w:rPr>
        <w:t>складу Екзаменаційної комісії</w:t>
      </w:r>
    </w:p>
    <w:p w:rsidR="00C966A8" w:rsidRDefault="00C65511">
      <w:pPr>
        <w:pBdr>
          <w:top w:val="nil"/>
          <w:left w:val="nil"/>
          <w:bottom w:val="nil"/>
          <w:right w:val="nil"/>
          <w:between w:val="nil"/>
        </w:pBdr>
        <w:jc w:val="center"/>
        <w:rPr>
          <w:color w:val="000000"/>
          <w:sz w:val="28"/>
          <w:szCs w:val="28"/>
        </w:rPr>
      </w:pPr>
      <w:r>
        <w:rPr>
          <w:b/>
          <w:color w:val="000000"/>
          <w:sz w:val="28"/>
          <w:szCs w:val="28"/>
        </w:rPr>
        <w:t>_______________________________________________________________ з атестації здобувачів вищої освіти</w:t>
      </w:r>
    </w:p>
    <w:p w:rsidR="00C966A8" w:rsidRDefault="00C65511">
      <w:pPr>
        <w:pBdr>
          <w:top w:val="nil"/>
          <w:left w:val="nil"/>
          <w:bottom w:val="nil"/>
          <w:right w:val="nil"/>
          <w:between w:val="nil"/>
        </w:pBdr>
        <w:jc w:val="center"/>
        <w:rPr>
          <w:color w:val="000000"/>
          <w:sz w:val="18"/>
          <w:szCs w:val="18"/>
        </w:rPr>
      </w:pPr>
      <w:r>
        <w:rPr>
          <w:color w:val="000000"/>
          <w:sz w:val="18"/>
          <w:szCs w:val="18"/>
        </w:rPr>
        <w:t>назва навчального підрозділу</w:t>
      </w:r>
    </w:p>
    <w:p w:rsidR="00C966A8" w:rsidRDefault="00C65511">
      <w:pPr>
        <w:pBdr>
          <w:top w:val="nil"/>
          <w:left w:val="nil"/>
          <w:bottom w:val="nil"/>
          <w:right w:val="nil"/>
          <w:between w:val="nil"/>
        </w:pBdr>
        <w:jc w:val="center"/>
        <w:rPr>
          <w:b/>
          <w:color w:val="000000"/>
          <w:sz w:val="28"/>
          <w:szCs w:val="28"/>
        </w:rPr>
      </w:pPr>
      <w:r>
        <w:rPr>
          <w:b/>
          <w:color w:val="000000"/>
          <w:sz w:val="28"/>
          <w:szCs w:val="28"/>
        </w:rPr>
        <w:t>в Таврійському національному університеті імені В. І. Вернадського</w:t>
      </w:r>
    </w:p>
    <w:p w:rsidR="00C966A8" w:rsidRDefault="00C65511">
      <w:pPr>
        <w:pBdr>
          <w:top w:val="nil"/>
          <w:left w:val="nil"/>
          <w:bottom w:val="nil"/>
          <w:right w:val="nil"/>
          <w:between w:val="nil"/>
        </w:pBdr>
        <w:jc w:val="center"/>
        <w:rPr>
          <w:color w:val="000000"/>
          <w:sz w:val="28"/>
          <w:szCs w:val="28"/>
        </w:rPr>
      </w:pPr>
      <w:r>
        <w:rPr>
          <w:b/>
          <w:color w:val="000000"/>
          <w:sz w:val="28"/>
          <w:szCs w:val="28"/>
        </w:rPr>
        <w:t>у 20___році</w:t>
      </w:r>
    </w:p>
    <w:p w:rsidR="00C966A8" w:rsidRDefault="00C65511">
      <w:pPr>
        <w:jc w:val="center"/>
        <w:rPr>
          <w:sz w:val="28"/>
          <w:szCs w:val="28"/>
        </w:rPr>
      </w:pPr>
      <w:r>
        <w:rPr>
          <w:b/>
          <w:sz w:val="28"/>
          <w:szCs w:val="28"/>
        </w:rPr>
        <w:t>освітня програма ____________________________________________</w:t>
      </w:r>
    </w:p>
    <w:p w:rsidR="00C966A8" w:rsidRDefault="00C65511">
      <w:pPr>
        <w:ind w:left="1416" w:firstLine="707"/>
        <w:jc w:val="center"/>
        <w:rPr>
          <w:sz w:val="18"/>
          <w:szCs w:val="18"/>
        </w:rPr>
      </w:pPr>
      <w:r>
        <w:rPr>
          <w:sz w:val="18"/>
          <w:szCs w:val="18"/>
        </w:rPr>
        <w:t>(назва)</w:t>
      </w:r>
    </w:p>
    <w:p w:rsidR="00C966A8" w:rsidRDefault="00C65511">
      <w:pPr>
        <w:pBdr>
          <w:top w:val="nil"/>
          <w:left w:val="nil"/>
          <w:bottom w:val="nil"/>
          <w:right w:val="nil"/>
          <w:between w:val="nil"/>
        </w:pBdr>
        <w:jc w:val="center"/>
        <w:rPr>
          <w:color w:val="000000"/>
          <w:sz w:val="28"/>
          <w:szCs w:val="28"/>
        </w:rPr>
      </w:pPr>
      <w:r>
        <w:rPr>
          <w:b/>
          <w:sz w:val="28"/>
          <w:szCs w:val="28"/>
        </w:rPr>
        <w:t xml:space="preserve">за </w:t>
      </w:r>
      <w:r>
        <w:rPr>
          <w:b/>
          <w:color w:val="000000"/>
          <w:sz w:val="28"/>
          <w:szCs w:val="28"/>
        </w:rPr>
        <w:t>спеціальніст</w:t>
      </w:r>
      <w:r>
        <w:rPr>
          <w:b/>
          <w:sz w:val="28"/>
          <w:szCs w:val="28"/>
        </w:rPr>
        <w:t>ю</w:t>
      </w:r>
      <w:r>
        <w:rPr>
          <w:b/>
          <w:color w:val="000000"/>
          <w:sz w:val="28"/>
          <w:szCs w:val="28"/>
        </w:rPr>
        <w:t xml:space="preserve"> ______________</w:t>
      </w:r>
      <w:r>
        <w:rPr>
          <w:b/>
          <w:sz w:val="28"/>
          <w:szCs w:val="28"/>
        </w:rPr>
        <w:t>____________________________</w:t>
      </w:r>
      <w:r>
        <w:rPr>
          <w:b/>
          <w:color w:val="000000"/>
          <w:sz w:val="28"/>
          <w:szCs w:val="28"/>
        </w:rPr>
        <w:t>___</w:t>
      </w:r>
    </w:p>
    <w:p w:rsidR="00C966A8" w:rsidRDefault="00C65511">
      <w:pPr>
        <w:pBdr>
          <w:top w:val="nil"/>
          <w:left w:val="nil"/>
          <w:bottom w:val="nil"/>
          <w:right w:val="nil"/>
          <w:between w:val="nil"/>
        </w:pBdr>
        <w:ind w:left="1416" w:firstLine="707"/>
        <w:jc w:val="center"/>
        <w:rPr>
          <w:color w:val="000000"/>
          <w:sz w:val="18"/>
          <w:szCs w:val="18"/>
        </w:rPr>
      </w:pPr>
      <w:r>
        <w:rPr>
          <w:color w:val="000000"/>
          <w:sz w:val="18"/>
          <w:szCs w:val="18"/>
        </w:rPr>
        <w:t>(шифр і назва)</w:t>
      </w:r>
    </w:p>
    <w:p w:rsidR="00C966A8" w:rsidRDefault="00C966A8">
      <w:pPr>
        <w:pBdr>
          <w:top w:val="nil"/>
          <w:left w:val="nil"/>
          <w:bottom w:val="nil"/>
          <w:right w:val="nil"/>
          <w:between w:val="nil"/>
        </w:pBdr>
        <w:jc w:val="center"/>
        <w:rPr>
          <w:color w:val="000000"/>
          <w:sz w:val="10"/>
          <w:szCs w:val="10"/>
        </w:rPr>
      </w:pPr>
    </w:p>
    <w:tbl>
      <w:tblPr>
        <w:tblStyle w:val="affff1"/>
        <w:tblW w:w="1504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7"/>
        <w:gridCol w:w="2869"/>
        <w:gridCol w:w="2641"/>
        <w:gridCol w:w="1833"/>
        <w:gridCol w:w="1745"/>
        <w:gridCol w:w="1966"/>
        <w:gridCol w:w="1637"/>
        <w:gridCol w:w="1183"/>
      </w:tblGrid>
      <w:tr w:rsidR="00C966A8">
        <w:trPr>
          <w:trHeight w:val="1030"/>
        </w:trPr>
        <w:tc>
          <w:tcPr>
            <w:tcW w:w="1168" w:type="dxa"/>
            <w:vAlign w:val="center"/>
          </w:tcPr>
          <w:p w:rsidR="00C966A8" w:rsidRDefault="00C65511">
            <w:pPr>
              <w:pBdr>
                <w:top w:val="nil"/>
                <w:left w:val="nil"/>
                <w:bottom w:val="nil"/>
                <w:right w:val="nil"/>
                <w:between w:val="nil"/>
              </w:pBdr>
              <w:jc w:val="center"/>
              <w:rPr>
                <w:color w:val="000000"/>
              </w:rPr>
            </w:pPr>
            <w:r>
              <w:rPr>
                <w:color w:val="000000"/>
              </w:rPr>
              <w:t>№ п/п</w:t>
            </w:r>
          </w:p>
        </w:tc>
        <w:tc>
          <w:tcPr>
            <w:tcW w:w="2869" w:type="dxa"/>
            <w:vAlign w:val="center"/>
          </w:tcPr>
          <w:p w:rsidR="00C966A8" w:rsidRDefault="00C65511">
            <w:pPr>
              <w:pBdr>
                <w:top w:val="nil"/>
                <w:left w:val="nil"/>
                <w:bottom w:val="nil"/>
                <w:right w:val="nil"/>
                <w:between w:val="nil"/>
              </w:pBdr>
              <w:jc w:val="center"/>
              <w:rPr>
                <w:color w:val="000000"/>
              </w:rPr>
            </w:pPr>
            <w:r>
              <w:rPr>
                <w:color w:val="000000"/>
              </w:rPr>
              <w:t>Прізвище, ім’я, по батькові</w:t>
            </w:r>
          </w:p>
        </w:tc>
        <w:tc>
          <w:tcPr>
            <w:tcW w:w="2641" w:type="dxa"/>
            <w:vAlign w:val="center"/>
          </w:tcPr>
          <w:p w:rsidR="00C966A8" w:rsidRDefault="00C65511">
            <w:pPr>
              <w:pBdr>
                <w:top w:val="nil"/>
                <w:left w:val="nil"/>
                <w:bottom w:val="nil"/>
                <w:right w:val="nil"/>
                <w:between w:val="nil"/>
              </w:pBdr>
              <w:jc w:val="center"/>
              <w:rPr>
                <w:color w:val="000000"/>
              </w:rPr>
            </w:pPr>
            <w:r>
              <w:rPr>
                <w:color w:val="000000"/>
              </w:rPr>
              <w:t>Обов’язки у ЕК</w:t>
            </w:r>
          </w:p>
        </w:tc>
        <w:tc>
          <w:tcPr>
            <w:tcW w:w="1833" w:type="dxa"/>
            <w:vAlign w:val="center"/>
          </w:tcPr>
          <w:p w:rsidR="00C966A8" w:rsidRDefault="00C65511">
            <w:pPr>
              <w:pBdr>
                <w:top w:val="nil"/>
                <w:left w:val="nil"/>
                <w:bottom w:val="nil"/>
                <w:right w:val="nil"/>
                <w:between w:val="nil"/>
              </w:pBdr>
              <w:jc w:val="center"/>
              <w:rPr>
                <w:color w:val="000000"/>
              </w:rPr>
            </w:pPr>
            <w:r>
              <w:rPr>
                <w:color w:val="000000"/>
              </w:rPr>
              <w:t>Вчене звання, науковий ступінь</w:t>
            </w:r>
          </w:p>
        </w:tc>
        <w:tc>
          <w:tcPr>
            <w:tcW w:w="1745" w:type="dxa"/>
            <w:vAlign w:val="center"/>
          </w:tcPr>
          <w:p w:rsidR="00C966A8" w:rsidRDefault="00C65511">
            <w:pPr>
              <w:pBdr>
                <w:top w:val="nil"/>
                <w:left w:val="nil"/>
                <w:bottom w:val="nil"/>
                <w:right w:val="nil"/>
                <w:between w:val="nil"/>
              </w:pBdr>
              <w:jc w:val="center"/>
              <w:rPr>
                <w:color w:val="000000"/>
              </w:rPr>
            </w:pPr>
            <w:r>
              <w:rPr>
                <w:color w:val="000000"/>
              </w:rPr>
              <w:t xml:space="preserve">Посада за </w:t>
            </w:r>
            <w:r>
              <w:rPr>
                <w:shd w:val="clear" w:color="auto" w:fill="FF9900"/>
              </w:rPr>
              <w:t>основним</w:t>
            </w:r>
            <w:r>
              <w:t xml:space="preserve"> місцем </w:t>
            </w:r>
            <w:r>
              <w:rPr>
                <w:color w:val="000000"/>
              </w:rPr>
              <w:t>роботи</w:t>
            </w:r>
          </w:p>
        </w:tc>
        <w:tc>
          <w:tcPr>
            <w:tcW w:w="1966" w:type="dxa"/>
            <w:vAlign w:val="center"/>
          </w:tcPr>
          <w:p w:rsidR="00C966A8" w:rsidRDefault="00C65511">
            <w:pPr>
              <w:pBdr>
                <w:top w:val="nil"/>
                <w:left w:val="nil"/>
                <w:bottom w:val="nil"/>
                <w:right w:val="nil"/>
                <w:between w:val="nil"/>
              </w:pBdr>
              <w:ind w:left="171"/>
              <w:jc w:val="center"/>
              <w:rPr>
                <w:color w:val="000000"/>
              </w:rPr>
            </w:pPr>
            <w:r>
              <w:rPr>
                <w:color w:val="000000"/>
              </w:rPr>
              <w:t>Який навчальний заклад закінчив, коли</w:t>
            </w:r>
          </w:p>
        </w:tc>
        <w:tc>
          <w:tcPr>
            <w:tcW w:w="1637" w:type="dxa"/>
            <w:vAlign w:val="center"/>
          </w:tcPr>
          <w:p w:rsidR="00C966A8" w:rsidRDefault="00C65511">
            <w:pPr>
              <w:pBdr>
                <w:top w:val="nil"/>
                <w:left w:val="nil"/>
                <w:bottom w:val="nil"/>
                <w:right w:val="nil"/>
                <w:between w:val="nil"/>
              </w:pBdr>
              <w:jc w:val="center"/>
              <w:rPr>
                <w:color w:val="000000"/>
              </w:rPr>
            </w:pPr>
            <w:r>
              <w:rPr>
                <w:color w:val="000000"/>
              </w:rPr>
              <w:t>Присвоєна кваліфікація, спеціальність</w:t>
            </w:r>
          </w:p>
        </w:tc>
        <w:tc>
          <w:tcPr>
            <w:tcW w:w="1183" w:type="dxa"/>
            <w:vAlign w:val="center"/>
          </w:tcPr>
          <w:p w:rsidR="00C966A8" w:rsidRDefault="00C65511">
            <w:pPr>
              <w:pBdr>
                <w:top w:val="nil"/>
                <w:left w:val="nil"/>
                <w:bottom w:val="nil"/>
                <w:right w:val="nil"/>
                <w:between w:val="nil"/>
              </w:pBdr>
              <w:jc w:val="center"/>
              <w:rPr>
                <w:color w:val="000000"/>
              </w:rPr>
            </w:pPr>
            <w:r>
              <w:rPr>
                <w:color w:val="000000"/>
              </w:rPr>
              <w:t>Термін роботи за фахом</w:t>
            </w:r>
          </w:p>
        </w:tc>
      </w:tr>
      <w:tr w:rsidR="00C966A8">
        <w:trPr>
          <w:trHeight w:val="292"/>
        </w:trPr>
        <w:tc>
          <w:tcPr>
            <w:tcW w:w="1168" w:type="dxa"/>
          </w:tcPr>
          <w:p w:rsidR="00C966A8" w:rsidRDefault="00C65511">
            <w:pPr>
              <w:pBdr>
                <w:top w:val="nil"/>
                <w:left w:val="nil"/>
                <w:bottom w:val="nil"/>
                <w:right w:val="nil"/>
                <w:between w:val="nil"/>
              </w:pBdr>
              <w:jc w:val="center"/>
              <w:rPr>
                <w:color w:val="000000"/>
                <w:sz w:val="24"/>
                <w:szCs w:val="24"/>
              </w:rPr>
            </w:pPr>
            <w:r>
              <w:rPr>
                <w:color w:val="000000"/>
                <w:sz w:val="24"/>
                <w:szCs w:val="24"/>
              </w:rPr>
              <w:t>1.</w:t>
            </w:r>
          </w:p>
        </w:tc>
        <w:tc>
          <w:tcPr>
            <w:tcW w:w="2869" w:type="dxa"/>
          </w:tcPr>
          <w:p w:rsidR="00C966A8" w:rsidRDefault="00C966A8">
            <w:pPr>
              <w:pBdr>
                <w:top w:val="nil"/>
                <w:left w:val="nil"/>
                <w:bottom w:val="nil"/>
                <w:right w:val="nil"/>
                <w:between w:val="nil"/>
              </w:pBdr>
              <w:jc w:val="center"/>
              <w:rPr>
                <w:color w:val="000000"/>
                <w:sz w:val="24"/>
                <w:szCs w:val="24"/>
              </w:rPr>
            </w:pPr>
          </w:p>
        </w:tc>
        <w:tc>
          <w:tcPr>
            <w:tcW w:w="2641" w:type="dxa"/>
          </w:tcPr>
          <w:p w:rsidR="00C966A8" w:rsidRDefault="00C65511">
            <w:pPr>
              <w:pBdr>
                <w:top w:val="nil"/>
                <w:left w:val="nil"/>
                <w:bottom w:val="nil"/>
                <w:right w:val="nil"/>
                <w:between w:val="nil"/>
              </w:pBdr>
              <w:jc w:val="center"/>
              <w:rPr>
                <w:color w:val="000000"/>
                <w:sz w:val="24"/>
                <w:szCs w:val="24"/>
              </w:rPr>
            </w:pPr>
            <w:r>
              <w:rPr>
                <w:color w:val="000000"/>
                <w:sz w:val="24"/>
                <w:szCs w:val="24"/>
              </w:rPr>
              <w:t>голова ЕК</w:t>
            </w:r>
          </w:p>
        </w:tc>
        <w:tc>
          <w:tcPr>
            <w:tcW w:w="1833" w:type="dxa"/>
          </w:tcPr>
          <w:p w:rsidR="00C966A8" w:rsidRDefault="00C966A8">
            <w:pPr>
              <w:pBdr>
                <w:top w:val="nil"/>
                <w:left w:val="nil"/>
                <w:bottom w:val="nil"/>
                <w:right w:val="nil"/>
                <w:between w:val="nil"/>
              </w:pBdr>
              <w:jc w:val="center"/>
              <w:rPr>
                <w:color w:val="000000"/>
                <w:sz w:val="24"/>
                <w:szCs w:val="24"/>
              </w:rPr>
            </w:pPr>
          </w:p>
        </w:tc>
        <w:tc>
          <w:tcPr>
            <w:tcW w:w="1745" w:type="dxa"/>
          </w:tcPr>
          <w:p w:rsidR="00C966A8" w:rsidRDefault="00C966A8">
            <w:pPr>
              <w:pBdr>
                <w:top w:val="nil"/>
                <w:left w:val="nil"/>
                <w:bottom w:val="nil"/>
                <w:right w:val="nil"/>
                <w:between w:val="nil"/>
              </w:pBdr>
              <w:jc w:val="center"/>
              <w:rPr>
                <w:color w:val="000000"/>
                <w:sz w:val="24"/>
                <w:szCs w:val="24"/>
              </w:rPr>
            </w:pPr>
          </w:p>
        </w:tc>
        <w:tc>
          <w:tcPr>
            <w:tcW w:w="1966" w:type="dxa"/>
          </w:tcPr>
          <w:p w:rsidR="00C966A8" w:rsidRDefault="00C966A8">
            <w:pPr>
              <w:pBdr>
                <w:top w:val="nil"/>
                <w:left w:val="nil"/>
                <w:bottom w:val="nil"/>
                <w:right w:val="nil"/>
                <w:between w:val="nil"/>
              </w:pBdr>
              <w:jc w:val="center"/>
              <w:rPr>
                <w:color w:val="000000"/>
                <w:sz w:val="24"/>
                <w:szCs w:val="24"/>
              </w:rPr>
            </w:pPr>
          </w:p>
        </w:tc>
        <w:tc>
          <w:tcPr>
            <w:tcW w:w="1637" w:type="dxa"/>
          </w:tcPr>
          <w:p w:rsidR="00C966A8" w:rsidRDefault="00C966A8">
            <w:pPr>
              <w:pBdr>
                <w:top w:val="nil"/>
                <w:left w:val="nil"/>
                <w:bottom w:val="nil"/>
                <w:right w:val="nil"/>
                <w:between w:val="nil"/>
              </w:pBdr>
              <w:jc w:val="center"/>
              <w:rPr>
                <w:color w:val="000000"/>
                <w:sz w:val="24"/>
                <w:szCs w:val="24"/>
              </w:rPr>
            </w:pPr>
          </w:p>
        </w:tc>
        <w:tc>
          <w:tcPr>
            <w:tcW w:w="1183" w:type="dxa"/>
          </w:tcPr>
          <w:p w:rsidR="00C966A8" w:rsidRDefault="00C966A8">
            <w:pPr>
              <w:pBdr>
                <w:top w:val="nil"/>
                <w:left w:val="nil"/>
                <w:bottom w:val="nil"/>
                <w:right w:val="nil"/>
                <w:between w:val="nil"/>
              </w:pBdr>
              <w:jc w:val="center"/>
              <w:rPr>
                <w:color w:val="000000"/>
                <w:sz w:val="24"/>
                <w:szCs w:val="24"/>
              </w:rPr>
            </w:pPr>
          </w:p>
        </w:tc>
      </w:tr>
      <w:tr w:rsidR="00C966A8">
        <w:trPr>
          <w:trHeight w:val="67"/>
        </w:trPr>
        <w:tc>
          <w:tcPr>
            <w:tcW w:w="1168" w:type="dxa"/>
          </w:tcPr>
          <w:p w:rsidR="00C966A8" w:rsidRDefault="00C65511">
            <w:pPr>
              <w:pBdr>
                <w:top w:val="nil"/>
                <w:left w:val="nil"/>
                <w:bottom w:val="nil"/>
                <w:right w:val="nil"/>
                <w:between w:val="nil"/>
              </w:pBdr>
              <w:jc w:val="center"/>
              <w:rPr>
                <w:color w:val="000000"/>
                <w:sz w:val="24"/>
                <w:szCs w:val="24"/>
              </w:rPr>
            </w:pPr>
            <w:r>
              <w:rPr>
                <w:color w:val="000000"/>
                <w:sz w:val="24"/>
                <w:szCs w:val="24"/>
              </w:rPr>
              <w:t>2.</w:t>
            </w:r>
          </w:p>
        </w:tc>
        <w:tc>
          <w:tcPr>
            <w:tcW w:w="2869" w:type="dxa"/>
          </w:tcPr>
          <w:p w:rsidR="00C966A8" w:rsidRDefault="00C966A8">
            <w:pPr>
              <w:pBdr>
                <w:top w:val="nil"/>
                <w:left w:val="nil"/>
                <w:bottom w:val="nil"/>
                <w:right w:val="nil"/>
                <w:between w:val="nil"/>
              </w:pBdr>
              <w:jc w:val="center"/>
              <w:rPr>
                <w:color w:val="000000"/>
                <w:sz w:val="24"/>
                <w:szCs w:val="24"/>
              </w:rPr>
            </w:pPr>
          </w:p>
        </w:tc>
        <w:tc>
          <w:tcPr>
            <w:tcW w:w="2641" w:type="dxa"/>
          </w:tcPr>
          <w:p w:rsidR="00C966A8" w:rsidRDefault="00C65511">
            <w:pPr>
              <w:pBdr>
                <w:top w:val="nil"/>
                <w:left w:val="nil"/>
                <w:bottom w:val="nil"/>
                <w:right w:val="nil"/>
                <w:between w:val="nil"/>
              </w:pBdr>
              <w:jc w:val="center"/>
              <w:rPr>
                <w:color w:val="000000"/>
                <w:sz w:val="24"/>
                <w:szCs w:val="24"/>
              </w:rPr>
            </w:pPr>
            <w:r>
              <w:rPr>
                <w:color w:val="000000"/>
                <w:sz w:val="24"/>
                <w:szCs w:val="24"/>
              </w:rPr>
              <w:t>член ЕК</w:t>
            </w:r>
          </w:p>
        </w:tc>
        <w:tc>
          <w:tcPr>
            <w:tcW w:w="1833" w:type="dxa"/>
          </w:tcPr>
          <w:p w:rsidR="00C966A8" w:rsidRDefault="00C966A8">
            <w:pPr>
              <w:pBdr>
                <w:top w:val="nil"/>
                <w:left w:val="nil"/>
                <w:bottom w:val="nil"/>
                <w:right w:val="nil"/>
                <w:between w:val="nil"/>
              </w:pBdr>
              <w:jc w:val="center"/>
              <w:rPr>
                <w:color w:val="000000"/>
                <w:sz w:val="24"/>
                <w:szCs w:val="24"/>
              </w:rPr>
            </w:pPr>
          </w:p>
        </w:tc>
        <w:tc>
          <w:tcPr>
            <w:tcW w:w="1745" w:type="dxa"/>
          </w:tcPr>
          <w:p w:rsidR="00C966A8" w:rsidRDefault="00C966A8">
            <w:pPr>
              <w:pBdr>
                <w:top w:val="nil"/>
                <w:left w:val="nil"/>
                <w:bottom w:val="nil"/>
                <w:right w:val="nil"/>
                <w:between w:val="nil"/>
              </w:pBdr>
              <w:jc w:val="center"/>
              <w:rPr>
                <w:color w:val="000000"/>
                <w:sz w:val="24"/>
                <w:szCs w:val="24"/>
              </w:rPr>
            </w:pPr>
          </w:p>
        </w:tc>
        <w:tc>
          <w:tcPr>
            <w:tcW w:w="1966" w:type="dxa"/>
          </w:tcPr>
          <w:p w:rsidR="00C966A8" w:rsidRDefault="00C966A8">
            <w:pPr>
              <w:pBdr>
                <w:top w:val="nil"/>
                <w:left w:val="nil"/>
                <w:bottom w:val="nil"/>
                <w:right w:val="nil"/>
                <w:between w:val="nil"/>
              </w:pBdr>
              <w:jc w:val="center"/>
              <w:rPr>
                <w:color w:val="000000"/>
                <w:sz w:val="24"/>
                <w:szCs w:val="24"/>
              </w:rPr>
            </w:pPr>
          </w:p>
        </w:tc>
        <w:tc>
          <w:tcPr>
            <w:tcW w:w="1637" w:type="dxa"/>
          </w:tcPr>
          <w:p w:rsidR="00C966A8" w:rsidRDefault="00C966A8">
            <w:pPr>
              <w:pBdr>
                <w:top w:val="nil"/>
                <w:left w:val="nil"/>
                <w:bottom w:val="nil"/>
                <w:right w:val="nil"/>
                <w:between w:val="nil"/>
              </w:pBdr>
              <w:jc w:val="center"/>
              <w:rPr>
                <w:color w:val="000000"/>
                <w:sz w:val="24"/>
                <w:szCs w:val="24"/>
              </w:rPr>
            </w:pPr>
          </w:p>
        </w:tc>
        <w:tc>
          <w:tcPr>
            <w:tcW w:w="1183" w:type="dxa"/>
          </w:tcPr>
          <w:p w:rsidR="00C966A8" w:rsidRDefault="00C966A8">
            <w:pPr>
              <w:pBdr>
                <w:top w:val="nil"/>
                <w:left w:val="nil"/>
                <w:bottom w:val="nil"/>
                <w:right w:val="nil"/>
                <w:between w:val="nil"/>
              </w:pBdr>
              <w:jc w:val="center"/>
              <w:rPr>
                <w:color w:val="000000"/>
                <w:sz w:val="24"/>
                <w:szCs w:val="24"/>
              </w:rPr>
            </w:pPr>
          </w:p>
        </w:tc>
      </w:tr>
      <w:tr w:rsidR="00C966A8">
        <w:trPr>
          <w:trHeight w:val="306"/>
        </w:trPr>
        <w:tc>
          <w:tcPr>
            <w:tcW w:w="1168" w:type="dxa"/>
          </w:tcPr>
          <w:p w:rsidR="00C966A8" w:rsidRDefault="00C65511">
            <w:pPr>
              <w:pBdr>
                <w:top w:val="nil"/>
                <w:left w:val="nil"/>
                <w:bottom w:val="nil"/>
                <w:right w:val="nil"/>
                <w:between w:val="nil"/>
              </w:pBdr>
              <w:jc w:val="center"/>
              <w:rPr>
                <w:color w:val="000000"/>
                <w:sz w:val="24"/>
                <w:szCs w:val="24"/>
              </w:rPr>
            </w:pPr>
            <w:r>
              <w:rPr>
                <w:color w:val="000000"/>
                <w:sz w:val="24"/>
                <w:szCs w:val="24"/>
              </w:rPr>
              <w:t>3.</w:t>
            </w:r>
          </w:p>
        </w:tc>
        <w:tc>
          <w:tcPr>
            <w:tcW w:w="2869" w:type="dxa"/>
          </w:tcPr>
          <w:p w:rsidR="00C966A8" w:rsidRDefault="00C966A8">
            <w:pPr>
              <w:pBdr>
                <w:top w:val="nil"/>
                <w:left w:val="nil"/>
                <w:bottom w:val="nil"/>
                <w:right w:val="nil"/>
                <w:between w:val="nil"/>
              </w:pBdr>
              <w:jc w:val="center"/>
              <w:rPr>
                <w:color w:val="000000"/>
                <w:sz w:val="24"/>
                <w:szCs w:val="24"/>
              </w:rPr>
            </w:pPr>
          </w:p>
        </w:tc>
        <w:tc>
          <w:tcPr>
            <w:tcW w:w="2641" w:type="dxa"/>
          </w:tcPr>
          <w:p w:rsidR="00C966A8" w:rsidRDefault="00C65511">
            <w:pPr>
              <w:pBdr>
                <w:top w:val="nil"/>
                <w:left w:val="nil"/>
                <w:bottom w:val="nil"/>
                <w:right w:val="nil"/>
                <w:between w:val="nil"/>
              </w:pBdr>
              <w:jc w:val="center"/>
              <w:rPr>
                <w:color w:val="000000"/>
                <w:sz w:val="24"/>
                <w:szCs w:val="24"/>
              </w:rPr>
            </w:pPr>
            <w:r>
              <w:rPr>
                <w:color w:val="000000"/>
                <w:sz w:val="24"/>
                <w:szCs w:val="24"/>
              </w:rPr>
              <w:t>член ЕК</w:t>
            </w:r>
          </w:p>
        </w:tc>
        <w:tc>
          <w:tcPr>
            <w:tcW w:w="1833" w:type="dxa"/>
          </w:tcPr>
          <w:p w:rsidR="00C966A8" w:rsidRDefault="00C966A8">
            <w:pPr>
              <w:pBdr>
                <w:top w:val="nil"/>
                <w:left w:val="nil"/>
                <w:bottom w:val="nil"/>
                <w:right w:val="nil"/>
                <w:between w:val="nil"/>
              </w:pBdr>
              <w:jc w:val="center"/>
              <w:rPr>
                <w:color w:val="000000"/>
                <w:sz w:val="24"/>
                <w:szCs w:val="24"/>
              </w:rPr>
            </w:pPr>
          </w:p>
        </w:tc>
        <w:tc>
          <w:tcPr>
            <w:tcW w:w="1745" w:type="dxa"/>
          </w:tcPr>
          <w:p w:rsidR="00C966A8" w:rsidRDefault="00C966A8">
            <w:pPr>
              <w:pBdr>
                <w:top w:val="nil"/>
                <w:left w:val="nil"/>
                <w:bottom w:val="nil"/>
                <w:right w:val="nil"/>
                <w:between w:val="nil"/>
              </w:pBdr>
              <w:jc w:val="center"/>
              <w:rPr>
                <w:color w:val="000000"/>
                <w:sz w:val="24"/>
                <w:szCs w:val="24"/>
              </w:rPr>
            </w:pPr>
          </w:p>
        </w:tc>
        <w:tc>
          <w:tcPr>
            <w:tcW w:w="1966" w:type="dxa"/>
          </w:tcPr>
          <w:p w:rsidR="00C966A8" w:rsidRDefault="00C966A8">
            <w:pPr>
              <w:pBdr>
                <w:top w:val="nil"/>
                <w:left w:val="nil"/>
                <w:bottom w:val="nil"/>
                <w:right w:val="nil"/>
                <w:between w:val="nil"/>
              </w:pBdr>
              <w:jc w:val="center"/>
              <w:rPr>
                <w:color w:val="000000"/>
                <w:sz w:val="24"/>
                <w:szCs w:val="24"/>
              </w:rPr>
            </w:pPr>
          </w:p>
        </w:tc>
        <w:tc>
          <w:tcPr>
            <w:tcW w:w="1637" w:type="dxa"/>
          </w:tcPr>
          <w:p w:rsidR="00C966A8" w:rsidRDefault="00C966A8">
            <w:pPr>
              <w:pBdr>
                <w:top w:val="nil"/>
                <w:left w:val="nil"/>
                <w:bottom w:val="nil"/>
                <w:right w:val="nil"/>
                <w:between w:val="nil"/>
              </w:pBdr>
              <w:jc w:val="center"/>
              <w:rPr>
                <w:color w:val="000000"/>
                <w:sz w:val="24"/>
                <w:szCs w:val="24"/>
              </w:rPr>
            </w:pPr>
          </w:p>
        </w:tc>
        <w:tc>
          <w:tcPr>
            <w:tcW w:w="1183" w:type="dxa"/>
          </w:tcPr>
          <w:p w:rsidR="00C966A8" w:rsidRDefault="00C966A8">
            <w:pPr>
              <w:pBdr>
                <w:top w:val="nil"/>
                <w:left w:val="nil"/>
                <w:bottom w:val="nil"/>
                <w:right w:val="nil"/>
                <w:between w:val="nil"/>
              </w:pBdr>
              <w:jc w:val="center"/>
              <w:rPr>
                <w:color w:val="000000"/>
                <w:sz w:val="24"/>
                <w:szCs w:val="24"/>
              </w:rPr>
            </w:pPr>
          </w:p>
        </w:tc>
      </w:tr>
      <w:tr w:rsidR="00C966A8">
        <w:trPr>
          <w:trHeight w:val="306"/>
        </w:trPr>
        <w:tc>
          <w:tcPr>
            <w:tcW w:w="1168" w:type="dxa"/>
          </w:tcPr>
          <w:p w:rsidR="00C966A8" w:rsidRDefault="00C65511">
            <w:pPr>
              <w:pBdr>
                <w:top w:val="nil"/>
                <w:left w:val="nil"/>
                <w:bottom w:val="nil"/>
                <w:right w:val="nil"/>
                <w:between w:val="nil"/>
              </w:pBdr>
              <w:jc w:val="center"/>
              <w:rPr>
                <w:color w:val="000000"/>
                <w:sz w:val="24"/>
                <w:szCs w:val="24"/>
              </w:rPr>
            </w:pPr>
            <w:r>
              <w:rPr>
                <w:color w:val="000000"/>
                <w:sz w:val="24"/>
                <w:szCs w:val="24"/>
              </w:rPr>
              <w:t>4.</w:t>
            </w:r>
          </w:p>
        </w:tc>
        <w:tc>
          <w:tcPr>
            <w:tcW w:w="2869" w:type="dxa"/>
          </w:tcPr>
          <w:p w:rsidR="00C966A8" w:rsidRDefault="00C966A8">
            <w:pPr>
              <w:pBdr>
                <w:top w:val="nil"/>
                <w:left w:val="nil"/>
                <w:bottom w:val="nil"/>
                <w:right w:val="nil"/>
                <w:between w:val="nil"/>
              </w:pBdr>
              <w:jc w:val="center"/>
              <w:rPr>
                <w:color w:val="000000"/>
                <w:sz w:val="24"/>
                <w:szCs w:val="24"/>
              </w:rPr>
            </w:pPr>
          </w:p>
        </w:tc>
        <w:tc>
          <w:tcPr>
            <w:tcW w:w="2641" w:type="dxa"/>
          </w:tcPr>
          <w:p w:rsidR="00C966A8" w:rsidRDefault="00C65511">
            <w:pPr>
              <w:pBdr>
                <w:top w:val="nil"/>
                <w:left w:val="nil"/>
                <w:bottom w:val="nil"/>
                <w:right w:val="nil"/>
                <w:between w:val="nil"/>
              </w:pBdr>
              <w:jc w:val="center"/>
              <w:rPr>
                <w:color w:val="000000"/>
                <w:sz w:val="24"/>
                <w:szCs w:val="24"/>
              </w:rPr>
            </w:pPr>
            <w:r>
              <w:rPr>
                <w:color w:val="000000"/>
                <w:sz w:val="24"/>
                <w:szCs w:val="24"/>
              </w:rPr>
              <w:t>член ЕК</w:t>
            </w:r>
          </w:p>
        </w:tc>
        <w:tc>
          <w:tcPr>
            <w:tcW w:w="1833" w:type="dxa"/>
          </w:tcPr>
          <w:p w:rsidR="00C966A8" w:rsidRDefault="00C966A8">
            <w:pPr>
              <w:pBdr>
                <w:top w:val="nil"/>
                <w:left w:val="nil"/>
                <w:bottom w:val="nil"/>
                <w:right w:val="nil"/>
                <w:between w:val="nil"/>
              </w:pBdr>
              <w:jc w:val="center"/>
              <w:rPr>
                <w:color w:val="000000"/>
                <w:sz w:val="24"/>
                <w:szCs w:val="24"/>
              </w:rPr>
            </w:pPr>
          </w:p>
        </w:tc>
        <w:tc>
          <w:tcPr>
            <w:tcW w:w="1745" w:type="dxa"/>
          </w:tcPr>
          <w:p w:rsidR="00C966A8" w:rsidRDefault="00C966A8">
            <w:pPr>
              <w:pBdr>
                <w:top w:val="nil"/>
                <w:left w:val="nil"/>
                <w:bottom w:val="nil"/>
                <w:right w:val="nil"/>
                <w:between w:val="nil"/>
              </w:pBdr>
              <w:jc w:val="center"/>
              <w:rPr>
                <w:color w:val="000000"/>
                <w:sz w:val="24"/>
                <w:szCs w:val="24"/>
              </w:rPr>
            </w:pPr>
          </w:p>
        </w:tc>
        <w:tc>
          <w:tcPr>
            <w:tcW w:w="1966" w:type="dxa"/>
          </w:tcPr>
          <w:p w:rsidR="00C966A8" w:rsidRDefault="00C966A8">
            <w:pPr>
              <w:pBdr>
                <w:top w:val="nil"/>
                <w:left w:val="nil"/>
                <w:bottom w:val="nil"/>
                <w:right w:val="nil"/>
                <w:between w:val="nil"/>
              </w:pBdr>
              <w:jc w:val="center"/>
              <w:rPr>
                <w:color w:val="000000"/>
                <w:sz w:val="24"/>
                <w:szCs w:val="24"/>
              </w:rPr>
            </w:pPr>
          </w:p>
        </w:tc>
        <w:tc>
          <w:tcPr>
            <w:tcW w:w="1637" w:type="dxa"/>
          </w:tcPr>
          <w:p w:rsidR="00C966A8" w:rsidRDefault="00C966A8">
            <w:pPr>
              <w:pBdr>
                <w:top w:val="nil"/>
                <w:left w:val="nil"/>
                <w:bottom w:val="nil"/>
                <w:right w:val="nil"/>
                <w:between w:val="nil"/>
              </w:pBdr>
              <w:jc w:val="center"/>
              <w:rPr>
                <w:color w:val="000000"/>
                <w:sz w:val="24"/>
                <w:szCs w:val="24"/>
              </w:rPr>
            </w:pPr>
          </w:p>
        </w:tc>
        <w:tc>
          <w:tcPr>
            <w:tcW w:w="1183" w:type="dxa"/>
          </w:tcPr>
          <w:p w:rsidR="00C966A8" w:rsidRDefault="00C966A8">
            <w:pPr>
              <w:pBdr>
                <w:top w:val="nil"/>
                <w:left w:val="nil"/>
                <w:bottom w:val="nil"/>
                <w:right w:val="nil"/>
                <w:between w:val="nil"/>
              </w:pBdr>
              <w:jc w:val="center"/>
              <w:rPr>
                <w:color w:val="000000"/>
                <w:sz w:val="24"/>
                <w:szCs w:val="24"/>
              </w:rPr>
            </w:pPr>
          </w:p>
        </w:tc>
      </w:tr>
      <w:tr w:rsidR="00C966A8">
        <w:trPr>
          <w:trHeight w:val="320"/>
        </w:trPr>
        <w:tc>
          <w:tcPr>
            <w:tcW w:w="1168" w:type="dxa"/>
          </w:tcPr>
          <w:p w:rsidR="00C966A8" w:rsidRDefault="00C65511">
            <w:pPr>
              <w:pBdr>
                <w:top w:val="nil"/>
                <w:left w:val="nil"/>
                <w:bottom w:val="nil"/>
                <w:right w:val="nil"/>
                <w:between w:val="nil"/>
              </w:pBdr>
              <w:jc w:val="center"/>
              <w:rPr>
                <w:color w:val="000000"/>
                <w:sz w:val="24"/>
                <w:szCs w:val="24"/>
              </w:rPr>
            </w:pPr>
            <w:r>
              <w:rPr>
                <w:color w:val="000000"/>
                <w:sz w:val="24"/>
                <w:szCs w:val="24"/>
              </w:rPr>
              <w:t>5.</w:t>
            </w:r>
          </w:p>
        </w:tc>
        <w:tc>
          <w:tcPr>
            <w:tcW w:w="2869" w:type="dxa"/>
          </w:tcPr>
          <w:p w:rsidR="00C966A8" w:rsidRDefault="00C966A8">
            <w:pPr>
              <w:pBdr>
                <w:top w:val="nil"/>
                <w:left w:val="nil"/>
                <w:bottom w:val="nil"/>
                <w:right w:val="nil"/>
                <w:between w:val="nil"/>
              </w:pBdr>
              <w:jc w:val="center"/>
              <w:rPr>
                <w:color w:val="000000"/>
                <w:sz w:val="24"/>
                <w:szCs w:val="24"/>
              </w:rPr>
            </w:pPr>
          </w:p>
        </w:tc>
        <w:tc>
          <w:tcPr>
            <w:tcW w:w="2641" w:type="dxa"/>
          </w:tcPr>
          <w:p w:rsidR="00C966A8" w:rsidRDefault="00C65511">
            <w:pPr>
              <w:pBdr>
                <w:top w:val="nil"/>
                <w:left w:val="nil"/>
                <w:bottom w:val="nil"/>
                <w:right w:val="nil"/>
                <w:between w:val="nil"/>
              </w:pBdr>
              <w:jc w:val="center"/>
              <w:rPr>
                <w:color w:val="000000"/>
                <w:sz w:val="24"/>
                <w:szCs w:val="24"/>
              </w:rPr>
            </w:pPr>
            <w:r>
              <w:rPr>
                <w:color w:val="000000"/>
                <w:sz w:val="24"/>
                <w:szCs w:val="24"/>
              </w:rPr>
              <w:t>секретар ЕК</w:t>
            </w:r>
          </w:p>
        </w:tc>
        <w:tc>
          <w:tcPr>
            <w:tcW w:w="1833" w:type="dxa"/>
          </w:tcPr>
          <w:p w:rsidR="00C966A8" w:rsidRDefault="00C966A8">
            <w:pPr>
              <w:pBdr>
                <w:top w:val="nil"/>
                <w:left w:val="nil"/>
                <w:bottom w:val="nil"/>
                <w:right w:val="nil"/>
                <w:between w:val="nil"/>
              </w:pBdr>
              <w:jc w:val="center"/>
              <w:rPr>
                <w:color w:val="000000"/>
                <w:sz w:val="24"/>
                <w:szCs w:val="24"/>
              </w:rPr>
            </w:pPr>
          </w:p>
        </w:tc>
        <w:tc>
          <w:tcPr>
            <w:tcW w:w="1745" w:type="dxa"/>
          </w:tcPr>
          <w:p w:rsidR="00C966A8" w:rsidRDefault="00C966A8">
            <w:pPr>
              <w:pBdr>
                <w:top w:val="nil"/>
                <w:left w:val="nil"/>
                <w:bottom w:val="nil"/>
                <w:right w:val="nil"/>
                <w:between w:val="nil"/>
              </w:pBdr>
              <w:jc w:val="center"/>
              <w:rPr>
                <w:color w:val="000000"/>
                <w:sz w:val="24"/>
                <w:szCs w:val="24"/>
              </w:rPr>
            </w:pPr>
          </w:p>
        </w:tc>
        <w:tc>
          <w:tcPr>
            <w:tcW w:w="1966" w:type="dxa"/>
          </w:tcPr>
          <w:p w:rsidR="00C966A8" w:rsidRDefault="00C966A8">
            <w:pPr>
              <w:pBdr>
                <w:top w:val="nil"/>
                <w:left w:val="nil"/>
                <w:bottom w:val="nil"/>
                <w:right w:val="nil"/>
                <w:between w:val="nil"/>
              </w:pBdr>
              <w:jc w:val="center"/>
              <w:rPr>
                <w:color w:val="000000"/>
                <w:sz w:val="24"/>
                <w:szCs w:val="24"/>
              </w:rPr>
            </w:pPr>
          </w:p>
        </w:tc>
        <w:tc>
          <w:tcPr>
            <w:tcW w:w="1637" w:type="dxa"/>
          </w:tcPr>
          <w:p w:rsidR="00C966A8" w:rsidRDefault="00C966A8">
            <w:pPr>
              <w:pBdr>
                <w:top w:val="nil"/>
                <w:left w:val="nil"/>
                <w:bottom w:val="nil"/>
                <w:right w:val="nil"/>
                <w:between w:val="nil"/>
              </w:pBdr>
              <w:jc w:val="center"/>
              <w:rPr>
                <w:color w:val="000000"/>
                <w:sz w:val="24"/>
                <w:szCs w:val="24"/>
              </w:rPr>
            </w:pPr>
          </w:p>
        </w:tc>
        <w:tc>
          <w:tcPr>
            <w:tcW w:w="1183" w:type="dxa"/>
          </w:tcPr>
          <w:p w:rsidR="00C966A8" w:rsidRDefault="00C966A8">
            <w:pPr>
              <w:pBdr>
                <w:top w:val="nil"/>
                <w:left w:val="nil"/>
                <w:bottom w:val="nil"/>
                <w:right w:val="nil"/>
                <w:between w:val="nil"/>
              </w:pBdr>
              <w:jc w:val="center"/>
              <w:rPr>
                <w:color w:val="000000"/>
                <w:sz w:val="24"/>
                <w:szCs w:val="24"/>
              </w:rPr>
            </w:pPr>
          </w:p>
        </w:tc>
      </w:tr>
    </w:tbl>
    <w:p w:rsidR="00C966A8" w:rsidRDefault="00C966A8">
      <w:pPr>
        <w:pBdr>
          <w:top w:val="nil"/>
          <w:left w:val="nil"/>
          <w:bottom w:val="nil"/>
          <w:right w:val="nil"/>
          <w:between w:val="nil"/>
        </w:pBdr>
        <w:jc w:val="center"/>
        <w:rPr>
          <w:color w:val="000000"/>
          <w:sz w:val="24"/>
          <w:szCs w:val="24"/>
        </w:rPr>
      </w:pPr>
    </w:p>
    <w:p w:rsidR="00C966A8" w:rsidRDefault="00C966A8">
      <w:pPr>
        <w:pBdr>
          <w:top w:val="nil"/>
          <w:left w:val="nil"/>
          <w:bottom w:val="nil"/>
          <w:right w:val="nil"/>
          <w:between w:val="nil"/>
        </w:pBdr>
        <w:jc w:val="center"/>
        <w:rPr>
          <w:color w:val="000000"/>
          <w:sz w:val="24"/>
          <w:szCs w:val="24"/>
        </w:rPr>
      </w:pPr>
    </w:p>
    <w:p w:rsidR="00C966A8" w:rsidRDefault="00C65511">
      <w:pPr>
        <w:pBdr>
          <w:top w:val="nil"/>
          <w:left w:val="nil"/>
          <w:bottom w:val="nil"/>
          <w:right w:val="nil"/>
          <w:between w:val="nil"/>
        </w:pBdr>
        <w:jc w:val="both"/>
        <w:rPr>
          <w:color w:val="000000"/>
          <w:sz w:val="24"/>
          <w:szCs w:val="24"/>
        </w:rPr>
      </w:pPr>
      <w:r>
        <w:rPr>
          <w:color w:val="000000"/>
          <w:sz w:val="28"/>
          <w:szCs w:val="28"/>
        </w:rPr>
        <w:t>Директор навчально-наукового інституту</w:t>
      </w:r>
      <w:r>
        <w:rPr>
          <w:color w:val="000000"/>
          <w:sz w:val="24"/>
          <w:szCs w:val="24"/>
        </w:rPr>
        <w:t xml:space="preserve"> ______________________________________ </w:t>
      </w:r>
    </w:p>
    <w:p w:rsidR="00C966A8" w:rsidRDefault="00C65511">
      <w:pPr>
        <w:pBdr>
          <w:top w:val="nil"/>
          <w:left w:val="nil"/>
          <w:bottom w:val="nil"/>
          <w:right w:val="nil"/>
          <w:between w:val="nil"/>
        </w:pBdr>
        <w:rPr>
          <w:color w:val="000000"/>
          <w:sz w:val="24"/>
          <w:szCs w:val="24"/>
        </w:rPr>
      </w:pPr>
      <w:r>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rsidR="00C966A8" w:rsidRDefault="00C65511">
      <w:pPr>
        <w:pBdr>
          <w:top w:val="nil"/>
          <w:left w:val="nil"/>
          <w:bottom w:val="nil"/>
          <w:right w:val="nil"/>
          <w:between w:val="nil"/>
        </w:pBdr>
        <w:rPr>
          <w:color w:val="000000"/>
          <w:sz w:val="24"/>
          <w:szCs w:val="24"/>
        </w:rPr>
      </w:pPr>
      <w:r>
        <w:rPr>
          <w:color w:val="000000"/>
          <w:sz w:val="24"/>
          <w:szCs w:val="24"/>
          <w:u w:val="single"/>
        </w:rPr>
        <w:t>Погоджено</w:t>
      </w:r>
      <w:r>
        <w:rPr>
          <w:color w:val="000000"/>
          <w:sz w:val="24"/>
          <w:szCs w:val="24"/>
        </w:rPr>
        <w:t xml:space="preserve">: </w:t>
      </w:r>
    </w:p>
    <w:p w:rsidR="00C966A8" w:rsidRDefault="00C966A8">
      <w:pPr>
        <w:pBdr>
          <w:top w:val="nil"/>
          <w:left w:val="nil"/>
          <w:bottom w:val="nil"/>
          <w:right w:val="nil"/>
          <w:between w:val="nil"/>
        </w:pBdr>
        <w:rPr>
          <w:color w:val="000000"/>
          <w:sz w:val="24"/>
          <w:szCs w:val="24"/>
        </w:rPr>
      </w:pPr>
    </w:p>
    <w:p w:rsidR="00C966A8" w:rsidRDefault="00C65511">
      <w:pPr>
        <w:pBdr>
          <w:top w:val="nil"/>
          <w:left w:val="nil"/>
          <w:bottom w:val="nil"/>
          <w:right w:val="nil"/>
          <w:between w:val="nil"/>
        </w:pBdr>
        <w:rPr>
          <w:color w:val="000000"/>
          <w:sz w:val="24"/>
          <w:szCs w:val="24"/>
        </w:rPr>
      </w:pPr>
      <w:r>
        <w:rPr>
          <w:sz w:val="28"/>
          <w:szCs w:val="28"/>
        </w:rPr>
        <w:t>Начальник навчального відділу</w:t>
      </w:r>
      <w:r>
        <w:rPr>
          <w:color w:val="000000"/>
          <w:sz w:val="28"/>
          <w:szCs w:val="28"/>
        </w:rPr>
        <w:t xml:space="preserve">  </w:t>
      </w:r>
      <w:r>
        <w:rPr>
          <w:color w:val="000000"/>
          <w:sz w:val="24"/>
          <w:szCs w:val="24"/>
        </w:rPr>
        <w:t xml:space="preserve"> _______________________</w:t>
      </w:r>
    </w:p>
    <w:p w:rsidR="00C966A8" w:rsidRDefault="00C65511">
      <w:pPr>
        <w:pBdr>
          <w:top w:val="nil"/>
          <w:left w:val="nil"/>
          <w:bottom w:val="nil"/>
          <w:right w:val="nil"/>
          <w:between w:val="nil"/>
        </w:pBdr>
        <w:ind w:left="284"/>
        <w:jc w:val="right"/>
        <w:rPr>
          <w:color w:val="000000"/>
        </w:rPr>
      </w:pPr>
      <w:r>
        <w:br w:type="page"/>
      </w:r>
      <w:r>
        <w:rPr>
          <w:color w:val="000000"/>
        </w:rPr>
        <w:lastRenderedPageBreak/>
        <w:t xml:space="preserve">Додаток 4 </w:t>
      </w:r>
    </w:p>
    <w:tbl>
      <w:tblPr>
        <w:tblStyle w:val="affff2"/>
        <w:tblW w:w="19040" w:type="dxa"/>
        <w:jc w:val="center"/>
        <w:tblInd w:w="0" w:type="dxa"/>
        <w:tblLayout w:type="fixed"/>
        <w:tblLook w:val="0000" w:firstRow="0" w:lastRow="0" w:firstColumn="0" w:lastColumn="0" w:noHBand="0" w:noVBand="0"/>
      </w:tblPr>
      <w:tblGrid>
        <w:gridCol w:w="11076"/>
        <w:gridCol w:w="7964"/>
      </w:tblGrid>
      <w:tr w:rsidR="00C966A8">
        <w:trPr>
          <w:jc w:val="center"/>
        </w:trPr>
        <w:tc>
          <w:tcPr>
            <w:tcW w:w="11076" w:type="dxa"/>
          </w:tcPr>
          <w:p w:rsidR="00C966A8" w:rsidRDefault="00C966A8">
            <w:pPr>
              <w:pBdr>
                <w:top w:val="nil"/>
                <w:left w:val="nil"/>
                <w:bottom w:val="nil"/>
                <w:right w:val="nil"/>
                <w:between w:val="nil"/>
              </w:pBdr>
              <w:ind w:left="284"/>
              <w:rPr>
                <w:color w:val="000000"/>
              </w:rPr>
            </w:pPr>
          </w:p>
        </w:tc>
        <w:tc>
          <w:tcPr>
            <w:tcW w:w="7964" w:type="dxa"/>
          </w:tcPr>
          <w:p w:rsidR="00C966A8" w:rsidRDefault="00C65511">
            <w:pPr>
              <w:pBdr>
                <w:top w:val="nil"/>
                <w:left w:val="nil"/>
                <w:bottom w:val="nil"/>
                <w:right w:val="nil"/>
                <w:between w:val="nil"/>
              </w:pBdr>
              <w:ind w:left="284"/>
              <w:rPr>
                <w:color w:val="000000"/>
              </w:rPr>
            </w:pPr>
            <w:r>
              <w:rPr>
                <w:b/>
                <w:color w:val="000000"/>
              </w:rPr>
              <w:t>ЗАТВЕРДЖУЮ</w:t>
            </w:r>
          </w:p>
        </w:tc>
      </w:tr>
      <w:tr w:rsidR="00C966A8">
        <w:trPr>
          <w:jc w:val="center"/>
        </w:trPr>
        <w:tc>
          <w:tcPr>
            <w:tcW w:w="11076" w:type="dxa"/>
          </w:tcPr>
          <w:p w:rsidR="00C966A8" w:rsidRDefault="00C966A8">
            <w:pPr>
              <w:pBdr>
                <w:top w:val="nil"/>
                <w:left w:val="nil"/>
                <w:bottom w:val="nil"/>
                <w:right w:val="nil"/>
                <w:between w:val="nil"/>
              </w:pBdr>
              <w:ind w:left="284"/>
              <w:jc w:val="right"/>
              <w:rPr>
                <w:color w:val="000000"/>
              </w:rPr>
            </w:pPr>
          </w:p>
        </w:tc>
        <w:tc>
          <w:tcPr>
            <w:tcW w:w="7964" w:type="dxa"/>
          </w:tcPr>
          <w:p w:rsidR="00C966A8" w:rsidRDefault="00C65511">
            <w:pPr>
              <w:pBdr>
                <w:top w:val="nil"/>
                <w:left w:val="nil"/>
                <w:bottom w:val="nil"/>
                <w:right w:val="nil"/>
                <w:between w:val="nil"/>
              </w:pBdr>
              <w:ind w:left="284"/>
              <w:rPr>
                <w:color w:val="000000"/>
              </w:rPr>
            </w:pPr>
            <w:r>
              <w:rPr>
                <w:b/>
              </w:rPr>
              <w:t>Р</w:t>
            </w:r>
            <w:r>
              <w:rPr>
                <w:b/>
                <w:color w:val="000000"/>
              </w:rPr>
              <w:t xml:space="preserve">ектор   </w:t>
            </w:r>
          </w:p>
        </w:tc>
      </w:tr>
      <w:tr w:rsidR="00C966A8">
        <w:trPr>
          <w:jc w:val="center"/>
        </w:trPr>
        <w:tc>
          <w:tcPr>
            <w:tcW w:w="11076" w:type="dxa"/>
          </w:tcPr>
          <w:p w:rsidR="00C966A8" w:rsidRDefault="00C966A8">
            <w:pPr>
              <w:pBdr>
                <w:top w:val="nil"/>
                <w:left w:val="nil"/>
                <w:bottom w:val="nil"/>
                <w:right w:val="nil"/>
                <w:between w:val="nil"/>
              </w:pBdr>
              <w:ind w:left="284"/>
              <w:jc w:val="right"/>
              <w:rPr>
                <w:color w:val="000000"/>
              </w:rPr>
            </w:pPr>
          </w:p>
        </w:tc>
        <w:tc>
          <w:tcPr>
            <w:tcW w:w="7964" w:type="dxa"/>
          </w:tcPr>
          <w:p w:rsidR="00C966A8" w:rsidRDefault="00C65511">
            <w:pPr>
              <w:pBdr>
                <w:top w:val="nil"/>
                <w:left w:val="nil"/>
                <w:bottom w:val="nil"/>
                <w:right w:val="nil"/>
                <w:between w:val="nil"/>
              </w:pBdr>
              <w:ind w:left="284"/>
              <w:rPr>
                <w:color w:val="000000"/>
              </w:rPr>
            </w:pPr>
            <w:r>
              <w:rPr>
                <w:b/>
                <w:color w:val="000000"/>
              </w:rPr>
              <w:t>Таврійського національного університету</w:t>
            </w:r>
          </w:p>
        </w:tc>
      </w:tr>
      <w:tr w:rsidR="00C966A8">
        <w:trPr>
          <w:jc w:val="center"/>
        </w:trPr>
        <w:tc>
          <w:tcPr>
            <w:tcW w:w="11076" w:type="dxa"/>
          </w:tcPr>
          <w:p w:rsidR="00C966A8" w:rsidRDefault="00C966A8">
            <w:pPr>
              <w:pBdr>
                <w:top w:val="nil"/>
                <w:left w:val="nil"/>
                <w:bottom w:val="nil"/>
                <w:right w:val="nil"/>
                <w:between w:val="nil"/>
              </w:pBdr>
              <w:ind w:left="284"/>
              <w:jc w:val="right"/>
              <w:rPr>
                <w:color w:val="000000"/>
                <w:sz w:val="22"/>
                <w:szCs w:val="22"/>
              </w:rPr>
            </w:pPr>
          </w:p>
        </w:tc>
        <w:tc>
          <w:tcPr>
            <w:tcW w:w="7964" w:type="dxa"/>
          </w:tcPr>
          <w:p w:rsidR="00C966A8" w:rsidRDefault="00C65511">
            <w:pPr>
              <w:pBdr>
                <w:top w:val="nil"/>
                <w:left w:val="nil"/>
                <w:bottom w:val="nil"/>
                <w:right w:val="nil"/>
                <w:between w:val="nil"/>
              </w:pBdr>
              <w:ind w:left="284"/>
              <w:rPr>
                <w:color w:val="000000"/>
              </w:rPr>
            </w:pPr>
            <w:r>
              <w:rPr>
                <w:b/>
                <w:color w:val="000000"/>
              </w:rPr>
              <w:t xml:space="preserve">імені В. І. Вернадського </w:t>
            </w:r>
          </w:p>
        </w:tc>
      </w:tr>
      <w:tr w:rsidR="00C966A8">
        <w:trPr>
          <w:jc w:val="center"/>
        </w:trPr>
        <w:tc>
          <w:tcPr>
            <w:tcW w:w="11076" w:type="dxa"/>
          </w:tcPr>
          <w:p w:rsidR="00C966A8" w:rsidRDefault="00C966A8">
            <w:pPr>
              <w:pBdr>
                <w:top w:val="nil"/>
                <w:left w:val="nil"/>
                <w:bottom w:val="nil"/>
                <w:right w:val="nil"/>
                <w:between w:val="nil"/>
              </w:pBdr>
              <w:ind w:left="284"/>
              <w:jc w:val="right"/>
              <w:rPr>
                <w:color w:val="000000"/>
                <w:sz w:val="22"/>
                <w:szCs w:val="22"/>
              </w:rPr>
            </w:pPr>
          </w:p>
        </w:tc>
        <w:tc>
          <w:tcPr>
            <w:tcW w:w="7964" w:type="dxa"/>
          </w:tcPr>
          <w:p w:rsidR="00C966A8" w:rsidRDefault="00C65511">
            <w:pPr>
              <w:pBdr>
                <w:top w:val="nil"/>
                <w:left w:val="nil"/>
                <w:bottom w:val="nil"/>
                <w:right w:val="nil"/>
                <w:between w:val="nil"/>
              </w:pBdr>
              <w:ind w:left="284"/>
              <w:rPr>
                <w:color w:val="000000"/>
                <w:sz w:val="22"/>
                <w:szCs w:val="22"/>
              </w:rPr>
            </w:pPr>
            <w:r>
              <w:rPr>
                <w:b/>
                <w:color w:val="000000"/>
                <w:sz w:val="22"/>
                <w:szCs w:val="22"/>
              </w:rPr>
              <w:t xml:space="preserve">_________________ </w:t>
            </w:r>
          </w:p>
        </w:tc>
      </w:tr>
      <w:tr w:rsidR="00C966A8">
        <w:trPr>
          <w:trHeight w:val="289"/>
          <w:jc w:val="center"/>
        </w:trPr>
        <w:tc>
          <w:tcPr>
            <w:tcW w:w="11076" w:type="dxa"/>
          </w:tcPr>
          <w:p w:rsidR="00C966A8" w:rsidRDefault="00C966A8">
            <w:pPr>
              <w:pBdr>
                <w:top w:val="nil"/>
                <w:left w:val="nil"/>
                <w:bottom w:val="nil"/>
                <w:right w:val="nil"/>
                <w:between w:val="nil"/>
              </w:pBdr>
              <w:ind w:left="284"/>
              <w:jc w:val="right"/>
              <w:rPr>
                <w:color w:val="000000"/>
                <w:sz w:val="22"/>
                <w:szCs w:val="22"/>
              </w:rPr>
            </w:pPr>
          </w:p>
        </w:tc>
        <w:tc>
          <w:tcPr>
            <w:tcW w:w="7964" w:type="dxa"/>
          </w:tcPr>
          <w:p w:rsidR="00C966A8" w:rsidRDefault="00C65511">
            <w:pPr>
              <w:pBdr>
                <w:top w:val="nil"/>
                <w:left w:val="nil"/>
                <w:bottom w:val="nil"/>
                <w:right w:val="nil"/>
                <w:between w:val="nil"/>
              </w:pBdr>
              <w:ind w:left="284"/>
              <w:rPr>
                <w:color w:val="000000"/>
                <w:sz w:val="22"/>
                <w:szCs w:val="22"/>
              </w:rPr>
            </w:pPr>
            <w:r>
              <w:rPr>
                <w:b/>
                <w:color w:val="000000"/>
                <w:sz w:val="22"/>
                <w:szCs w:val="22"/>
              </w:rPr>
              <w:t>„______” ______________ 20__р.</w:t>
            </w:r>
          </w:p>
        </w:tc>
      </w:tr>
    </w:tbl>
    <w:p w:rsidR="00C966A8" w:rsidRDefault="00C65511">
      <w:pPr>
        <w:pBdr>
          <w:top w:val="nil"/>
          <w:left w:val="nil"/>
          <w:bottom w:val="nil"/>
          <w:right w:val="nil"/>
          <w:between w:val="nil"/>
        </w:pBdr>
        <w:ind w:left="284"/>
        <w:jc w:val="center"/>
        <w:rPr>
          <w:color w:val="000000"/>
        </w:rPr>
      </w:pPr>
      <w:r>
        <w:rPr>
          <w:b/>
          <w:color w:val="000000"/>
        </w:rPr>
        <w:t>ГРАФІК</w:t>
      </w:r>
    </w:p>
    <w:p w:rsidR="00C966A8" w:rsidRDefault="00C65511">
      <w:pPr>
        <w:pBdr>
          <w:top w:val="nil"/>
          <w:left w:val="nil"/>
          <w:bottom w:val="nil"/>
          <w:right w:val="nil"/>
          <w:between w:val="nil"/>
        </w:pBdr>
        <w:ind w:left="284"/>
        <w:jc w:val="center"/>
        <w:rPr>
          <w:color w:val="000000"/>
        </w:rPr>
      </w:pPr>
      <w:r>
        <w:rPr>
          <w:b/>
          <w:color w:val="000000"/>
        </w:rPr>
        <w:t>РОБОТИ ЕКЗАМЕНАЦІЙНОЇ КОМІСІЇ</w:t>
      </w:r>
    </w:p>
    <w:p w:rsidR="00C966A8" w:rsidRDefault="00C65511">
      <w:pPr>
        <w:pBdr>
          <w:top w:val="nil"/>
          <w:left w:val="nil"/>
          <w:bottom w:val="nil"/>
          <w:right w:val="nil"/>
          <w:between w:val="nil"/>
        </w:pBdr>
        <w:ind w:left="284"/>
        <w:jc w:val="center"/>
        <w:rPr>
          <w:color w:val="000000"/>
        </w:rPr>
      </w:pPr>
      <w:r>
        <w:rPr>
          <w:b/>
          <w:color w:val="000000"/>
        </w:rPr>
        <w:t>у 20__ – 20__н.р.</w:t>
      </w:r>
    </w:p>
    <w:p w:rsidR="00C966A8" w:rsidRDefault="00C65511">
      <w:pPr>
        <w:pBdr>
          <w:top w:val="nil"/>
          <w:left w:val="nil"/>
          <w:bottom w:val="nil"/>
          <w:right w:val="nil"/>
          <w:between w:val="nil"/>
        </w:pBdr>
        <w:ind w:left="284"/>
        <w:jc w:val="center"/>
        <w:rPr>
          <w:color w:val="000000"/>
        </w:rPr>
      </w:pPr>
      <w:r>
        <w:rPr>
          <w:b/>
          <w:color w:val="000000"/>
        </w:rPr>
        <w:t>________________________________________________________________</w:t>
      </w:r>
    </w:p>
    <w:p w:rsidR="00C966A8" w:rsidRDefault="00C65511">
      <w:pPr>
        <w:pBdr>
          <w:top w:val="nil"/>
          <w:left w:val="nil"/>
          <w:bottom w:val="nil"/>
          <w:right w:val="nil"/>
          <w:between w:val="nil"/>
        </w:pBdr>
        <w:ind w:left="284"/>
        <w:jc w:val="center"/>
        <w:rPr>
          <w:color w:val="000000"/>
        </w:rPr>
      </w:pPr>
      <w:r>
        <w:rPr>
          <w:color w:val="000000"/>
        </w:rPr>
        <w:t>(назва навчального підрозділу)</w:t>
      </w:r>
    </w:p>
    <w:p w:rsidR="00C966A8" w:rsidRDefault="00C65511">
      <w:pPr>
        <w:pBdr>
          <w:top w:val="nil"/>
          <w:left w:val="nil"/>
          <w:bottom w:val="nil"/>
          <w:right w:val="nil"/>
          <w:between w:val="nil"/>
        </w:pBdr>
        <w:ind w:left="284"/>
        <w:rPr>
          <w:color w:val="000000"/>
          <w:sz w:val="22"/>
          <w:szCs w:val="22"/>
        </w:rPr>
      </w:pPr>
      <w:r>
        <w:rPr>
          <w:b/>
          <w:i/>
          <w:color w:val="000000"/>
          <w:sz w:val="22"/>
          <w:szCs w:val="22"/>
        </w:rPr>
        <w:t>(Освітній рівень)</w:t>
      </w:r>
    </w:p>
    <w:p w:rsidR="00C966A8" w:rsidRDefault="00C65511">
      <w:pPr>
        <w:keepNext/>
        <w:pBdr>
          <w:top w:val="nil"/>
          <w:left w:val="nil"/>
          <w:bottom w:val="nil"/>
          <w:right w:val="nil"/>
          <w:between w:val="nil"/>
        </w:pBdr>
        <w:ind w:left="284"/>
        <w:rPr>
          <w:color w:val="000000"/>
        </w:rPr>
      </w:pPr>
      <w:r>
        <w:rPr>
          <w:b/>
          <w:color w:val="000000"/>
        </w:rPr>
        <w:t>(форма навчання</w:t>
      </w:r>
      <w:r>
        <w:rPr>
          <w:color w:val="000000"/>
        </w:rPr>
        <w:t>)</w:t>
      </w:r>
    </w:p>
    <w:tbl>
      <w:tblPr>
        <w:tblStyle w:val="affff3"/>
        <w:tblW w:w="136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857"/>
        <w:gridCol w:w="1440"/>
        <w:gridCol w:w="1410"/>
        <w:gridCol w:w="1410"/>
        <w:gridCol w:w="1410"/>
        <w:gridCol w:w="1410"/>
        <w:gridCol w:w="1410"/>
        <w:gridCol w:w="1410"/>
      </w:tblGrid>
      <w:tr w:rsidR="00C966A8">
        <w:trPr>
          <w:trHeight w:val="590"/>
          <w:jc w:val="center"/>
        </w:trPr>
        <w:tc>
          <w:tcPr>
            <w:tcW w:w="851" w:type="dxa"/>
            <w:vMerge w:val="restart"/>
            <w:vAlign w:val="center"/>
          </w:tcPr>
          <w:p w:rsidR="00C966A8" w:rsidRDefault="00C65511">
            <w:pPr>
              <w:pBdr>
                <w:top w:val="nil"/>
                <w:left w:val="nil"/>
                <w:bottom w:val="nil"/>
                <w:right w:val="nil"/>
                <w:between w:val="nil"/>
              </w:pBdr>
              <w:ind w:hanging="75"/>
              <w:jc w:val="center"/>
              <w:rPr>
                <w:color w:val="000000"/>
              </w:rPr>
            </w:pPr>
            <w:r>
              <w:rPr>
                <w:color w:val="000000"/>
              </w:rPr>
              <w:t>№</w:t>
            </w:r>
          </w:p>
          <w:p w:rsidR="00C966A8" w:rsidRDefault="00C65511">
            <w:pPr>
              <w:pBdr>
                <w:top w:val="nil"/>
                <w:left w:val="nil"/>
                <w:bottom w:val="nil"/>
                <w:right w:val="nil"/>
                <w:between w:val="nil"/>
              </w:pBdr>
              <w:ind w:hanging="75"/>
              <w:jc w:val="center"/>
              <w:rPr>
                <w:color w:val="000000"/>
              </w:rPr>
            </w:pPr>
            <w:r>
              <w:rPr>
                <w:color w:val="000000"/>
              </w:rPr>
              <w:t>п/п</w:t>
            </w:r>
          </w:p>
        </w:tc>
        <w:tc>
          <w:tcPr>
            <w:tcW w:w="2857" w:type="dxa"/>
            <w:vMerge w:val="restart"/>
            <w:vAlign w:val="center"/>
          </w:tcPr>
          <w:p w:rsidR="00C966A8" w:rsidRDefault="00C65511">
            <w:pPr>
              <w:pBdr>
                <w:top w:val="nil"/>
                <w:left w:val="nil"/>
                <w:bottom w:val="nil"/>
                <w:right w:val="nil"/>
                <w:between w:val="nil"/>
              </w:pBdr>
              <w:ind w:hanging="75"/>
              <w:jc w:val="center"/>
              <w:rPr>
                <w:color w:val="000000"/>
                <w:sz w:val="22"/>
                <w:szCs w:val="22"/>
              </w:rPr>
            </w:pPr>
            <w:r>
              <w:rPr>
                <w:sz w:val="22"/>
                <w:szCs w:val="22"/>
              </w:rPr>
              <w:t>О</w:t>
            </w:r>
            <w:r>
              <w:rPr>
                <w:color w:val="000000"/>
                <w:sz w:val="22"/>
                <w:szCs w:val="22"/>
              </w:rPr>
              <w:t>світня програма, спеціальність</w:t>
            </w:r>
          </w:p>
        </w:tc>
        <w:tc>
          <w:tcPr>
            <w:tcW w:w="1440" w:type="dxa"/>
            <w:vMerge w:val="restart"/>
            <w:vAlign w:val="center"/>
          </w:tcPr>
          <w:p w:rsidR="00C966A8" w:rsidRDefault="00C65511">
            <w:pPr>
              <w:pBdr>
                <w:top w:val="nil"/>
                <w:left w:val="nil"/>
                <w:bottom w:val="nil"/>
                <w:right w:val="nil"/>
                <w:between w:val="nil"/>
              </w:pBdr>
              <w:ind w:hanging="75"/>
              <w:jc w:val="center"/>
              <w:rPr>
                <w:color w:val="000000"/>
                <w:sz w:val="22"/>
                <w:szCs w:val="22"/>
              </w:rPr>
            </w:pPr>
            <w:r>
              <w:rPr>
                <w:color w:val="000000"/>
                <w:sz w:val="22"/>
                <w:szCs w:val="22"/>
              </w:rPr>
              <w:t xml:space="preserve">Кількість </w:t>
            </w:r>
            <w:r>
              <w:rPr>
                <w:sz w:val="22"/>
                <w:szCs w:val="22"/>
              </w:rPr>
              <w:t>студентів</w:t>
            </w:r>
          </w:p>
          <w:p w:rsidR="00C966A8" w:rsidRDefault="00C65511">
            <w:pPr>
              <w:pBdr>
                <w:top w:val="nil"/>
                <w:left w:val="nil"/>
                <w:bottom w:val="nil"/>
                <w:right w:val="nil"/>
                <w:between w:val="nil"/>
              </w:pBdr>
              <w:ind w:hanging="75"/>
              <w:jc w:val="center"/>
              <w:rPr>
                <w:color w:val="000000"/>
                <w:sz w:val="22"/>
                <w:szCs w:val="22"/>
              </w:rPr>
            </w:pPr>
            <w:r>
              <w:rPr>
                <w:color w:val="000000"/>
                <w:sz w:val="22"/>
                <w:szCs w:val="22"/>
              </w:rPr>
              <w:t>у групі</w:t>
            </w:r>
          </w:p>
        </w:tc>
        <w:tc>
          <w:tcPr>
            <w:tcW w:w="4230" w:type="dxa"/>
            <w:gridSpan w:val="3"/>
            <w:vAlign w:val="center"/>
          </w:tcPr>
          <w:p w:rsidR="00C966A8" w:rsidRDefault="00C65511">
            <w:pPr>
              <w:pBdr>
                <w:top w:val="nil"/>
                <w:left w:val="nil"/>
                <w:bottom w:val="nil"/>
                <w:right w:val="nil"/>
                <w:between w:val="nil"/>
              </w:pBdr>
              <w:ind w:hanging="75"/>
              <w:jc w:val="center"/>
              <w:rPr>
                <w:color w:val="000000"/>
                <w:sz w:val="22"/>
                <w:szCs w:val="22"/>
              </w:rPr>
            </w:pPr>
            <w:r>
              <w:rPr>
                <w:b/>
                <w:color w:val="000000"/>
                <w:sz w:val="22"/>
                <w:szCs w:val="22"/>
              </w:rPr>
              <w:t>Підсумковий екзамен</w:t>
            </w:r>
          </w:p>
        </w:tc>
        <w:tc>
          <w:tcPr>
            <w:tcW w:w="4230" w:type="dxa"/>
            <w:gridSpan w:val="3"/>
            <w:vAlign w:val="center"/>
          </w:tcPr>
          <w:p w:rsidR="00C966A8" w:rsidRDefault="00C65511">
            <w:pPr>
              <w:pBdr>
                <w:top w:val="nil"/>
                <w:left w:val="nil"/>
                <w:bottom w:val="nil"/>
                <w:right w:val="nil"/>
                <w:between w:val="nil"/>
              </w:pBdr>
              <w:ind w:hanging="75"/>
              <w:jc w:val="center"/>
              <w:rPr>
                <w:color w:val="000000"/>
                <w:sz w:val="22"/>
                <w:szCs w:val="22"/>
              </w:rPr>
            </w:pPr>
            <w:r>
              <w:rPr>
                <w:b/>
                <w:color w:val="000000"/>
                <w:sz w:val="22"/>
                <w:szCs w:val="22"/>
              </w:rPr>
              <w:t>Захист кваліфікаційних робіт</w:t>
            </w:r>
          </w:p>
        </w:tc>
      </w:tr>
      <w:tr w:rsidR="00C966A8">
        <w:trPr>
          <w:jc w:val="center"/>
        </w:trPr>
        <w:tc>
          <w:tcPr>
            <w:tcW w:w="851"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2857"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440"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410" w:type="dxa"/>
            <w:vAlign w:val="center"/>
          </w:tcPr>
          <w:p w:rsidR="00C966A8" w:rsidRDefault="00C65511">
            <w:pPr>
              <w:pBdr>
                <w:top w:val="nil"/>
                <w:left w:val="nil"/>
                <w:bottom w:val="nil"/>
                <w:right w:val="nil"/>
                <w:between w:val="nil"/>
              </w:pBdr>
              <w:ind w:hanging="75"/>
              <w:jc w:val="center"/>
              <w:rPr>
                <w:color w:val="000000"/>
              </w:rPr>
            </w:pPr>
            <w:r>
              <w:rPr>
                <w:color w:val="000000"/>
              </w:rPr>
              <w:t>дата</w:t>
            </w:r>
          </w:p>
        </w:tc>
        <w:tc>
          <w:tcPr>
            <w:tcW w:w="1410" w:type="dxa"/>
            <w:vAlign w:val="center"/>
          </w:tcPr>
          <w:p w:rsidR="00C966A8" w:rsidRDefault="00C65511">
            <w:pPr>
              <w:pBdr>
                <w:top w:val="nil"/>
                <w:left w:val="nil"/>
                <w:bottom w:val="nil"/>
                <w:right w:val="nil"/>
                <w:between w:val="nil"/>
              </w:pBdr>
              <w:ind w:hanging="75"/>
              <w:jc w:val="center"/>
              <w:rPr>
                <w:color w:val="000000"/>
              </w:rPr>
            </w:pPr>
            <w:r>
              <w:rPr>
                <w:color w:val="000000"/>
              </w:rPr>
              <w:t>час</w:t>
            </w:r>
          </w:p>
        </w:tc>
        <w:tc>
          <w:tcPr>
            <w:tcW w:w="1410" w:type="dxa"/>
            <w:vAlign w:val="center"/>
          </w:tcPr>
          <w:p w:rsidR="00C966A8" w:rsidRDefault="00C65511">
            <w:pPr>
              <w:pBdr>
                <w:top w:val="nil"/>
                <w:left w:val="nil"/>
                <w:bottom w:val="nil"/>
                <w:right w:val="nil"/>
                <w:between w:val="nil"/>
              </w:pBdr>
              <w:ind w:hanging="75"/>
              <w:jc w:val="center"/>
              <w:rPr>
                <w:color w:val="000000"/>
              </w:rPr>
            </w:pPr>
            <w:r>
              <w:rPr>
                <w:color w:val="000000"/>
              </w:rPr>
              <w:t>аудиторія</w:t>
            </w:r>
          </w:p>
        </w:tc>
        <w:tc>
          <w:tcPr>
            <w:tcW w:w="1410" w:type="dxa"/>
            <w:vAlign w:val="center"/>
          </w:tcPr>
          <w:p w:rsidR="00C966A8" w:rsidRDefault="00C65511">
            <w:pPr>
              <w:pBdr>
                <w:top w:val="nil"/>
                <w:left w:val="nil"/>
                <w:bottom w:val="nil"/>
                <w:right w:val="nil"/>
                <w:between w:val="nil"/>
              </w:pBdr>
              <w:ind w:hanging="75"/>
              <w:jc w:val="center"/>
              <w:rPr>
                <w:color w:val="000000"/>
              </w:rPr>
            </w:pPr>
            <w:r>
              <w:rPr>
                <w:color w:val="000000"/>
              </w:rPr>
              <w:t>дата</w:t>
            </w:r>
          </w:p>
        </w:tc>
        <w:tc>
          <w:tcPr>
            <w:tcW w:w="1410" w:type="dxa"/>
            <w:vAlign w:val="center"/>
          </w:tcPr>
          <w:p w:rsidR="00C966A8" w:rsidRDefault="00C65511">
            <w:pPr>
              <w:pBdr>
                <w:top w:val="nil"/>
                <w:left w:val="nil"/>
                <w:bottom w:val="nil"/>
                <w:right w:val="nil"/>
                <w:between w:val="nil"/>
              </w:pBdr>
              <w:ind w:hanging="75"/>
              <w:jc w:val="center"/>
              <w:rPr>
                <w:color w:val="000000"/>
              </w:rPr>
            </w:pPr>
            <w:r>
              <w:rPr>
                <w:color w:val="000000"/>
              </w:rPr>
              <w:t>час</w:t>
            </w:r>
          </w:p>
        </w:tc>
        <w:tc>
          <w:tcPr>
            <w:tcW w:w="1410" w:type="dxa"/>
            <w:vAlign w:val="center"/>
          </w:tcPr>
          <w:p w:rsidR="00C966A8" w:rsidRDefault="00C65511">
            <w:pPr>
              <w:pBdr>
                <w:top w:val="nil"/>
                <w:left w:val="nil"/>
                <w:bottom w:val="nil"/>
                <w:right w:val="nil"/>
                <w:between w:val="nil"/>
              </w:pBdr>
              <w:ind w:hanging="75"/>
              <w:jc w:val="center"/>
              <w:rPr>
                <w:color w:val="000000"/>
              </w:rPr>
            </w:pPr>
            <w:r>
              <w:rPr>
                <w:color w:val="000000"/>
              </w:rPr>
              <w:t>аудиторія</w:t>
            </w:r>
          </w:p>
        </w:tc>
      </w:tr>
      <w:tr w:rsidR="00C966A8">
        <w:trPr>
          <w:jc w:val="center"/>
        </w:trPr>
        <w:tc>
          <w:tcPr>
            <w:tcW w:w="851" w:type="dxa"/>
            <w:vAlign w:val="center"/>
          </w:tcPr>
          <w:p w:rsidR="00C966A8" w:rsidRDefault="00C65511">
            <w:pPr>
              <w:pBdr>
                <w:top w:val="nil"/>
                <w:left w:val="nil"/>
                <w:bottom w:val="nil"/>
                <w:right w:val="nil"/>
                <w:between w:val="nil"/>
              </w:pBdr>
              <w:ind w:hanging="75"/>
              <w:jc w:val="center"/>
              <w:rPr>
                <w:color w:val="000000"/>
              </w:rPr>
            </w:pPr>
            <w:r>
              <w:rPr>
                <w:b/>
                <w:color w:val="000000"/>
              </w:rPr>
              <w:t>1</w:t>
            </w:r>
          </w:p>
        </w:tc>
        <w:tc>
          <w:tcPr>
            <w:tcW w:w="2857"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4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r>
      <w:tr w:rsidR="00C966A8">
        <w:trPr>
          <w:jc w:val="center"/>
        </w:trPr>
        <w:tc>
          <w:tcPr>
            <w:tcW w:w="851" w:type="dxa"/>
            <w:vAlign w:val="center"/>
          </w:tcPr>
          <w:p w:rsidR="00C966A8" w:rsidRDefault="00C65511">
            <w:pPr>
              <w:pBdr>
                <w:top w:val="nil"/>
                <w:left w:val="nil"/>
                <w:bottom w:val="nil"/>
                <w:right w:val="nil"/>
                <w:between w:val="nil"/>
              </w:pBdr>
              <w:ind w:hanging="75"/>
              <w:jc w:val="center"/>
              <w:rPr>
                <w:color w:val="000000"/>
              </w:rPr>
            </w:pPr>
            <w:r>
              <w:rPr>
                <w:b/>
                <w:color w:val="000000"/>
              </w:rPr>
              <w:t>2</w:t>
            </w:r>
          </w:p>
        </w:tc>
        <w:tc>
          <w:tcPr>
            <w:tcW w:w="2857"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4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r>
      <w:tr w:rsidR="00C966A8">
        <w:trPr>
          <w:jc w:val="center"/>
        </w:trPr>
        <w:tc>
          <w:tcPr>
            <w:tcW w:w="851" w:type="dxa"/>
            <w:vAlign w:val="center"/>
          </w:tcPr>
          <w:p w:rsidR="00C966A8" w:rsidRDefault="00C65511">
            <w:pPr>
              <w:pBdr>
                <w:top w:val="nil"/>
                <w:left w:val="nil"/>
                <w:bottom w:val="nil"/>
                <w:right w:val="nil"/>
                <w:between w:val="nil"/>
              </w:pBdr>
              <w:ind w:hanging="75"/>
              <w:jc w:val="center"/>
              <w:rPr>
                <w:color w:val="000000"/>
              </w:rPr>
            </w:pPr>
            <w:r>
              <w:rPr>
                <w:b/>
                <w:color w:val="000000"/>
              </w:rPr>
              <w:t>3</w:t>
            </w:r>
          </w:p>
        </w:tc>
        <w:tc>
          <w:tcPr>
            <w:tcW w:w="2857"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4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c>
          <w:tcPr>
            <w:tcW w:w="1410" w:type="dxa"/>
            <w:vAlign w:val="center"/>
          </w:tcPr>
          <w:p w:rsidR="00C966A8" w:rsidRDefault="00C966A8">
            <w:pPr>
              <w:pBdr>
                <w:top w:val="nil"/>
                <w:left w:val="nil"/>
                <w:bottom w:val="nil"/>
                <w:right w:val="nil"/>
                <w:between w:val="nil"/>
              </w:pBdr>
              <w:ind w:hanging="75"/>
              <w:jc w:val="center"/>
              <w:rPr>
                <w:color w:val="000000"/>
                <w:sz w:val="22"/>
                <w:szCs w:val="22"/>
              </w:rPr>
            </w:pPr>
          </w:p>
        </w:tc>
      </w:tr>
    </w:tbl>
    <w:p w:rsidR="00C966A8" w:rsidRDefault="00C966A8">
      <w:pPr>
        <w:keepNext/>
        <w:pBdr>
          <w:top w:val="nil"/>
          <w:left w:val="nil"/>
          <w:bottom w:val="nil"/>
          <w:right w:val="nil"/>
          <w:between w:val="nil"/>
        </w:pBdr>
        <w:ind w:left="284"/>
        <w:rPr>
          <w:b/>
          <w:color w:val="000000"/>
          <w:sz w:val="24"/>
          <w:szCs w:val="24"/>
        </w:rPr>
      </w:pPr>
    </w:p>
    <w:p w:rsidR="00C966A8" w:rsidRDefault="00C65511">
      <w:pPr>
        <w:pBdr>
          <w:top w:val="nil"/>
          <w:left w:val="nil"/>
          <w:bottom w:val="nil"/>
          <w:right w:val="nil"/>
          <w:between w:val="nil"/>
        </w:pBdr>
        <w:ind w:left="284"/>
        <w:rPr>
          <w:color w:val="000000"/>
          <w:sz w:val="22"/>
          <w:szCs w:val="22"/>
        </w:rPr>
      </w:pPr>
      <w:r>
        <w:rPr>
          <w:b/>
          <w:i/>
          <w:color w:val="000000"/>
          <w:sz w:val="22"/>
          <w:szCs w:val="22"/>
        </w:rPr>
        <w:t>(Освітній рівень)</w:t>
      </w:r>
    </w:p>
    <w:p w:rsidR="00C966A8" w:rsidRDefault="00C65511">
      <w:pPr>
        <w:keepNext/>
        <w:pBdr>
          <w:top w:val="nil"/>
          <w:left w:val="nil"/>
          <w:bottom w:val="nil"/>
          <w:right w:val="nil"/>
          <w:between w:val="nil"/>
        </w:pBdr>
        <w:ind w:left="284"/>
        <w:rPr>
          <w:color w:val="000000"/>
        </w:rPr>
      </w:pPr>
      <w:r>
        <w:rPr>
          <w:b/>
          <w:color w:val="000000"/>
        </w:rPr>
        <w:t>(форма навчання</w:t>
      </w:r>
      <w:r>
        <w:rPr>
          <w:color w:val="000000"/>
        </w:rPr>
        <w:t>)</w:t>
      </w:r>
    </w:p>
    <w:tbl>
      <w:tblPr>
        <w:tblStyle w:val="affff4"/>
        <w:tblW w:w="135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2806"/>
        <w:gridCol w:w="1440"/>
        <w:gridCol w:w="1410"/>
        <w:gridCol w:w="1410"/>
        <w:gridCol w:w="1410"/>
        <w:gridCol w:w="1410"/>
        <w:gridCol w:w="1410"/>
        <w:gridCol w:w="1410"/>
      </w:tblGrid>
      <w:tr w:rsidR="00C966A8">
        <w:trPr>
          <w:trHeight w:val="590"/>
          <w:jc w:val="center"/>
        </w:trPr>
        <w:tc>
          <w:tcPr>
            <w:tcW w:w="800" w:type="dxa"/>
            <w:vMerge w:val="restart"/>
            <w:vAlign w:val="center"/>
          </w:tcPr>
          <w:p w:rsidR="00C966A8" w:rsidRDefault="00C65511">
            <w:pPr>
              <w:pBdr>
                <w:top w:val="nil"/>
                <w:left w:val="nil"/>
                <w:bottom w:val="nil"/>
                <w:right w:val="nil"/>
                <w:between w:val="nil"/>
              </w:pBdr>
              <w:jc w:val="center"/>
              <w:rPr>
                <w:color w:val="000000"/>
              </w:rPr>
            </w:pPr>
            <w:r>
              <w:rPr>
                <w:color w:val="000000"/>
              </w:rPr>
              <w:t>№</w:t>
            </w:r>
          </w:p>
          <w:p w:rsidR="00C966A8" w:rsidRDefault="00C65511">
            <w:pPr>
              <w:pBdr>
                <w:top w:val="nil"/>
                <w:left w:val="nil"/>
                <w:bottom w:val="nil"/>
                <w:right w:val="nil"/>
                <w:between w:val="nil"/>
              </w:pBdr>
              <w:jc w:val="center"/>
              <w:rPr>
                <w:color w:val="000000"/>
              </w:rPr>
            </w:pPr>
            <w:r>
              <w:rPr>
                <w:color w:val="000000"/>
              </w:rPr>
              <w:t>п/п</w:t>
            </w:r>
          </w:p>
        </w:tc>
        <w:tc>
          <w:tcPr>
            <w:tcW w:w="2806" w:type="dxa"/>
            <w:vMerge w:val="restart"/>
            <w:vAlign w:val="center"/>
          </w:tcPr>
          <w:p w:rsidR="00C966A8" w:rsidRDefault="00C65511">
            <w:pPr>
              <w:pBdr>
                <w:top w:val="nil"/>
                <w:left w:val="nil"/>
                <w:bottom w:val="nil"/>
                <w:right w:val="nil"/>
                <w:between w:val="nil"/>
              </w:pBdr>
              <w:jc w:val="center"/>
              <w:rPr>
                <w:color w:val="000000"/>
              </w:rPr>
            </w:pPr>
            <w:r>
              <w:t>О</w:t>
            </w:r>
            <w:r>
              <w:rPr>
                <w:color w:val="000000"/>
              </w:rPr>
              <w:t xml:space="preserve">світня програма, </w:t>
            </w:r>
            <w:r>
              <w:t>спеціальність</w:t>
            </w:r>
            <w:r>
              <w:rPr>
                <w:color w:val="000000"/>
              </w:rPr>
              <w:t xml:space="preserve"> </w:t>
            </w:r>
          </w:p>
        </w:tc>
        <w:tc>
          <w:tcPr>
            <w:tcW w:w="1440" w:type="dxa"/>
            <w:vMerge w:val="restart"/>
            <w:vAlign w:val="center"/>
          </w:tcPr>
          <w:p w:rsidR="00C966A8" w:rsidRDefault="00C65511">
            <w:pPr>
              <w:ind w:hanging="75"/>
              <w:jc w:val="center"/>
              <w:rPr>
                <w:sz w:val="22"/>
                <w:szCs w:val="22"/>
              </w:rPr>
            </w:pPr>
            <w:r>
              <w:rPr>
                <w:sz w:val="22"/>
                <w:szCs w:val="22"/>
              </w:rPr>
              <w:t>Кількість студентів</w:t>
            </w:r>
          </w:p>
          <w:p w:rsidR="00C966A8" w:rsidRDefault="00C65511">
            <w:pPr>
              <w:ind w:hanging="75"/>
              <w:jc w:val="center"/>
              <w:rPr>
                <w:sz w:val="22"/>
                <w:szCs w:val="22"/>
              </w:rPr>
            </w:pPr>
            <w:r>
              <w:rPr>
                <w:sz w:val="22"/>
                <w:szCs w:val="22"/>
              </w:rPr>
              <w:t>у групі</w:t>
            </w:r>
          </w:p>
        </w:tc>
        <w:tc>
          <w:tcPr>
            <w:tcW w:w="4230" w:type="dxa"/>
            <w:gridSpan w:val="3"/>
            <w:vAlign w:val="center"/>
          </w:tcPr>
          <w:p w:rsidR="00C966A8" w:rsidRDefault="00C65511">
            <w:pPr>
              <w:pBdr>
                <w:top w:val="nil"/>
                <w:left w:val="nil"/>
                <w:bottom w:val="nil"/>
                <w:right w:val="nil"/>
                <w:between w:val="nil"/>
              </w:pBdr>
              <w:jc w:val="center"/>
              <w:rPr>
                <w:color w:val="000000"/>
              </w:rPr>
            </w:pPr>
            <w:r>
              <w:rPr>
                <w:b/>
                <w:color w:val="000000"/>
              </w:rPr>
              <w:t>Підсумковий екзамен</w:t>
            </w:r>
          </w:p>
        </w:tc>
        <w:tc>
          <w:tcPr>
            <w:tcW w:w="4230" w:type="dxa"/>
            <w:gridSpan w:val="3"/>
            <w:vAlign w:val="center"/>
          </w:tcPr>
          <w:p w:rsidR="00C966A8" w:rsidRDefault="00C65511">
            <w:pPr>
              <w:pBdr>
                <w:top w:val="nil"/>
                <w:left w:val="nil"/>
                <w:bottom w:val="nil"/>
                <w:right w:val="nil"/>
                <w:between w:val="nil"/>
              </w:pBdr>
              <w:jc w:val="center"/>
              <w:rPr>
                <w:color w:val="000000"/>
              </w:rPr>
            </w:pPr>
            <w:r>
              <w:rPr>
                <w:b/>
                <w:color w:val="000000"/>
              </w:rPr>
              <w:t>Захист кваліфікаційних робіт</w:t>
            </w:r>
          </w:p>
        </w:tc>
      </w:tr>
      <w:tr w:rsidR="00C966A8">
        <w:trPr>
          <w:jc w:val="center"/>
        </w:trPr>
        <w:tc>
          <w:tcPr>
            <w:tcW w:w="800" w:type="dxa"/>
            <w:vMerge/>
            <w:vAlign w:val="center"/>
          </w:tcPr>
          <w:p w:rsidR="00C966A8" w:rsidRDefault="00C966A8">
            <w:pPr>
              <w:widowControl w:val="0"/>
              <w:pBdr>
                <w:top w:val="nil"/>
                <w:left w:val="nil"/>
                <w:bottom w:val="nil"/>
                <w:right w:val="nil"/>
                <w:between w:val="nil"/>
              </w:pBdr>
              <w:spacing w:line="276" w:lineRule="auto"/>
              <w:rPr>
                <w:color w:val="000000"/>
              </w:rPr>
            </w:pPr>
          </w:p>
        </w:tc>
        <w:tc>
          <w:tcPr>
            <w:tcW w:w="2806" w:type="dxa"/>
            <w:vMerge/>
            <w:vAlign w:val="center"/>
          </w:tcPr>
          <w:p w:rsidR="00C966A8" w:rsidRDefault="00C966A8">
            <w:pPr>
              <w:widowControl w:val="0"/>
              <w:pBdr>
                <w:top w:val="nil"/>
                <w:left w:val="nil"/>
                <w:bottom w:val="nil"/>
                <w:right w:val="nil"/>
                <w:between w:val="nil"/>
              </w:pBdr>
              <w:spacing w:line="276" w:lineRule="auto"/>
              <w:rPr>
                <w:color w:val="000000"/>
              </w:rPr>
            </w:pPr>
          </w:p>
        </w:tc>
        <w:tc>
          <w:tcPr>
            <w:tcW w:w="1440" w:type="dxa"/>
            <w:vMerge/>
            <w:vAlign w:val="center"/>
          </w:tcPr>
          <w:p w:rsidR="00C966A8" w:rsidRDefault="00C966A8">
            <w:pPr>
              <w:widowControl w:val="0"/>
              <w:pBdr>
                <w:top w:val="nil"/>
                <w:left w:val="nil"/>
                <w:bottom w:val="nil"/>
                <w:right w:val="nil"/>
                <w:between w:val="nil"/>
              </w:pBdr>
              <w:spacing w:line="276" w:lineRule="auto"/>
              <w:rPr>
                <w:color w:val="000000"/>
              </w:rPr>
            </w:pPr>
          </w:p>
        </w:tc>
        <w:tc>
          <w:tcPr>
            <w:tcW w:w="1410" w:type="dxa"/>
            <w:vAlign w:val="center"/>
          </w:tcPr>
          <w:p w:rsidR="00C966A8" w:rsidRDefault="00C65511">
            <w:pPr>
              <w:pBdr>
                <w:top w:val="nil"/>
                <w:left w:val="nil"/>
                <w:bottom w:val="nil"/>
                <w:right w:val="nil"/>
                <w:between w:val="nil"/>
              </w:pBdr>
              <w:jc w:val="center"/>
              <w:rPr>
                <w:color w:val="000000"/>
              </w:rPr>
            </w:pPr>
            <w:r>
              <w:rPr>
                <w:color w:val="000000"/>
              </w:rPr>
              <w:t>дата</w:t>
            </w:r>
          </w:p>
        </w:tc>
        <w:tc>
          <w:tcPr>
            <w:tcW w:w="1410" w:type="dxa"/>
            <w:vAlign w:val="center"/>
          </w:tcPr>
          <w:p w:rsidR="00C966A8" w:rsidRDefault="00C65511">
            <w:pPr>
              <w:pBdr>
                <w:top w:val="nil"/>
                <w:left w:val="nil"/>
                <w:bottom w:val="nil"/>
                <w:right w:val="nil"/>
                <w:between w:val="nil"/>
              </w:pBdr>
              <w:jc w:val="center"/>
              <w:rPr>
                <w:color w:val="000000"/>
              </w:rPr>
            </w:pPr>
            <w:r>
              <w:rPr>
                <w:color w:val="000000"/>
              </w:rPr>
              <w:t>час</w:t>
            </w:r>
          </w:p>
        </w:tc>
        <w:tc>
          <w:tcPr>
            <w:tcW w:w="1410" w:type="dxa"/>
            <w:vAlign w:val="center"/>
          </w:tcPr>
          <w:p w:rsidR="00C966A8" w:rsidRDefault="00C65511">
            <w:pPr>
              <w:pBdr>
                <w:top w:val="nil"/>
                <w:left w:val="nil"/>
                <w:bottom w:val="nil"/>
                <w:right w:val="nil"/>
                <w:between w:val="nil"/>
              </w:pBdr>
              <w:jc w:val="center"/>
              <w:rPr>
                <w:color w:val="000000"/>
              </w:rPr>
            </w:pPr>
            <w:r>
              <w:rPr>
                <w:color w:val="000000"/>
              </w:rPr>
              <w:t>аудиторія</w:t>
            </w:r>
          </w:p>
        </w:tc>
        <w:tc>
          <w:tcPr>
            <w:tcW w:w="1410" w:type="dxa"/>
            <w:vAlign w:val="center"/>
          </w:tcPr>
          <w:p w:rsidR="00C966A8" w:rsidRDefault="00C65511">
            <w:pPr>
              <w:pBdr>
                <w:top w:val="nil"/>
                <w:left w:val="nil"/>
                <w:bottom w:val="nil"/>
                <w:right w:val="nil"/>
                <w:between w:val="nil"/>
              </w:pBdr>
              <w:jc w:val="center"/>
              <w:rPr>
                <w:color w:val="000000"/>
              </w:rPr>
            </w:pPr>
            <w:r>
              <w:rPr>
                <w:color w:val="000000"/>
              </w:rPr>
              <w:t>дата</w:t>
            </w:r>
          </w:p>
        </w:tc>
        <w:tc>
          <w:tcPr>
            <w:tcW w:w="1410" w:type="dxa"/>
            <w:vAlign w:val="center"/>
          </w:tcPr>
          <w:p w:rsidR="00C966A8" w:rsidRDefault="00C65511">
            <w:pPr>
              <w:pBdr>
                <w:top w:val="nil"/>
                <w:left w:val="nil"/>
                <w:bottom w:val="nil"/>
                <w:right w:val="nil"/>
                <w:between w:val="nil"/>
              </w:pBdr>
              <w:jc w:val="center"/>
              <w:rPr>
                <w:color w:val="000000"/>
              </w:rPr>
            </w:pPr>
            <w:r>
              <w:rPr>
                <w:color w:val="000000"/>
              </w:rPr>
              <w:t>час</w:t>
            </w:r>
          </w:p>
        </w:tc>
        <w:tc>
          <w:tcPr>
            <w:tcW w:w="1410" w:type="dxa"/>
            <w:vAlign w:val="center"/>
          </w:tcPr>
          <w:p w:rsidR="00C966A8" w:rsidRDefault="00C65511">
            <w:pPr>
              <w:pBdr>
                <w:top w:val="nil"/>
                <w:left w:val="nil"/>
                <w:bottom w:val="nil"/>
                <w:right w:val="nil"/>
                <w:between w:val="nil"/>
              </w:pBdr>
              <w:jc w:val="center"/>
              <w:rPr>
                <w:color w:val="000000"/>
              </w:rPr>
            </w:pPr>
            <w:r>
              <w:rPr>
                <w:color w:val="000000"/>
              </w:rPr>
              <w:t>аудиторія</w:t>
            </w:r>
          </w:p>
        </w:tc>
      </w:tr>
      <w:tr w:rsidR="00C966A8">
        <w:trPr>
          <w:jc w:val="center"/>
        </w:trPr>
        <w:tc>
          <w:tcPr>
            <w:tcW w:w="800" w:type="dxa"/>
            <w:vAlign w:val="center"/>
          </w:tcPr>
          <w:p w:rsidR="00C966A8" w:rsidRDefault="00C65511">
            <w:pPr>
              <w:pBdr>
                <w:top w:val="nil"/>
                <w:left w:val="nil"/>
                <w:bottom w:val="nil"/>
                <w:right w:val="nil"/>
                <w:between w:val="nil"/>
              </w:pBdr>
              <w:jc w:val="center"/>
              <w:rPr>
                <w:color w:val="000000"/>
                <w:sz w:val="22"/>
                <w:szCs w:val="22"/>
              </w:rPr>
            </w:pPr>
            <w:r>
              <w:rPr>
                <w:b/>
                <w:color w:val="000000"/>
                <w:sz w:val="22"/>
                <w:szCs w:val="22"/>
              </w:rPr>
              <w:t>1</w:t>
            </w:r>
          </w:p>
        </w:tc>
        <w:tc>
          <w:tcPr>
            <w:tcW w:w="2806" w:type="dxa"/>
            <w:vAlign w:val="center"/>
          </w:tcPr>
          <w:p w:rsidR="00C966A8" w:rsidRDefault="00C966A8">
            <w:pPr>
              <w:pBdr>
                <w:top w:val="nil"/>
                <w:left w:val="nil"/>
                <w:bottom w:val="nil"/>
                <w:right w:val="nil"/>
                <w:between w:val="nil"/>
              </w:pBdr>
              <w:jc w:val="center"/>
              <w:rPr>
                <w:color w:val="000000"/>
                <w:sz w:val="22"/>
                <w:szCs w:val="22"/>
              </w:rPr>
            </w:pPr>
          </w:p>
        </w:tc>
        <w:tc>
          <w:tcPr>
            <w:tcW w:w="144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800" w:type="dxa"/>
            <w:vAlign w:val="center"/>
          </w:tcPr>
          <w:p w:rsidR="00C966A8" w:rsidRDefault="00C65511">
            <w:pPr>
              <w:pBdr>
                <w:top w:val="nil"/>
                <w:left w:val="nil"/>
                <w:bottom w:val="nil"/>
                <w:right w:val="nil"/>
                <w:between w:val="nil"/>
              </w:pBdr>
              <w:jc w:val="center"/>
              <w:rPr>
                <w:color w:val="000000"/>
                <w:sz w:val="22"/>
                <w:szCs w:val="22"/>
              </w:rPr>
            </w:pPr>
            <w:r>
              <w:rPr>
                <w:b/>
                <w:color w:val="000000"/>
                <w:sz w:val="22"/>
                <w:szCs w:val="22"/>
              </w:rPr>
              <w:t>2</w:t>
            </w:r>
          </w:p>
        </w:tc>
        <w:tc>
          <w:tcPr>
            <w:tcW w:w="2806" w:type="dxa"/>
            <w:vAlign w:val="center"/>
          </w:tcPr>
          <w:p w:rsidR="00C966A8" w:rsidRDefault="00C966A8">
            <w:pPr>
              <w:pBdr>
                <w:top w:val="nil"/>
                <w:left w:val="nil"/>
                <w:bottom w:val="nil"/>
                <w:right w:val="nil"/>
                <w:between w:val="nil"/>
              </w:pBdr>
              <w:jc w:val="center"/>
              <w:rPr>
                <w:color w:val="000000"/>
                <w:sz w:val="22"/>
                <w:szCs w:val="22"/>
              </w:rPr>
            </w:pPr>
          </w:p>
        </w:tc>
        <w:tc>
          <w:tcPr>
            <w:tcW w:w="144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jc w:val="center"/>
              <w:rPr>
                <w:color w:val="000000"/>
                <w:sz w:val="22"/>
                <w:szCs w:val="22"/>
                <w:vertAlign w:val="superscript"/>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800" w:type="dxa"/>
            <w:vAlign w:val="center"/>
          </w:tcPr>
          <w:p w:rsidR="00C966A8" w:rsidRDefault="00C65511">
            <w:pPr>
              <w:pBdr>
                <w:top w:val="nil"/>
                <w:left w:val="nil"/>
                <w:bottom w:val="nil"/>
                <w:right w:val="nil"/>
                <w:between w:val="nil"/>
              </w:pBdr>
              <w:jc w:val="center"/>
              <w:rPr>
                <w:color w:val="000000"/>
                <w:sz w:val="22"/>
                <w:szCs w:val="22"/>
              </w:rPr>
            </w:pPr>
            <w:r>
              <w:rPr>
                <w:b/>
                <w:color w:val="000000"/>
                <w:sz w:val="22"/>
                <w:szCs w:val="22"/>
              </w:rPr>
              <w:t>3</w:t>
            </w:r>
          </w:p>
        </w:tc>
        <w:tc>
          <w:tcPr>
            <w:tcW w:w="2806" w:type="dxa"/>
            <w:vAlign w:val="center"/>
          </w:tcPr>
          <w:p w:rsidR="00C966A8" w:rsidRDefault="00C966A8">
            <w:pPr>
              <w:pBdr>
                <w:top w:val="nil"/>
                <w:left w:val="nil"/>
                <w:bottom w:val="nil"/>
                <w:right w:val="nil"/>
                <w:between w:val="nil"/>
              </w:pBdr>
              <w:jc w:val="center"/>
              <w:rPr>
                <w:color w:val="000000"/>
                <w:sz w:val="22"/>
                <w:szCs w:val="22"/>
              </w:rPr>
            </w:pPr>
          </w:p>
        </w:tc>
        <w:tc>
          <w:tcPr>
            <w:tcW w:w="144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c>
          <w:tcPr>
            <w:tcW w:w="1410" w:type="dxa"/>
            <w:vAlign w:val="center"/>
          </w:tcPr>
          <w:p w:rsidR="00C966A8" w:rsidRDefault="00C966A8">
            <w:pPr>
              <w:pBdr>
                <w:top w:val="nil"/>
                <w:left w:val="nil"/>
                <w:bottom w:val="nil"/>
                <w:right w:val="nil"/>
                <w:between w:val="nil"/>
              </w:pBdr>
              <w:jc w:val="center"/>
              <w:rPr>
                <w:color w:val="000000"/>
                <w:sz w:val="22"/>
                <w:szCs w:val="22"/>
              </w:rPr>
            </w:pPr>
          </w:p>
        </w:tc>
      </w:tr>
    </w:tbl>
    <w:p w:rsidR="00C966A8" w:rsidRDefault="00C966A8">
      <w:pPr>
        <w:pBdr>
          <w:top w:val="nil"/>
          <w:left w:val="nil"/>
          <w:bottom w:val="nil"/>
          <w:right w:val="nil"/>
          <w:between w:val="nil"/>
        </w:pBdr>
        <w:ind w:left="284"/>
        <w:jc w:val="both"/>
        <w:rPr>
          <w:color w:val="000000"/>
          <w:sz w:val="22"/>
          <w:szCs w:val="22"/>
        </w:rPr>
      </w:pPr>
    </w:p>
    <w:p w:rsidR="00C966A8" w:rsidRDefault="00C65511">
      <w:pPr>
        <w:pBdr>
          <w:top w:val="nil"/>
          <w:left w:val="nil"/>
          <w:bottom w:val="nil"/>
          <w:right w:val="nil"/>
          <w:between w:val="nil"/>
        </w:pBdr>
        <w:ind w:left="284"/>
        <w:jc w:val="both"/>
        <w:rPr>
          <w:color w:val="000000"/>
          <w:sz w:val="24"/>
          <w:szCs w:val="24"/>
        </w:rPr>
      </w:pPr>
      <w:r>
        <w:rPr>
          <w:color w:val="000000"/>
          <w:sz w:val="24"/>
          <w:szCs w:val="24"/>
        </w:rPr>
        <w:t>Директор навчально-науко</w:t>
      </w:r>
      <w:r>
        <w:rPr>
          <w:sz w:val="24"/>
          <w:szCs w:val="24"/>
        </w:rPr>
        <w:t>вого</w:t>
      </w:r>
      <w:r>
        <w:rPr>
          <w:color w:val="000000"/>
          <w:sz w:val="24"/>
          <w:szCs w:val="24"/>
        </w:rPr>
        <w:t xml:space="preserve"> інституту ______________________________________ </w:t>
      </w:r>
    </w:p>
    <w:p w:rsidR="00C966A8" w:rsidRDefault="00C65511">
      <w:pPr>
        <w:pBdr>
          <w:top w:val="nil"/>
          <w:left w:val="nil"/>
          <w:bottom w:val="nil"/>
          <w:right w:val="nil"/>
          <w:between w:val="nil"/>
        </w:pBdr>
        <w:ind w:left="284"/>
        <w:rPr>
          <w:color w:val="000000"/>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rPr>
        <w:t>(назва інституту)</w:t>
      </w:r>
    </w:p>
    <w:p w:rsidR="00C966A8" w:rsidRDefault="00C65511">
      <w:pPr>
        <w:pBdr>
          <w:top w:val="nil"/>
          <w:left w:val="nil"/>
          <w:bottom w:val="nil"/>
          <w:right w:val="nil"/>
          <w:between w:val="nil"/>
        </w:pBdr>
        <w:ind w:left="284"/>
        <w:rPr>
          <w:color w:val="000000"/>
          <w:sz w:val="24"/>
          <w:szCs w:val="24"/>
        </w:rPr>
      </w:pPr>
      <w:r>
        <w:rPr>
          <w:color w:val="000000"/>
          <w:sz w:val="24"/>
          <w:szCs w:val="24"/>
        </w:rPr>
        <w:tab/>
        <w:t xml:space="preserve">Виконавець______________________________________ </w:t>
      </w:r>
    </w:p>
    <w:p w:rsidR="00C966A8" w:rsidRDefault="00C65511">
      <w:pPr>
        <w:pBdr>
          <w:top w:val="nil"/>
          <w:left w:val="nil"/>
          <w:bottom w:val="nil"/>
          <w:right w:val="nil"/>
          <w:between w:val="nil"/>
        </w:pBdr>
        <w:ind w:left="284"/>
        <w:rPr>
          <w:color w:val="000000"/>
          <w:sz w:val="16"/>
          <w:szCs w:val="16"/>
        </w:rPr>
      </w:pPr>
      <w:r>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rsidR="00C966A8" w:rsidRDefault="00C65511">
      <w:pPr>
        <w:pBdr>
          <w:top w:val="nil"/>
          <w:left w:val="nil"/>
          <w:bottom w:val="nil"/>
          <w:right w:val="nil"/>
          <w:between w:val="nil"/>
        </w:pBdr>
        <w:ind w:left="284"/>
        <w:rPr>
          <w:color w:val="000000"/>
          <w:sz w:val="12"/>
          <w:szCs w:val="12"/>
        </w:rPr>
      </w:pPr>
      <w:r>
        <w:rPr>
          <w:color w:val="000000"/>
          <w:sz w:val="22"/>
          <w:szCs w:val="22"/>
          <w:u w:val="single"/>
        </w:rPr>
        <w:t>Погоджено</w:t>
      </w:r>
      <w:r>
        <w:rPr>
          <w:color w:val="000000"/>
          <w:sz w:val="22"/>
          <w:szCs w:val="22"/>
        </w:rPr>
        <w:t xml:space="preserve">: </w:t>
      </w:r>
    </w:p>
    <w:p w:rsidR="00C966A8" w:rsidRDefault="00C65511">
      <w:pPr>
        <w:pBdr>
          <w:top w:val="nil"/>
          <w:left w:val="nil"/>
          <w:bottom w:val="nil"/>
          <w:right w:val="nil"/>
          <w:between w:val="nil"/>
        </w:pBdr>
        <w:ind w:left="284"/>
        <w:rPr>
          <w:color w:val="000000"/>
        </w:rPr>
        <w:sectPr w:rsidR="00C966A8">
          <w:headerReference w:type="default" r:id="rId12"/>
          <w:pgSz w:w="16838" w:h="11906" w:orient="landscape"/>
          <w:pgMar w:top="851" w:right="678" w:bottom="851" w:left="567" w:header="567" w:footer="284" w:gutter="0"/>
          <w:pgNumType w:start="1"/>
          <w:cols w:space="720"/>
        </w:sectPr>
      </w:pPr>
      <w:r>
        <w:rPr>
          <w:sz w:val="24"/>
          <w:szCs w:val="24"/>
        </w:rPr>
        <w:t>Начальник навчального відділу</w:t>
      </w:r>
      <w:r>
        <w:rPr>
          <w:color w:val="000000"/>
          <w:sz w:val="24"/>
          <w:szCs w:val="24"/>
        </w:rPr>
        <w:t xml:space="preserve">  _______________________</w:t>
      </w:r>
    </w:p>
    <w:p w:rsidR="00C966A8" w:rsidRDefault="00C65511">
      <w:pPr>
        <w:pBdr>
          <w:top w:val="nil"/>
          <w:left w:val="nil"/>
          <w:bottom w:val="nil"/>
          <w:right w:val="nil"/>
          <w:between w:val="nil"/>
        </w:pBdr>
        <w:jc w:val="right"/>
        <w:rPr>
          <w:color w:val="000000"/>
        </w:rPr>
      </w:pPr>
      <w:r>
        <w:rPr>
          <w:color w:val="000000"/>
        </w:rPr>
        <w:lastRenderedPageBreak/>
        <w:t>Додаток 5</w:t>
      </w:r>
    </w:p>
    <w:p w:rsidR="00C966A8" w:rsidRDefault="00C966A8">
      <w:pPr>
        <w:pBdr>
          <w:top w:val="nil"/>
          <w:left w:val="nil"/>
          <w:bottom w:val="nil"/>
          <w:right w:val="nil"/>
          <w:between w:val="nil"/>
        </w:pBdr>
        <w:jc w:val="right"/>
        <w:rPr>
          <w:color w:val="000000"/>
        </w:rPr>
      </w:pPr>
    </w:p>
    <w:p w:rsidR="00C966A8" w:rsidRDefault="00C65511">
      <w:pPr>
        <w:pBdr>
          <w:top w:val="nil"/>
          <w:left w:val="nil"/>
          <w:bottom w:val="nil"/>
          <w:right w:val="nil"/>
          <w:between w:val="nil"/>
        </w:pBdr>
        <w:jc w:val="right"/>
        <w:rPr>
          <w:color w:val="000000"/>
          <w:sz w:val="22"/>
          <w:szCs w:val="22"/>
        </w:rPr>
      </w:pPr>
      <w:r>
        <w:rPr>
          <w:color w:val="000000"/>
          <w:sz w:val="22"/>
          <w:szCs w:val="22"/>
        </w:rPr>
        <w:t>Додаток № 1</w:t>
      </w:r>
    </w:p>
    <w:p w:rsidR="00C966A8" w:rsidRDefault="00C65511">
      <w:pPr>
        <w:pBdr>
          <w:top w:val="nil"/>
          <w:left w:val="nil"/>
          <w:bottom w:val="nil"/>
          <w:right w:val="nil"/>
          <w:between w:val="nil"/>
        </w:pBdr>
        <w:jc w:val="right"/>
        <w:rPr>
          <w:color w:val="000000"/>
          <w:sz w:val="22"/>
          <w:szCs w:val="22"/>
        </w:rPr>
      </w:pPr>
      <w:r>
        <w:rPr>
          <w:color w:val="000000"/>
          <w:sz w:val="22"/>
          <w:szCs w:val="22"/>
        </w:rPr>
        <w:t>до звіту Голови ЕК</w:t>
      </w:r>
    </w:p>
    <w:p w:rsidR="00C966A8" w:rsidRDefault="00C65511">
      <w:pPr>
        <w:pBdr>
          <w:top w:val="nil"/>
          <w:left w:val="nil"/>
          <w:bottom w:val="nil"/>
          <w:right w:val="nil"/>
          <w:between w:val="nil"/>
        </w:pBdr>
        <w:jc w:val="center"/>
        <w:rPr>
          <w:color w:val="000000"/>
          <w:sz w:val="22"/>
          <w:szCs w:val="22"/>
        </w:rPr>
      </w:pPr>
      <w:r>
        <w:rPr>
          <w:color w:val="000000"/>
          <w:sz w:val="22"/>
          <w:szCs w:val="22"/>
        </w:rPr>
        <w:t>РЕЗУЛЬТАТИ</w:t>
      </w:r>
    </w:p>
    <w:p w:rsidR="00C966A8" w:rsidRDefault="00C65511">
      <w:pPr>
        <w:pBdr>
          <w:top w:val="nil"/>
          <w:left w:val="nil"/>
          <w:bottom w:val="nil"/>
          <w:right w:val="nil"/>
          <w:between w:val="nil"/>
        </w:pBdr>
        <w:jc w:val="center"/>
        <w:rPr>
          <w:color w:val="000000"/>
          <w:sz w:val="22"/>
          <w:szCs w:val="22"/>
        </w:rPr>
      </w:pPr>
      <w:r>
        <w:rPr>
          <w:color w:val="000000"/>
          <w:sz w:val="22"/>
          <w:szCs w:val="22"/>
        </w:rPr>
        <w:t xml:space="preserve">роботи Екзаменаційної комісії 20___/20___ навчального року </w:t>
      </w:r>
    </w:p>
    <w:p w:rsidR="00C966A8" w:rsidRDefault="00C65511">
      <w:pPr>
        <w:pBdr>
          <w:top w:val="nil"/>
          <w:left w:val="nil"/>
          <w:bottom w:val="nil"/>
          <w:right w:val="nil"/>
          <w:between w:val="nil"/>
        </w:pBdr>
        <w:jc w:val="center"/>
        <w:rPr>
          <w:color w:val="000000"/>
          <w:sz w:val="22"/>
          <w:szCs w:val="22"/>
        </w:rPr>
      </w:pPr>
      <w:r>
        <w:rPr>
          <w:color w:val="000000"/>
          <w:sz w:val="22"/>
          <w:szCs w:val="22"/>
        </w:rPr>
        <w:t>студентами _____________________________________</w:t>
      </w:r>
    </w:p>
    <w:p w:rsidR="00C966A8" w:rsidRDefault="00C65511">
      <w:pPr>
        <w:pBdr>
          <w:top w:val="nil"/>
          <w:left w:val="nil"/>
          <w:bottom w:val="nil"/>
          <w:right w:val="nil"/>
          <w:between w:val="nil"/>
        </w:pBdr>
        <w:tabs>
          <w:tab w:val="center" w:pos="7568"/>
          <w:tab w:val="left" w:pos="9855"/>
        </w:tabs>
        <w:jc w:val="center"/>
        <w:rPr>
          <w:color w:val="000000"/>
          <w:sz w:val="22"/>
          <w:szCs w:val="22"/>
          <w:vertAlign w:val="superscript"/>
        </w:rPr>
      </w:pPr>
      <w:r>
        <w:rPr>
          <w:color w:val="000000"/>
          <w:sz w:val="22"/>
          <w:szCs w:val="22"/>
          <w:vertAlign w:val="superscript"/>
        </w:rPr>
        <w:t>(назва інституту)</w:t>
      </w:r>
    </w:p>
    <w:p w:rsidR="00C966A8" w:rsidRDefault="00C65511">
      <w:pPr>
        <w:pBdr>
          <w:top w:val="nil"/>
          <w:left w:val="nil"/>
          <w:bottom w:val="nil"/>
          <w:right w:val="nil"/>
          <w:between w:val="nil"/>
        </w:pBdr>
        <w:ind w:firstLine="708"/>
        <w:rPr>
          <w:color w:val="000000"/>
          <w:sz w:val="22"/>
          <w:szCs w:val="22"/>
        </w:rPr>
      </w:pPr>
      <w:r>
        <w:rPr>
          <w:b/>
          <w:i/>
          <w:color w:val="000000"/>
          <w:sz w:val="22"/>
          <w:szCs w:val="22"/>
        </w:rPr>
        <w:t>(ОСВІТНІЙ РІВЕНЬ)</w:t>
      </w:r>
    </w:p>
    <w:p w:rsidR="00C966A8" w:rsidRDefault="00C65511">
      <w:pPr>
        <w:keepNext/>
        <w:pBdr>
          <w:top w:val="nil"/>
          <w:left w:val="nil"/>
          <w:bottom w:val="nil"/>
          <w:right w:val="nil"/>
          <w:between w:val="nil"/>
        </w:pBdr>
        <w:ind w:firstLine="708"/>
        <w:rPr>
          <w:color w:val="000000"/>
        </w:rPr>
      </w:pPr>
      <w:r>
        <w:rPr>
          <w:b/>
          <w:color w:val="000000"/>
        </w:rPr>
        <w:t>(денна форма навчання</w:t>
      </w:r>
      <w:r>
        <w:rPr>
          <w:color w:val="000000"/>
        </w:rPr>
        <w:t>)</w:t>
      </w:r>
    </w:p>
    <w:tbl>
      <w:tblPr>
        <w:tblStyle w:val="affff5"/>
        <w:tblW w:w="152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1440"/>
        <w:gridCol w:w="1125"/>
        <w:gridCol w:w="1165"/>
        <w:gridCol w:w="1205"/>
        <w:gridCol w:w="1145"/>
        <w:gridCol w:w="1200"/>
        <w:gridCol w:w="1275"/>
        <w:gridCol w:w="1440"/>
        <w:gridCol w:w="930"/>
        <w:gridCol w:w="1005"/>
        <w:gridCol w:w="956"/>
        <w:gridCol w:w="1204"/>
      </w:tblGrid>
      <w:tr w:rsidR="00C966A8">
        <w:trPr>
          <w:jc w:val="center"/>
        </w:trPr>
        <w:tc>
          <w:tcPr>
            <w:tcW w:w="1155" w:type="dxa"/>
            <w:vMerge w:val="restart"/>
            <w:vAlign w:val="center"/>
          </w:tcPr>
          <w:p w:rsidR="00C966A8" w:rsidRDefault="00C65511">
            <w:pPr>
              <w:jc w:val="center"/>
              <w:rPr>
                <w:sz w:val="22"/>
                <w:szCs w:val="22"/>
              </w:rPr>
            </w:pPr>
            <w:r>
              <w:rPr>
                <w:sz w:val="22"/>
                <w:szCs w:val="22"/>
              </w:rPr>
              <w:t xml:space="preserve">Освітня програма, спеціальність </w:t>
            </w:r>
          </w:p>
        </w:tc>
        <w:tc>
          <w:tcPr>
            <w:tcW w:w="1440" w:type="dxa"/>
            <w:vMerge w:val="restart"/>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Підсумковий екзамен/</w:t>
            </w:r>
          </w:p>
          <w:p w:rsidR="00C966A8" w:rsidRDefault="00C65511">
            <w:pPr>
              <w:pBdr>
                <w:top w:val="nil"/>
                <w:left w:val="nil"/>
                <w:bottom w:val="nil"/>
                <w:right w:val="nil"/>
                <w:between w:val="nil"/>
              </w:pBdr>
              <w:jc w:val="center"/>
              <w:rPr>
                <w:color w:val="000000"/>
                <w:sz w:val="22"/>
                <w:szCs w:val="22"/>
              </w:rPr>
            </w:pPr>
            <w:r>
              <w:rPr>
                <w:color w:val="000000"/>
                <w:sz w:val="22"/>
                <w:szCs w:val="22"/>
              </w:rPr>
              <w:t>Захист робіт</w:t>
            </w:r>
          </w:p>
        </w:tc>
        <w:tc>
          <w:tcPr>
            <w:tcW w:w="1125" w:type="dxa"/>
            <w:vMerge w:val="restart"/>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Всього студентів</w:t>
            </w:r>
          </w:p>
        </w:tc>
        <w:tc>
          <w:tcPr>
            <w:tcW w:w="1165" w:type="dxa"/>
            <w:vMerge w:val="restart"/>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Подано оцінок</w:t>
            </w:r>
          </w:p>
        </w:tc>
        <w:tc>
          <w:tcPr>
            <w:tcW w:w="4825" w:type="dxa"/>
            <w:gridSpan w:val="4"/>
            <w:vAlign w:val="center"/>
          </w:tcPr>
          <w:p w:rsidR="00C966A8" w:rsidRDefault="00C65511">
            <w:pPr>
              <w:keepNext/>
              <w:pBdr>
                <w:top w:val="nil"/>
                <w:left w:val="nil"/>
                <w:bottom w:val="nil"/>
                <w:right w:val="nil"/>
                <w:between w:val="nil"/>
              </w:pBdr>
              <w:jc w:val="center"/>
              <w:rPr>
                <w:color w:val="000000"/>
                <w:sz w:val="22"/>
                <w:szCs w:val="22"/>
              </w:rPr>
            </w:pPr>
            <w:r>
              <w:rPr>
                <w:color w:val="000000"/>
                <w:sz w:val="22"/>
                <w:szCs w:val="22"/>
              </w:rPr>
              <w:t>З них склали Підсумковий екзамен та/або захистили кваліфікаційну роботу</w:t>
            </w:r>
          </w:p>
        </w:tc>
        <w:tc>
          <w:tcPr>
            <w:tcW w:w="1440" w:type="dxa"/>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Одержали незадовільно</w:t>
            </w:r>
          </w:p>
        </w:tc>
        <w:tc>
          <w:tcPr>
            <w:tcW w:w="1935" w:type="dxa"/>
            <w:gridSpan w:val="2"/>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Не з’явилися</w:t>
            </w:r>
          </w:p>
        </w:tc>
        <w:tc>
          <w:tcPr>
            <w:tcW w:w="2160" w:type="dxa"/>
            <w:gridSpan w:val="2"/>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Не допущено</w:t>
            </w:r>
          </w:p>
        </w:tc>
      </w:tr>
      <w:tr w:rsidR="00C966A8">
        <w:trPr>
          <w:trHeight w:val="529"/>
          <w:jc w:val="center"/>
        </w:trPr>
        <w:tc>
          <w:tcPr>
            <w:tcW w:w="1155"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440"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125"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165"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205" w:type="dxa"/>
            <w:vAlign w:val="center"/>
          </w:tcPr>
          <w:p w:rsidR="00C966A8" w:rsidRDefault="00C65511">
            <w:pPr>
              <w:pBdr>
                <w:top w:val="nil"/>
                <w:left w:val="nil"/>
                <w:bottom w:val="nil"/>
                <w:right w:val="nil"/>
                <w:between w:val="nil"/>
              </w:pBdr>
              <w:jc w:val="center"/>
              <w:rPr>
                <w:color w:val="000000"/>
              </w:rPr>
            </w:pPr>
            <w:r>
              <w:rPr>
                <w:color w:val="000000"/>
              </w:rPr>
              <w:t xml:space="preserve">Відмінно </w:t>
            </w:r>
          </w:p>
        </w:tc>
        <w:tc>
          <w:tcPr>
            <w:tcW w:w="1145" w:type="dxa"/>
            <w:vAlign w:val="center"/>
          </w:tcPr>
          <w:p w:rsidR="00C966A8" w:rsidRDefault="00C65511">
            <w:pPr>
              <w:pBdr>
                <w:top w:val="nil"/>
                <w:left w:val="nil"/>
                <w:bottom w:val="nil"/>
                <w:right w:val="nil"/>
                <w:between w:val="nil"/>
              </w:pBdr>
              <w:jc w:val="center"/>
              <w:rPr>
                <w:color w:val="000000"/>
              </w:rPr>
            </w:pPr>
            <w:r>
              <w:rPr>
                <w:color w:val="000000"/>
              </w:rPr>
              <w:t xml:space="preserve">Добре </w:t>
            </w:r>
          </w:p>
        </w:tc>
        <w:tc>
          <w:tcPr>
            <w:tcW w:w="1200" w:type="dxa"/>
            <w:vAlign w:val="center"/>
          </w:tcPr>
          <w:p w:rsidR="00C966A8" w:rsidRDefault="00C65511">
            <w:pPr>
              <w:pBdr>
                <w:top w:val="nil"/>
                <w:left w:val="nil"/>
                <w:bottom w:val="nil"/>
                <w:right w:val="nil"/>
                <w:between w:val="nil"/>
              </w:pBdr>
              <w:jc w:val="center"/>
              <w:rPr>
                <w:color w:val="000000"/>
              </w:rPr>
            </w:pPr>
            <w:r>
              <w:rPr>
                <w:color w:val="000000"/>
              </w:rPr>
              <w:t xml:space="preserve">Задовільно </w:t>
            </w:r>
          </w:p>
        </w:tc>
        <w:tc>
          <w:tcPr>
            <w:tcW w:w="1275" w:type="dxa"/>
            <w:vAlign w:val="center"/>
          </w:tcPr>
          <w:p w:rsidR="00C966A8" w:rsidRDefault="00C65511">
            <w:pPr>
              <w:pBdr>
                <w:top w:val="nil"/>
                <w:left w:val="nil"/>
                <w:bottom w:val="nil"/>
                <w:right w:val="nil"/>
                <w:between w:val="nil"/>
              </w:pBdr>
              <w:jc w:val="center"/>
              <w:rPr>
                <w:color w:val="000000"/>
              </w:rPr>
            </w:pPr>
            <w:proofErr w:type="spellStart"/>
            <w:r>
              <w:rPr>
                <w:color w:val="000000"/>
              </w:rPr>
              <w:t>Незадовіль</w:t>
            </w:r>
            <w:proofErr w:type="spellEnd"/>
            <w:r>
              <w:rPr>
                <w:color w:val="000000"/>
              </w:rPr>
              <w:t>-но</w:t>
            </w:r>
          </w:p>
        </w:tc>
        <w:tc>
          <w:tcPr>
            <w:tcW w:w="1440" w:type="dxa"/>
            <w:vAlign w:val="center"/>
          </w:tcPr>
          <w:p w:rsidR="00C966A8" w:rsidRDefault="00C65511">
            <w:pPr>
              <w:pBdr>
                <w:top w:val="nil"/>
                <w:left w:val="nil"/>
                <w:bottom w:val="nil"/>
                <w:right w:val="nil"/>
                <w:between w:val="nil"/>
              </w:pBdr>
              <w:jc w:val="center"/>
              <w:rPr>
                <w:color w:val="000000"/>
                <w:sz w:val="18"/>
                <w:szCs w:val="18"/>
              </w:rPr>
            </w:pPr>
            <w:r>
              <w:rPr>
                <w:color w:val="000000"/>
                <w:sz w:val="18"/>
                <w:szCs w:val="18"/>
              </w:rPr>
              <w:t>Прізвище студента</w:t>
            </w:r>
          </w:p>
        </w:tc>
        <w:tc>
          <w:tcPr>
            <w:tcW w:w="930" w:type="dxa"/>
            <w:vAlign w:val="center"/>
          </w:tcPr>
          <w:p w:rsidR="00C966A8" w:rsidRDefault="00C65511">
            <w:pPr>
              <w:pBdr>
                <w:top w:val="nil"/>
                <w:left w:val="nil"/>
                <w:bottom w:val="nil"/>
                <w:right w:val="nil"/>
                <w:between w:val="nil"/>
              </w:pBdr>
              <w:jc w:val="center"/>
              <w:rPr>
                <w:color w:val="000000"/>
                <w:sz w:val="18"/>
                <w:szCs w:val="18"/>
              </w:rPr>
            </w:pPr>
            <w:r>
              <w:rPr>
                <w:color w:val="000000"/>
                <w:sz w:val="18"/>
                <w:szCs w:val="18"/>
              </w:rPr>
              <w:t>К-сть студентів</w:t>
            </w:r>
          </w:p>
        </w:tc>
        <w:tc>
          <w:tcPr>
            <w:tcW w:w="1005" w:type="dxa"/>
            <w:vAlign w:val="center"/>
          </w:tcPr>
          <w:p w:rsidR="00C966A8" w:rsidRDefault="00C65511">
            <w:pPr>
              <w:pBdr>
                <w:top w:val="nil"/>
                <w:left w:val="nil"/>
                <w:bottom w:val="nil"/>
                <w:right w:val="nil"/>
                <w:between w:val="nil"/>
              </w:pBdr>
              <w:jc w:val="center"/>
              <w:rPr>
                <w:color w:val="000000"/>
                <w:sz w:val="18"/>
                <w:szCs w:val="18"/>
              </w:rPr>
            </w:pPr>
            <w:r>
              <w:rPr>
                <w:color w:val="000000"/>
                <w:sz w:val="18"/>
                <w:szCs w:val="18"/>
              </w:rPr>
              <w:t>Прізвище студента</w:t>
            </w:r>
          </w:p>
        </w:tc>
        <w:tc>
          <w:tcPr>
            <w:tcW w:w="956" w:type="dxa"/>
            <w:vAlign w:val="center"/>
          </w:tcPr>
          <w:p w:rsidR="00C966A8" w:rsidRDefault="00C65511">
            <w:pPr>
              <w:pBdr>
                <w:top w:val="nil"/>
                <w:left w:val="nil"/>
                <w:bottom w:val="nil"/>
                <w:right w:val="nil"/>
                <w:between w:val="nil"/>
              </w:pBdr>
              <w:jc w:val="center"/>
              <w:rPr>
                <w:color w:val="000000"/>
                <w:sz w:val="18"/>
                <w:szCs w:val="18"/>
              </w:rPr>
            </w:pPr>
            <w:r>
              <w:rPr>
                <w:color w:val="000000"/>
                <w:sz w:val="18"/>
                <w:szCs w:val="18"/>
              </w:rPr>
              <w:t xml:space="preserve">К-сть </w:t>
            </w:r>
            <w:r>
              <w:rPr>
                <w:sz w:val="18"/>
                <w:szCs w:val="18"/>
              </w:rPr>
              <w:t>студентів</w:t>
            </w:r>
          </w:p>
        </w:tc>
        <w:tc>
          <w:tcPr>
            <w:tcW w:w="1204" w:type="dxa"/>
            <w:vAlign w:val="center"/>
          </w:tcPr>
          <w:p w:rsidR="00C966A8" w:rsidRDefault="00C65511">
            <w:pPr>
              <w:pBdr>
                <w:top w:val="nil"/>
                <w:left w:val="nil"/>
                <w:bottom w:val="nil"/>
                <w:right w:val="nil"/>
                <w:between w:val="nil"/>
              </w:pBdr>
              <w:jc w:val="center"/>
              <w:rPr>
                <w:color w:val="000000"/>
                <w:sz w:val="18"/>
                <w:szCs w:val="18"/>
              </w:rPr>
            </w:pPr>
            <w:r>
              <w:rPr>
                <w:color w:val="000000"/>
                <w:sz w:val="18"/>
                <w:szCs w:val="18"/>
              </w:rPr>
              <w:t xml:space="preserve">Прізвище студента </w:t>
            </w:r>
          </w:p>
        </w:tc>
      </w:tr>
      <w:tr w:rsidR="00C966A8">
        <w:trPr>
          <w:trHeight w:val="270"/>
          <w:jc w:val="center"/>
        </w:trPr>
        <w:tc>
          <w:tcPr>
            <w:tcW w:w="1155" w:type="dxa"/>
          </w:tcPr>
          <w:p w:rsidR="00C966A8" w:rsidRDefault="00C966A8">
            <w:pPr>
              <w:pBdr>
                <w:top w:val="nil"/>
                <w:left w:val="nil"/>
                <w:bottom w:val="nil"/>
                <w:right w:val="nil"/>
                <w:between w:val="nil"/>
              </w:pBdr>
              <w:jc w:val="center"/>
              <w:rPr>
                <w:color w:val="000000"/>
                <w:sz w:val="24"/>
                <w:szCs w:val="24"/>
              </w:rPr>
            </w:pPr>
          </w:p>
        </w:tc>
        <w:tc>
          <w:tcPr>
            <w:tcW w:w="1440" w:type="dxa"/>
          </w:tcPr>
          <w:p w:rsidR="00C966A8" w:rsidRDefault="00C966A8">
            <w:pPr>
              <w:pBdr>
                <w:top w:val="nil"/>
                <w:left w:val="nil"/>
                <w:bottom w:val="nil"/>
                <w:right w:val="nil"/>
                <w:between w:val="nil"/>
              </w:pBdr>
              <w:jc w:val="center"/>
              <w:rPr>
                <w:color w:val="000000"/>
                <w:sz w:val="24"/>
                <w:szCs w:val="24"/>
              </w:rPr>
            </w:pPr>
          </w:p>
        </w:tc>
        <w:tc>
          <w:tcPr>
            <w:tcW w:w="1125" w:type="dxa"/>
          </w:tcPr>
          <w:p w:rsidR="00C966A8" w:rsidRDefault="00C966A8">
            <w:pPr>
              <w:pBdr>
                <w:top w:val="nil"/>
                <w:left w:val="nil"/>
                <w:bottom w:val="nil"/>
                <w:right w:val="nil"/>
                <w:between w:val="nil"/>
              </w:pBdr>
              <w:jc w:val="center"/>
              <w:rPr>
                <w:color w:val="000000"/>
                <w:sz w:val="24"/>
                <w:szCs w:val="24"/>
              </w:rPr>
            </w:pPr>
          </w:p>
        </w:tc>
        <w:tc>
          <w:tcPr>
            <w:tcW w:w="1165" w:type="dxa"/>
          </w:tcPr>
          <w:p w:rsidR="00C966A8" w:rsidRDefault="00C966A8">
            <w:pPr>
              <w:pBdr>
                <w:top w:val="nil"/>
                <w:left w:val="nil"/>
                <w:bottom w:val="nil"/>
                <w:right w:val="nil"/>
                <w:between w:val="nil"/>
              </w:pBdr>
              <w:jc w:val="center"/>
              <w:rPr>
                <w:color w:val="000000"/>
                <w:sz w:val="24"/>
                <w:szCs w:val="24"/>
              </w:rPr>
            </w:pPr>
          </w:p>
        </w:tc>
        <w:tc>
          <w:tcPr>
            <w:tcW w:w="120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200" w:type="dxa"/>
          </w:tcPr>
          <w:p w:rsidR="00C966A8" w:rsidRDefault="00C966A8">
            <w:pPr>
              <w:pBdr>
                <w:top w:val="nil"/>
                <w:left w:val="nil"/>
                <w:bottom w:val="nil"/>
                <w:right w:val="nil"/>
                <w:between w:val="nil"/>
              </w:pBdr>
              <w:jc w:val="center"/>
              <w:rPr>
                <w:color w:val="000000"/>
                <w:sz w:val="24"/>
                <w:szCs w:val="24"/>
              </w:rPr>
            </w:pPr>
          </w:p>
        </w:tc>
        <w:tc>
          <w:tcPr>
            <w:tcW w:w="1275" w:type="dxa"/>
          </w:tcPr>
          <w:p w:rsidR="00C966A8" w:rsidRDefault="00C966A8">
            <w:pPr>
              <w:pBdr>
                <w:top w:val="nil"/>
                <w:left w:val="nil"/>
                <w:bottom w:val="nil"/>
                <w:right w:val="nil"/>
                <w:between w:val="nil"/>
              </w:pBdr>
              <w:jc w:val="center"/>
              <w:rPr>
                <w:color w:val="000000"/>
                <w:sz w:val="24"/>
                <w:szCs w:val="24"/>
              </w:rPr>
            </w:pPr>
          </w:p>
        </w:tc>
        <w:tc>
          <w:tcPr>
            <w:tcW w:w="1440" w:type="dxa"/>
          </w:tcPr>
          <w:p w:rsidR="00C966A8" w:rsidRDefault="00C966A8">
            <w:pPr>
              <w:pBdr>
                <w:top w:val="nil"/>
                <w:left w:val="nil"/>
                <w:bottom w:val="nil"/>
                <w:right w:val="nil"/>
                <w:between w:val="nil"/>
              </w:pBdr>
              <w:jc w:val="center"/>
              <w:rPr>
                <w:color w:val="000000"/>
                <w:sz w:val="24"/>
                <w:szCs w:val="24"/>
              </w:rPr>
            </w:pPr>
          </w:p>
        </w:tc>
        <w:tc>
          <w:tcPr>
            <w:tcW w:w="930" w:type="dxa"/>
          </w:tcPr>
          <w:p w:rsidR="00C966A8" w:rsidRDefault="00C966A8">
            <w:pPr>
              <w:pBdr>
                <w:top w:val="nil"/>
                <w:left w:val="nil"/>
                <w:bottom w:val="nil"/>
                <w:right w:val="nil"/>
                <w:between w:val="nil"/>
              </w:pBdr>
              <w:jc w:val="center"/>
              <w:rPr>
                <w:color w:val="000000"/>
                <w:sz w:val="24"/>
                <w:szCs w:val="24"/>
              </w:rPr>
            </w:pPr>
          </w:p>
        </w:tc>
        <w:tc>
          <w:tcPr>
            <w:tcW w:w="1005" w:type="dxa"/>
          </w:tcPr>
          <w:p w:rsidR="00C966A8" w:rsidRDefault="00C966A8">
            <w:pPr>
              <w:pBdr>
                <w:top w:val="nil"/>
                <w:left w:val="nil"/>
                <w:bottom w:val="nil"/>
                <w:right w:val="nil"/>
                <w:between w:val="nil"/>
              </w:pBdr>
              <w:jc w:val="center"/>
              <w:rPr>
                <w:color w:val="000000"/>
                <w:sz w:val="24"/>
                <w:szCs w:val="24"/>
              </w:rPr>
            </w:pPr>
          </w:p>
        </w:tc>
        <w:tc>
          <w:tcPr>
            <w:tcW w:w="956" w:type="dxa"/>
          </w:tcPr>
          <w:p w:rsidR="00C966A8" w:rsidRDefault="00C966A8">
            <w:pPr>
              <w:pBdr>
                <w:top w:val="nil"/>
                <w:left w:val="nil"/>
                <w:bottom w:val="nil"/>
                <w:right w:val="nil"/>
                <w:between w:val="nil"/>
              </w:pBdr>
              <w:jc w:val="center"/>
              <w:rPr>
                <w:color w:val="000000"/>
                <w:sz w:val="24"/>
                <w:szCs w:val="24"/>
              </w:rPr>
            </w:pPr>
          </w:p>
        </w:tc>
        <w:tc>
          <w:tcPr>
            <w:tcW w:w="1204" w:type="dxa"/>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1155" w:type="dxa"/>
          </w:tcPr>
          <w:p w:rsidR="00C966A8" w:rsidRDefault="00C966A8">
            <w:pPr>
              <w:pBdr>
                <w:top w:val="nil"/>
                <w:left w:val="nil"/>
                <w:bottom w:val="nil"/>
                <w:right w:val="nil"/>
                <w:between w:val="nil"/>
              </w:pBdr>
              <w:jc w:val="center"/>
              <w:rPr>
                <w:color w:val="000000"/>
                <w:sz w:val="24"/>
                <w:szCs w:val="24"/>
              </w:rPr>
            </w:pPr>
          </w:p>
        </w:tc>
        <w:tc>
          <w:tcPr>
            <w:tcW w:w="1440" w:type="dxa"/>
          </w:tcPr>
          <w:p w:rsidR="00C966A8" w:rsidRDefault="00C966A8">
            <w:pPr>
              <w:pBdr>
                <w:top w:val="nil"/>
                <w:left w:val="nil"/>
                <w:bottom w:val="nil"/>
                <w:right w:val="nil"/>
                <w:between w:val="nil"/>
              </w:pBdr>
              <w:jc w:val="center"/>
              <w:rPr>
                <w:color w:val="000000"/>
                <w:sz w:val="24"/>
                <w:szCs w:val="24"/>
              </w:rPr>
            </w:pPr>
          </w:p>
        </w:tc>
        <w:tc>
          <w:tcPr>
            <w:tcW w:w="1125" w:type="dxa"/>
          </w:tcPr>
          <w:p w:rsidR="00C966A8" w:rsidRDefault="00C966A8">
            <w:pPr>
              <w:pBdr>
                <w:top w:val="nil"/>
                <w:left w:val="nil"/>
                <w:bottom w:val="nil"/>
                <w:right w:val="nil"/>
                <w:between w:val="nil"/>
              </w:pBdr>
              <w:jc w:val="center"/>
              <w:rPr>
                <w:color w:val="000000"/>
                <w:sz w:val="24"/>
                <w:szCs w:val="24"/>
              </w:rPr>
            </w:pPr>
          </w:p>
        </w:tc>
        <w:tc>
          <w:tcPr>
            <w:tcW w:w="1165" w:type="dxa"/>
          </w:tcPr>
          <w:p w:rsidR="00C966A8" w:rsidRDefault="00C966A8">
            <w:pPr>
              <w:pBdr>
                <w:top w:val="nil"/>
                <w:left w:val="nil"/>
                <w:bottom w:val="nil"/>
                <w:right w:val="nil"/>
                <w:between w:val="nil"/>
              </w:pBdr>
              <w:jc w:val="center"/>
              <w:rPr>
                <w:color w:val="000000"/>
                <w:sz w:val="24"/>
                <w:szCs w:val="24"/>
              </w:rPr>
            </w:pPr>
          </w:p>
        </w:tc>
        <w:tc>
          <w:tcPr>
            <w:tcW w:w="120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200" w:type="dxa"/>
          </w:tcPr>
          <w:p w:rsidR="00C966A8" w:rsidRDefault="00C966A8">
            <w:pPr>
              <w:pBdr>
                <w:top w:val="nil"/>
                <w:left w:val="nil"/>
                <w:bottom w:val="nil"/>
                <w:right w:val="nil"/>
                <w:between w:val="nil"/>
              </w:pBdr>
              <w:jc w:val="center"/>
              <w:rPr>
                <w:color w:val="000000"/>
                <w:sz w:val="24"/>
                <w:szCs w:val="24"/>
              </w:rPr>
            </w:pPr>
          </w:p>
        </w:tc>
        <w:tc>
          <w:tcPr>
            <w:tcW w:w="1275" w:type="dxa"/>
          </w:tcPr>
          <w:p w:rsidR="00C966A8" w:rsidRDefault="00C966A8">
            <w:pPr>
              <w:pBdr>
                <w:top w:val="nil"/>
                <w:left w:val="nil"/>
                <w:bottom w:val="nil"/>
                <w:right w:val="nil"/>
                <w:between w:val="nil"/>
              </w:pBdr>
              <w:jc w:val="center"/>
              <w:rPr>
                <w:color w:val="000000"/>
                <w:sz w:val="24"/>
                <w:szCs w:val="24"/>
              </w:rPr>
            </w:pPr>
          </w:p>
        </w:tc>
        <w:tc>
          <w:tcPr>
            <w:tcW w:w="1440" w:type="dxa"/>
          </w:tcPr>
          <w:p w:rsidR="00C966A8" w:rsidRDefault="00C966A8">
            <w:pPr>
              <w:pBdr>
                <w:top w:val="nil"/>
                <w:left w:val="nil"/>
                <w:bottom w:val="nil"/>
                <w:right w:val="nil"/>
                <w:between w:val="nil"/>
              </w:pBdr>
              <w:jc w:val="center"/>
              <w:rPr>
                <w:color w:val="000000"/>
                <w:sz w:val="24"/>
                <w:szCs w:val="24"/>
              </w:rPr>
            </w:pPr>
          </w:p>
        </w:tc>
        <w:tc>
          <w:tcPr>
            <w:tcW w:w="930" w:type="dxa"/>
          </w:tcPr>
          <w:p w:rsidR="00C966A8" w:rsidRDefault="00C966A8">
            <w:pPr>
              <w:pBdr>
                <w:top w:val="nil"/>
                <w:left w:val="nil"/>
                <w:bottom w:val="nil"/>
                <w:right w:val="nil"/>
                <w:between w:val="nil"/>
              </w:pBdr>
              <w:jc w:val="center"/>
              <w:rPr>
                <w:color w:val="000000"/>
                <w:sz w:val="24"/>
                <w:szCs w:val="24"/>
              </w:rPr>
            </w:pPr>
          </w:p>
        </w:tc>
        <w:tc>
          <w:tcPr>
            <w:tcW w:w="1005" w:type="dxa"/>
          </w:tcPr>
          <w:p w:rsidR="00C966A8" w:rsidRDefault="00C966A8">
            <w:pPr>
              <w:pBdr>
                <w:top w:val="nil"/>
                <w:left w:val="nil"/>
                <w:bottom w:val="nil"/>
                <w:right w:val="nil"/>
                <w:between w:val="nil"/>
              </w:pBdr>
              <w:jc w:val="center"/>
              <w:rPr>
                <w:color w:val="000000"/>
                <w:sz w:val="24"/>
                <w:szCs w:val="24"/>
              </w:rPr>
            </w:pPr>
          </w:p>
        </w:tc>
        <w:tc>
          <w:tcPr>
            <w:tcW w:w="956" w:type="dxa"/>
          </w:tcPr>
          <w:p w:rsidR="00C966A8" w:rsidRDefault="00C966A8">
            <w:pPr>
              <w:pBdr>
                <w:top w:val="nil"/>
                <w:left w:val="nil"/>
                <w:bottom w:val="nil"/>
                <w:right w:val="nil"/>
                <w:between w:val="nil"/>
              </w:pBdr>
              <w:jc w:val="center"/>
              <w:rPr>
                <w:color w:val="000000"/>
                <w:sz w:val="24"/>
                <w:szCs w:val="24"/>
              </w:rPr>
            </w:pPr>
          </w:p>
        </w:tc>
        <w:tc>
          <w:tcPr>
            <w:tcW w:w="1204" w:type="dxa"/>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1155" w:type="dxa"/>
          </w:tcPr>
          <w:p w:rsidR="00C966A8" w:rsidRDefault="00C966A8">
            <w:pPr>
              <w:pBdr>
                <w:top w:val="nil"/>
                <w:left w:val="nil"/>
                <w:bottom w:val="nil"/>
                <w:right w:val="nil"/>
                <w:between w:val="nil"/>
              </w:pBdr>
              <w:jc w:val="center"/>
              <w:rPr>
                <w:color w:val="000000"/>
                <w:sz w:val="24"/>
                <w:szCs w:val="24"/>
              </w:rPr>
            </w:pPr>
          </w:p>
        </w:tc>
        <w:tc>
          <w:tcPr>
            <w:tcW w:w="1440" w:type="dxa"/>
          </w:tcPr>
          <w:p w:rsidR="00C966A8" w:rsidRDefault="00C966A8">
            <w:pPr>
              <w:pBdr>
                <w:top w:val="nil"/>
                <w:left w:val="nil"/>
                <w:bottom w:val="nil"/>
                <w:right w:val="nil"/>
                <w:between w:val="nil"/>
              </w:pBdr>
              <w:jc w:val="center"/>
              <w:rPr>
                <w:color w:val="000000"/>
                <w:sz w:val="24"/>
                <w:szCs w:val="24"/>
              </w:rPr>
            </w:pPr>
          </w:p>
        </w:tc>
        <w:tc>
          <w:tcPr>
            <w:tcW w:w="1125" w:type="dxa"/>
          </w:tcPr>
          <w:p w:rsidR="00C966A8" w:rsidRDefault="00C966A8">
            <w:pPr>
              <w:pBdr>
                <w:top w:val="nil"/>
                <w:left w:val="nil"/>
                <w:bottom w:val="nil"/>
                <w:right w:val="nil"/>
                <w:between w:val="nil"/>
              </w:pBdr>
              <w:jc w:val="center"/>
              <w:rPr>
                <w:color w:val="000000"/>
                <w:sz w:val="24"/>
                <w:szCs w:val="24"/>
              </w:rPr>
            </w:pPr>
          </w:p>
        </w:tc>
        <w:tc>
          <w:tcPr>
            <w:tcW w:w="1165" w:type="dxa"/>
          </w:tcPr>
          <w:p w:rsidR="00C966A8" w:rsidRDefault="00C966A8">
            <w:pPr>
              <w:pBdr>
                <w:top w:val="nil"/>
                <w:left w:val="nil"/>
                <w:bottom w:val="nil"/>
                <w:right w:val="nil"/>
                <w:between w:val="nil"/>
              </w:pBdr>
              <w:jc w:val="center"/>
              <w:rPr>
                <w:color w:val="000000"/>
                <w:sz w:val="24"/>
                <w:szCs w:val="24"/>
              </w:rPr>
            </w:pPr>
          </w:p>
        </w:tc>
        <w:tc>
          <w:tcPr>
            <w:tcW w:w="120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200" w:type="dxa"/>
          </w:tcPr>
          <w:p w:rsidR="00C966A8" w:rsidRDefault="00C966A8">
            <w:pPr>
              <w:pBdr>
                <w:top w:val="nil"/>
                <w:left w:val="nil"/>
                <w:bottom w:val="nil"/>
                <w:right w:val="nil"/>
                <w:between w:val="nil"/>
              </w:pBdr>
              <w:jc w:val="center"/>
              <w:rPr>
                <w:color w:val="000000"/>
                <w:sz w:val="24"/>
                <w:szCs w:val="24"/>
              </w:rPr>
            </w:pPr>
          </w:p>
        </w:tc>
        <w:tc>
          <w:tcPr>
            <w:tcW w:w="1275" w:type="dxa"/>
          </w:tcPr>
          <w:p w:rsidR="00C966A8" w:rsidRDefault="00C966A8">
            <w:pPr>
              <w:pBdr>
                <w:top w:val="nil"/>
                <w:left w:val="nil"/>
                <w:bottom w:val="nil"/>
                <w:right w:val="nil"/>
                <w:between w:val="nil"/>
              </w:pBdr>
              <w:jc w:val="center"/>
              <w:rPr>
                <w:color w:val="000000"/>
                <w:sz w:val="24"/>
                <w:szCs w:val="24"/>
              </w:rPr>
            </w:pPr>
          </w:p>
        </w:tc>
        <w:tc>
          <w:tcPr>
            <w:tcW w:w="1440" w:type="dxa"/>
          </w:tcPr>
          <w:p w:rsidR="00C966A8" w:rsidRDefault="00C966A8">
            <w:pPr>
              <w:pBdr>
                <w:top w:val="nil"/>
                <w:left w:val="nil"/>
                <w:bottom w:val="nil"/>
                <w:right w:val="nil"/>
                <w:between w:val="nil"/>
              </w:pBdr>
              <w:jc w:val="center"/>
              <w:rPr>
                <w:color w:val="000000"/>
                <w:sz w:val="24"/>
                <w:szCs w:val="24"/>
              </w:rPr>
            </w:pPr>
          </w:p>
        </w:tc>
        <w:tc>
          <w:tcPr>
            <w:tcW w:w="930" w:type="dxa"/>
          </w:tcPr>
          <w:p w:rsidR="00C966A8" w:rsidRDefault="00C966A8">
            <w:pPr>
              <w:pBdr>
                <w:top w:val="nil"/>
                <w:left w:val="nil"/>
                <w:bottom w:val="nil"/>
                <w:right w:val="nil"/>
                <w:between w:val="nil"/>
              </w:pBdr>
              <w:jc w:val="center"/>
              <w:rPr>
                <w:color w:val="000000"/>
                <w:sz w:val="24"/>
                <w:szCs w:val="24"/>
              </w:rPr>
            </w:pPr>
          </w:p>
        </w:tc>
        <w:tc>
          <w:tcPr>
            <w:tcW w:w="1005" w:type="dxa"/>
          </w:tcPr>
          <w:p w:rsidR="00C966A8" w:rsidRDefault="00C966A8">
            <w:pPr>
              <w:pBdr>
                <w:top w:val="nil"/>
                <w:left w:val="nil"/>
                <w:bottom w:val="nil"/>
                <w:right w:val="nil"/>
                <w:between w:val="nil"/>
              </w:pBdr>
              <w:jc w:val="center"/>
              <w:rPr>
                <w:color w:val="000000"/>
                <w:sz w:val="24"/>
                <w:szCs w:val="24"/>
              </w:rPr>
            </w:pPr>
          </w:p>
        </w:tc>
        <w:tc>
          <w:tcPr>
            <w:tcW w:w="956" w:type="dxa"/>
          </w:tcPr>
          <w:p w:rsidR="00C966A8" w:rsidRDefault="00C966A8">
            <w:pPr>
              <w:pBdr>
                <w:top w:val="nil"/>
                <w:left w:val="nil"/>
                <w:bottom w:val="nil"/>
                <w:right w:val="nil"/>
                <w:between w:val="nil"/>
              </w:pBdr>
              <w:jc w:val="center"/>
              <w:rPr>
                <w:color w:val="000000"/>
                <w:sz w:val="24"/>
                <w:szCs w:val="24"/>
              </w:rPr>
            </w:pPr>
          </w:p>
        </w:tc>
        <w:tc>
          <w:tcPr>
            <w:tcW w:w="1204" w:type="dxa"/>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2595" w:type="dxa"/>
            <w:gridSpan w:val="2"/>
          </w:tcPr>
          <w:p w:rsidR="00C966A8" w:rsidRDefault="00C966A8">
            <w:pPr>
              <w:pBdr>
                <w:top w:val="nil"/>
                <w:left w:val="nil"/>
                <w:bottom w:val="nil"/>
                <w:right w:val="nil"/>
                <w:between w:val="nil"/>
              </w:pBdr>
              <w:jc w:val="center"/>
              <w:rPr>
                <w:color w:val="000000"/>
                <w:sz w:val="24"/>
                <w:szCs w:val="24"/>
              </w:rPr>
            </w:pPr>
          </w:p>
        </w:tc>
        <w:tc>
          <w:tcPr>
            <w:tcW w:w="1125" w:type="dxa"/>
          </w:tcPr>
          <w:p w:rsidR="00C966A8" w:rsidRDefault="00C966A8">
            <w:pPr>
              <w:pBdr>
                <w:top w:val="nil"/>
                <w:left w:val="nil"/>
                <w:bottom w:val="nil"/>
                <w:right w:val="nil"/>
                <w:between w:val="nil"/>
              </w:pBdr>
              <w:jc w:val="center"/>
              <w:rPr>
                <w:color w:val="000000"/>
                <w:sz w:val="24"/>
                <w:szCs w:val="24"/>
              </w:rPr>
            </w:pPr>
          </w:p>
        </w:tc>
        <w:tc>
          <w:tcPr>
            <w:tcW w:w="1165" w:type="dxa"/>
          </w:tcPr>
          <w:p w:rsidR="00C966A8" w:rsidRDefault="00C966A8">
            <w:pPr>
              <w:pBdr>
                <w:top w:val="nil"/>
                <w:left w:val="nil"/>
                <w:bottom w:val="nil"/>
                <w:right w:val="nil"/>
                <w:between w:val="nil"/>
              </w:pBdr>
              <w:jc w:val="center"/>
              <w:rPr>
                <w:color w:val="000000"/>
                <w:sz w:val="24"/>
                <w:szCs w:val="24"/>
              </w:rPr>
            </w:pPr>
          </w:p>
        </w:tc>
        <w:tc>
          <w:tcPr>
            <w:tcW w:w="120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200" w:type="dxa"/>
          </w:tcPr>
          <w:p w:rsidR="00C966A8" w:rsidRDefault="00C966A8">
            <w:pPr>
              <w:pBdr>
                <w:top w:val="nil"/>
                <w:left w:val="nil"/>
                <w:bottom w:val="nil"/>
                <w:right w:val="nil"/>
                <w:between w:val="nil"/>
              </w:pBdr>
              <w:jc w:val="center"/>
              <w:rPr>
                <w:color w:val="000000"/>
                <w:sz w:val="24"/>
                <w:szCs w:val="24"/>
              </w:rPr>
            </w:pPr>
          </w:p>
        </w:tc>
        <w:tc>
          <w:tcPr>
            <w:tcW w:w="1275" w:type="dxa"/>
          </w:tcPr>
          <w:p w:rsidR="00C966A8" w:rsidRDefault="00C966A8">
            <w:pPr>
              <w:pBdr>
                <w:top w:val="nil"/>
                <w:left w:val="nil"/>
                <w:bottom w:val="nil"/>
                <w:right w:val="nil"/>
                <w:between w:val="nil"/>
              </w:pBdr>
              <w:jc w:val="center"/>
              <w:rPr>
                <w:color w:val="000000"/>
                <w:sz w:val="24"/>
                <w:szCs w:val="24"/>
              </w:rPr>
            </w:pPr>
          </w:p>
        </w:tc>
        <w:tc>
          <w:tcPr>
            <w:tcW w:w="1440" w:type="dxa"/>
          </w:tcPr>
          <w:p w:rsidR="00C966A8" w:rsidRDefault="00C966A8">
            <w:pPr>
              <w:pBdr>
                <w:top w:val="nil"/>
                <w:left w:val="nil"/>
                <w:bottom w:val="nil"/>
                <w:right w:val="nil"/>
                <w:between w:val="nil"/>
              </w:pBdr>
              <w:jc w:val="center"/>
              <w:rPr>
                <w:color w:val="000000"/>
                <w:sz w:val="24"/>
                <w:szCs w:val="24"/>
              </w:rPr>
            </w:pPr>
          </w:p>
        </w:tc>
        <w:tc>
          <w:tcPr>
            <w:tcW w:w="930" w:type="dxa"/>
          </w:tcPr>
          <w:p w:rsidR="00C966A8" w:rsidRDefault="00C966A8">
            <w:pPr>
              <w:pBdr>
                <w:top w:val="nil"/>
                <w:left w:val="nil"/>
                <w:bottom w:val="nil"/>
                <w:right w:val="nil"/>
                <w:between w:val="nil"/>
              </w:pBdr>
              <w:jc w:val="center"/>
              <w:rPr>
                <w:color w:val="000000"/>
                <w:sz w:val="24"/>
                <w:szCs w:val="24"/>
              </w:rPr>
            </w:pPr>
          </w:p>
        </w:tc>
        <w:tc>
          <w:tcPr>
            <w:tcW w:w="1005" w:type="dxa"/>
          </w:tcPr>
          <w:p w:rsidR="00C966A8" w:rsidRDefault="00C966A8">
            <w:pPr>
              <w:pBdr>
                <w:top w:val="nil"/>
                <w:left w:val="nil"/>
                <w:bottom w:val="nil"/>
                <w:right w:val="nil"/>
                <w:between w:val="nil"/>
              </w:pBdr>
              <w:jc w:val="center"/>
              <w:rPr>
                <w:color w:val="000000"/>
                <w:sz w:val="24"/>
                <w:szCs w:val="24"/>
              </w:rPr>
            </w:pPr>
          </w:p>
        </w:tc>
        <w:tc>
          <w:tcPr>
            <w:tcW w:w="956" w:type="dxa"/>
          </w:tcPr>
          <w:p w:rsidR="00C966A8" w:rsidRDefault="00C966A8">
            <w:pPr>
              <w:pBdr>
                <w:top w:val="nil"/>
                <w:left w:val="nil"/>
                <w:bottom w:val="nil"/>
                <w:right w:val="nil"/>
                <w:between w:val="nil"/>
              </w:pBdr>
              <w:jc w:val="center"/>
              <w:rPr>
                <w:color w:val="000000"/>
                <w:sz w:val="24"/>
                <w:szCs w:val="24"/>
              </w:rPr>
            </w:pPr>
          </w:p>
        </w:tc>
        <w:tc>
          <w:tcPr>
            <w:tcW w:w="1204" w:type="dxa"/>
          </w:tcPr>
          <w:p w:rsidR="00C966A8" w:rsidRDefault="00C966A8">
            <w:pPr>
              <w:pBdr>
                <w:top w:val="nil"/>
                <w:left w:val="nil"/>
                <w:bottom w:val="nil"/>
                <w:right w:val="nil"/>
                <w:between w:val="nil"/>
              </w:pBdr>
              <w:jc w:val="center"/>
              <w:rPr>
                <w:color w:val="000000"/>
                <w:sz w:val="24"/>
                <w:szCs w:val="24"/>
              </w:rPr>
            </w:pPr>
          </w:p>
        </w:tc>
      </w:tr>
    </w:tbl>
    <w:p w:rsidR="00C966A8" w:rsidRDefault="00C966A8">
      <w:pPr>
        <w:pBdr>
          <w:top w:val="nil"/>
          <w:left w:val="nil"/>
          <w:bottom w:val="nil"/>
          <w:right w:val="nil"/>
          <w:between w:val="nil"/>
        </w:pBdr>
        <w:rPr>
          <w:color w:val="000000"/>
          <w:sz w:val="22"/>
          <w:szCs w:val="22"/>
        </w:rPr>
      </w:pPr>
    </w:p>
    <w:p w:rsidR="00C966A8" w:rsidRDefault="00C65511">
      <w:pPr>
        <w:pBdr>
          <w:top w:val="nil"/>
          <w:left w:val="nil"/>
          <w:bottom w:val="nil"/>
          <w:right w:val="nil"/>
          <w:between w:val="nil"/>
        </w:pBdr>
        <w:ind w:firstLine="708"/>
        <w:rPr>
          <w:color w:val="000000"/>
          <w:sz w:val="22"/>
          <w:szCs w:val="22"/>
        </w:rPr>
      </w:pPr>
      <w:r>
        <w:rPr>
          <w:b/>
          <w:i/>
          <w:color w:val="000000"/>
          <w:sz w:val="22"/>
          <w:szCs w:val="22"/>
        </w:rPr>
        <w:t>(ОСВІТНІЙ РІВЕНЬ)</w:t>
      </w:r>
    </w:p>
    <w:p w:rsidR="00C966A8" w:rsidRDefault="00C65511">
      <w:pPr>
        <w:keepNext/>
        <w:pBdr>
          <w:top w:val="nil"/>
          <w:left w:val="nil"/>
          <w:bottom w:val="nil"/>
          <w:right w:val="nil"/>
          <w:between w:val="nil"/>
        </w:pBdr>
        <w:ind w:firstLine="708"/>
        <w:rPr>
          <w:color w:val="000000"/>
        </w:rPr>
      </w:pPr>
      <w:r>
        <w:rPr>
          <w:b/>
          <w:color w:val="000000"/>
        </w:rPr>
        <w:t>(заочна форма навчання</w:t>
      </w:r>
      <w:r>
        <w:rPr>
          <w:color w:val="000000"/>
        </w:rPr>
        <w:t>)</w:t>
      </w:r>
    </w:p>
    <w:tbl>
      <w:tblPr>
        <w:tblStyle w:val="affff6"/>
        <w:tblW w:w="152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1365"/>
        <w:gridCol w:w="1200"/>
        <w:gridCol w:w="1165"/>
        <w:gridCol w:w="1205"/>
        <w:gridCol w:w="1145"/>
        <w:gridCol w:w="1145"/>
        <w:gridCol w:w="1341"/>
        <w:gridCol w:w="1485"/>
        <w:gridCol w:w="870"/>
        <w:gridCol w:w="1065"/>
        <w:gridCol w:w="915"/>
        <w:gridCol w:w="1204"/>
      </w:tblGrid>
      <w:tr w:rsidR="00C966A8">
        <w:trPr>
          <w:jc w:val="center"/>
        </w:trPr>
        <w:tc>
          <w:tcPr>
            <w:tcW w:w="1155" w:type="dxa"/>
            <w:vMerge w:val="restart"/>
            <w:vAlign w:val="center"/>
          </w:tcPr>
          <w:p w:rsidR="00C966A8" w:rsidRDefault="00C65511">
            <w:pPr>
              <w:jc w:val="center"/>
              <w:rPr>
                <w:sz w:val="22"/>
                <w:szCs w:val="22"/>
              </w:rPr>
            </w:pPr>
            <w:r>
              <w:rPr>
                <w:sz w:val="22"/>
                <w:szCs w:val="22"/>
              </w:rPr>
              <w:t xml:space="preserve">Освітня програма, спеціальність </w:t>
            </w:r>
          </w:p>
        </w:tc>
        <w:tc>
          <w:tcPr>
            <w:tcW w:w="1365" w:type="dxa"/>
            <w:vMerge w:val="restart"/>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Підсумковий екзамен/</w:t>
            </w:r>
          </w:p>
          <w:p w:rsidR="00C966A8" w:rsidRDefault="00C65511">
            <w:pPr>
              <w:pBdr>
                <w:top w:val="nil"/>
                <w:left w:val="nil"/>
                <w:bottom w:val="nil"/>
                <w:right w:val="nil"/>
                <w:between w:val="nil"/>
              </w:pBdr>
              <w:jc w:val="center"/>
              <w:rPr>
                <w:color w:val="000000"/>
                <w:sz w:val="22"/>
                <w:szCs w:val="22"/>
              </w:rPr>
            </w:pPr>
            <w:r>
              <w:rPr>
                <w:color w:val="000000"/>
                <w:sz w:val="22"/>
                <w:szCs w:val="22"/>
              </w:rPr>
              <w:t>Захист робіт</w:t>
            </w:r>
          </w:p>
        </w:tc>
        <w:tc>
          <w:tcPr>
            <w:tcW w:w="1200" w:type="dxa"/>
            <w:vMerge w:val="restart"/>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Всього студентів</w:t>
            </w:r>
          </w:p>
        </w:tc>
        <w:tc>
          <w:tcPr>
            <w:tcW w:w="1165" w:type="dxa"/>
            <w:vMerge w:val="restart"/>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Подано оцінок</w:t>
            </w:r>
          </w:p>
        </w:tc>
        <w:tc>
          <w:tcPr>
            <w:tcW w:w="4836" w:type="dxa"/>
            <w:gridSpan w:val="4"/>
            <w:vAlign w:val="center"/>
          </w:tcPr>
          <w:p w:rsidR="00C966A8" w:rsidRDefault="00C65511">
            <w:pPr>
              <w:keepNext/>
              <w:pBdr>
                <w:top w:val="nil"/>
                <w:left w:val="nil"/>
                <w:bottom w:val="nil"/>
                <w:right w:val="nil"/>
                <w:between w:val="nil"/>
              </w:pBdr>
              <w:jc w:val="center"/>
              <w:rPr>
                <w:color w:val="000000"/>
                <w:sz w:val="22"/>
                <w:szCs w:val="22"/>
              </w:rPr>
            </w:pPr>
            <w:r>
              <w:rPr>
                <w:color w:val="000000"/>
                <w:sz w:val="22"/>
                <w:szCs w:val="22"/>
              </w:rPr>
              <w:t>З них склали Підсумковий екзамен та/або захистили кваліфікаційну роботу</w:t>
            </w:r>
          </w:p>
        </w:tc>
        <w:tc>
          <w:tcPr>
            <w:tcW w:w="1485" w:type="dxa"/>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Одержали незадовільно</w:t>
            </w:r>
          </w:p>
        </w:tc>
        <w:tc>
          <w:tcPr>
            <w:tcW w:w="1935" w:type="dxa"/>
            <w:gridSpan w:val="2"/>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Не з’явилися</w:t>
            </w:r>
          </w:p>
        </w:tc>
        <w:tc>
          <w:tcPr>
            <w:tcW w:w="2119" w:type="dxa"/>
            <w:gridSpan w:val="2"/>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Не допущено</w:t>
            </w:r>
          </w:p>
        </w:tc>
      </w:tr>
      <w:tr w:rsidR="00C966A8">
        <w:trPr>
          <w:trHeight w:val="529"/>
          <w:jc w:val="center"/>
        </w:trPr>
        <w:tc>
          <w:tcPr>
            <w:tcW w:w="1155"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365"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200"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165" w:type="dxa"/>
            <w:vMerge/>
            <w:vAlign w:val="center"/>
          </w:tcPr>
          <w:p w:rsidR="00C966A8" w:rsidRDefault="00C966A8">
            <w:pPr>
              <w:widowControl w:val="0"/>
              <w:pBdr>
                <w:top w:val="nil"/>
                <w:left w:val="nil"/>
                <w:bottom w:val="nil"/>
                <w:right w:val="nil"/>
                <w:between w:val="nil"/>
              </w:pBdr>
              <w:spacing w:line="276" w:lineRule="auto"/>
              <w:rPr>
                <w:color w:val="000000"/>
                <w:sz w:val="22"/>
                <w:szCs w:val="22"/>
              </w:rPr>
            </w:pPr>
          </w:p>
        </w:tc>
        <w:tc>
          <w:tcPr>
            <w:tcW w:w="1205" w:type="dxa"/>
            <w:vAlign w:val="center"/>
          </w:tcPr>
          <w:p w:rsidR="00C966A8" w:rsidRDefault="00C65511">
            <w:pPr>
              <w:pBdr>
                <w:top w:val="nil"/>
                <w:left w:val="nil"/>
                <w:bottom w:val="nil"/>
                <w:right w:val="nil"/>
                <w:between w:val="nil"/>
              </w:pBdr>
              <w:jc w:val="center"/>
              <w:rPr>
                <w:color w:val="000000"/>
              </w:rPr>
            </w:pPr>
            <w:r>
              <w:rPr>
                <w:color w:val="000000"/>
              </w:rPr>
              <w:t xml:space="preserve">Відмінно </w:t>
            </w:r>
          </w:p>
        </w:tc>
        <w:tc>
          <w:tcPr>
            <w:tcW w:w="1145" w:type="dxa"/>
            <w:vAlign w:val="center"/>
          </w:tcPr>
          <w:p w:rsidR="00C966A8" w:rsidRDefault="00C65511">
            <w:pPr>
              <w:pBdr>
                <w:top w:val="nil"/>
                <w:left w:val="nil"/>
                <w:bottom w:val="nil"/>
                <w:right w:val="nil"/>
                <w:between w:val="nil"/>
              </w:pBdr>
              <w:jc w:val="center"/>
              <w:rPr>
                <w:color w:val="000000"/>
              </w:rPr>
            </w:pPr>
            <w:r>
              <w:rPr>
                <w:color w:val="000000"/>
              </w:rPr>
              <w:t xml:space="preserve">Добре </w:t>
            </w:r>
          </w:p>
        </w:tc>
        <w:tc>
          <w:tcPr>
            <w:tcW w:w="1145" w:type="dxa"/>
            <w:vAlign w:val="center"/>
          </w:tcPr>
          <w:p w:rsidR="00C966A8" w:rsidRDefault="00C65511">
            <w:pPr>
              <w:pBdr>
                <w:top w:val="nil"/>
                <w:left w:val="nil"/>
                <w:bottom w:val="nil"/>
                <w:right w:val="nil"/>
                <w:between w:val="nil"/>
              </w:pBdr>
              <w:jc w:val="center"/>
              <w:rPr>
                <w:color w:val="000000"/>
              </w:rPr>
            </w:pPr>
            <w:r>
              <w:rPr>
                <w:color w:val="000000"/>
              </w:rPr>
              <w:t xml:space="preserve">Задовільно </w:t>
            </w:r>
          </w:p>
        </w:tc>
        <w:tc>
          <w:tcPr>
            <w:tcW w:w="1341" w:type="dxa"/>
            <w:vAlign w:val="center"/>
          </w:tcPr>
          <w:p w:rsidR="00C966A8" w:rsidRDefault="00C65511">
            <w:pPr>
              <w:pBdr>
                <w:top w:val="nil"/>
                <w:left w:val="nil"/>
                <w:bottom w:val="nil"/>
                <w:right w:val="nil"/>
                <w:between w:val="nil"/>
              </w:pBdr>
              <w:jc w:val="center"/>
              <w:rPr>
                <w:color w:val="000000"/>
              </w:rPr>
            </w:pPr>
            <w:proofErr w:type="spellStart"/>
            <w:r>
              <w:rPr>
                <w:color w:val="000000"/>
              </w:rPr>
              <w:t>Незадовіль</w:t>
            </w:r>
            <w:proofErr w:type="spellEnd"/>
            <w:r>
              <w:rPr>
                <w:color w:val="000000"/>
              </w:rPr>
              <w:t>-но</w:t>
            </w:r>
          </w:p>
        </w:tc>
        <w:tc>
          <w:tcPr>
            <w:tcW w:w="1485" w:type="dxa"/>
            <w:vAlign w:val="center"/>
          </w:tcPr>
          <w:p w:rsidR="00C966A8" w:rsidRDefault="00C65511">
            <w:pPr>
              <w:pBdr>
                <w:top w:val="nil"/>
                <w:left w:val="nil"/>
                <w:bottom w:val="nil"/>
                <w:right w:val="nil"/>
                <w:between w:val="nil"/>
              </w:pBdr>
              <w:jc w:val="center"/>
              <w:rPr>
                <w:color w:val="000000"/>
              </w:rPr>
            </w:pPr>
            <w:r>
              <w:rPr>
                <w:color w:val="000000"/>
              </w:rPr>
              <w:t>Прізвище студента</w:t>
            </w:r>
          </w:p>
        </w:tc>
        <w:tc>
          <w:tcPr>
            <w:tcW w:w="870" w:type="dxa"/>
            <w:vAlign w:val="center"/>
          </w:tcPr>
          <w:p w:rsidR="00C966A8" w:rsidRDefault="00C65511">
            <w:pPr>
              <w:pBdr>
                <w:top w:val="nil"/>
                <w:left w:val="nil"/>
                <w:bottom w:val="nil"/>
                <w:right w:val="nil"/>
                <w:between w:val="nil"/>
              </w:pBdr>
              <w:jc w:val="center"/>
              <w:rPr>
                <w:color w:val="000000"/>
              </w:rPr>
            </w:pPr>
            <w:r>
              <w:rPr>
                <w:color w:val="000000"/>
              </w:rPr>
              <w:t xml:space="preserve">К-сть </w:t>
            </w:r>
            <w:proofErr w:type="spellStart"/>
            <w:r>
              <w:rPr>
                <w:color w:val="000000"/>
              </w:rPr>
              <w:t>студен-тів</w:t>
            </w:r>
            <w:proofErr w:type="spellEnd"/>
          </w:p>
        </w:tc>
        <w:tc>
          <w:tcPr>
            <w:tcW w:w="1065" w:type="dxa"/>
            <w:vAlign w:val="center"/>
          </w:tcPr>
          <w:p w:rsidR="00C966A8" w:rsidRDefault="00C65511">
            <w:pPr>
              <w:pBdr>
                <w:top w:val="nil"/>
                <w:left w:val="nil"/>
                <w:bottom w:val="nil"/>
                <w:right w:val="nil"/>
                <w:between w:val="nil"/>
              </w:pBdr>
              <w:jc w:val="center"/>
              <w:rPr>
                <w:color w:val="000000"/>
              </w:rPr>
            </w:pPr>
            <w:r>
              <w:rPr>
                <w:color w:val="000000"/>
              </w:rPr>
              <w:t>Прізвище студента</w:t>
            </w:r>
          </w:p>
        </w:tc>
        <w:tc>
          <w:tcPr>
            <w:tcW w:w="915" w:type="dxa"/>
            <w:vAlign w:val="center"/>
          </w:tcPr>
          <w:p w:rsidR="00C966A8" w:rsidRDefault="00C65511">
            <w:pPr>
              <w:pBdr>
                <w:top w:val="nil"/>
                <w:left w:val="nil"/>
                <w:bottom w:val="nil"/>
                <w:right w:val="nil"/>
                <w:between w:val="nil"/>
              </w:pBdr>
              <w:jc w:val="center"/>
              <w:rPr>
                <w:color w:val="000000"/>
              </w:rPr>
            </w:pPr>
            <w:r>
              <w:rPr>
                <w:color w:val="000000"/>
              </w:rPr>
              <w:t xml:space="preserve">К-сть </w:t>
            </w:r>
            <w:proofErr w:type="spellStart"/>
            <w:r>
              <w:rPr>
                <w:color w:val="000000"/>
              </w:rPr>
              <w:t>студен-тів</w:t>
            </w:r>
            <w:proofErr w:type="spellEnd"/>
          </w:p>
        </w:tc>
        <w:tc>
          <w:tcPr>
            <w:tcW w:w="1204" w:type="dxa"/>
            <w:vAlign w:val="center"/>
          </w:tcPr>
          <w:p w:rsidR="00C966A8" w:rsidRDefault="00C65511">
            <w:pPr>
              <w:pBdr>
                <w:top w:val="nil"/>
                <w:left w:val="nil"/>
                <w:bottom w:val="nil"/>
                <w:right w:val="nil"/>
                <w:between w:val="nil"/>
              </w:pBdr>
              <w:jc w:val="center"/>
              <w:rPr>
                <w:color w:val="000000"/>
              </w:rPr>
            </w:pPr>
            <w:r>
              <w:rPr>
                <w:color w:val="000000"/>
              </w:rPr>
              <w:t xml:space="preserve">Прізвище студента </w:t>
            </w:r>
          </w:p>
        </w:tc>
      </w:tr>
      <w:tr w:rsidR="00C966A8">
        <w:trPr>
          <w:jc w:val="center"/>
        </w:trPr>
        <w:tc>
          <w:tcPr>
            <w:tcW w:w="1155" w:type="dxa"/>
          </w:tcPr>
          <w:p w:rsidR="00C966A8" w:rsidRDefault="00C966A8">
            <w:pPr>
              <w:pBdr>
                <w:top w:val="nil"/>
                <w:left w:val="nil"/>
                <w:bottom w:val="nil"/>
                <w:right w:val="nil"/>
                <w:between w:val="nil"/>
              </w:pBdr>
              <w:jc w:val="center"/>
              <w:rPr>
                <w:color w:val="000000"/>
                <w:sz w:val="24"/>
                <w:szCs w:val="24"/>
              </w:rPr>
            </w:pPr>
          </w:p>
        </w:tc>
        <w:tc>
          <w:tcPr>
            <w:tcW w:w="1365" w:type="dxa"/>
          </w:tcPr>
          <w:p w:rsidR="00C966A8" w:rsidRDefault="00C966A8">
            <w:pPr>
              <w:pBdr>
                <w:top w:val="nil"/>
                <w:left w:val="nil"/>
                <w:bottom w:val="nil"/>
                <w:right w:val="nil"/>
                <w:between w:val="nil"/>
              </w:pBdr>
              <w:jc w:val="center"/>
              <w:rPr>
                <w:color w:val="000000"/>
                <w:sz w:val="24"/>
                <w:szCs w:val="24"/>
              </w:rPr>
            </w:pPr>
          </w:p>
        </w:tc>
        <w:tc>
          <w:tcPr>
            <w:tcW w:w="1200" w:type="dxa"/>
          </w:tcPr>
          <w:p w:rsidR="00C966A8" w:rsidRDefault="00C966A8">
            <w:pPr>
              <w:pBdr>
                <w:top w:val="nil"/>
                <w:left w:val="nil"/>
                <w:bottom w:val="nil"/>
                <w:right w:val="nil"/>
                <w:between w:val="nil"/>
              </w:pBdr>
              <w:jc w:val="center"/>
              <w:rPr>
                <w:color w:val="000000"/>
                <w:sz w:val="24"/>
                <w:szCs w:val="24"/>
              </w:rPr>
            </w:pPr>
          </w:p>
        </w:tc>
        <w:tc>
          <w:tcPr>
            <w:tcW w:w="1165" w:type="dxa"/>
          </w:tcPr>
          <w:p w:rsidR="00C966A8" w:rsidRDefault="00C966A8">
            <w:pPr>
              <w:pBdr>
                <w:top w:val="nil"/>
                <w:left w:val="nil"/>
                <w:bottom w:val="nil"/>
                <w:right w:val="nil"/>
                <w:between w:val="nil"/>
              </w:pBdr>
              <w:jc w:val="center"/>
              <w:rPr>
                <w:color w:val="000000"/>
                <w:sz w:val="24"/>
                <w:szCs w:val="24"/>
              </w:rPr>
            </w:pPr>
          </w:p>
        </w:tc>
        <w:tc>
          <w:tcPr>
            <w:tcW w:w="120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341" w:type="dxa"/>
          </w:tcPr>
          <w:p w:rsidR="00C966A8" w:rsidRDefault="00C966A8">
            <w:pPr>
              <w:pBdr>
                <w:top w:val="nil"/>
                <w:left w:val="nil"/>
                <w:bottom w:val="nil"/>
                <w:right w:val="nil"/>
                <w:between w:val="nil"/>
              </w:pBdr>
              <w:jc w:val="center"/>
              <w:rPr>
                <w:color w:val="000000"/>
                <w:sz w:val="24"/>
                <w:szCs w:val="24"/>
              </w:rPr>
            </w:pPr>
          </w:p>
        </w:tc>
        <w:tc>
          <w:tcPr>
            <w:tcW w:w="1485" w:type="dxa"/>
          </w:tcPr>
          <w:p w:rsidR="00C966A8" w:rsidRDefault="00C966A8">
            <w:pPr>
              <w:pBdr>
                <w:top w:val="nil"/>
                <w:left w:val="nil"/>
                <w:bottom w:val="nil"/>
                <w:right w:val="nil"/>
                <w:between w:val="nil"/>
              </w:pBdr>
              <w:jc w:val="center"/>
              <w:rPr>
                <w:color w:val="000000"/>
                <w:sz w:val="24"/>
                <w:szCs w:val="24"/>
              </w:rPr>
            </w:pPr>
          </w:p>
        </w:tc>
        <w:tc>
          <w:tcPr>
            <w:tcW w:w="870" w:type="dxa"/>
          </w:tcPr>
          <w:p w:rsidR="00C966A8" w:rsidRDefault="00C966A8">
            <w:pPr>
              <w:pBdr>
                <w:top w:val="nil"/>
                <w:left w:val="nil"/>
                <w:bottom w:val="nil"/>
                <w:right w:val="nil"/>
                <w:between w:val="nil"/>
              </w:pBdr>
              <w:jc w:val="center"/>
              <w:rPr>
                <w:color w:val="000000"/>
                <w:sz w:val="24"/>
                <w:szCs w:val="24"/>
              </w:rPr>
            </w:pPr>
          </w:p>
        </w:tc>
        <w:tc>
          <w:tcPr>
            <w:tcW w:w="1065" w:type="dxa"/>
          </w:tcPr>
          <w:p w:rsidR="00C966A8" w:rsidRDefault="00C966A8">
            <w:pPr>
              <w:pBdr>
                <w:top w:val="nil"/>
                <w:left w:val="nil"/>
                <w:bottom w:val="nil"/>
                <w:right w:val="nil"/>
                <w:between w:val="nil"/>
              </w:pBdr>
              <w:jc w:val="center"/>
              <w:rPr>
                <w:color w:val="000000"/>
                <w:sz w:val="24"/>
                <w:szCs w:val="24"/>
              </w:rPr>
            </w:pPr>
          </w:p>
        </w:tc>
        <w:tc>
          <w:tcPr>
            <w:tcW w:w="915" w:type="dxa"/>
          </w:tcPr>
          <w:p w:rsidR="00C966A8" w:rsidRDefault="00C966A8">
            <w:pPr>
              <w:pBdr>
                <w:top w:val="nil"/>
                <w:left w:val="nil"/>
                <w:bottom w:val="nil"/>
                <w:right w:val="nil"/>
                <w:between w:val="nil"/>
              </w:pBdr>
              <w:jc w:val="center"/>
              <w:rPr>
                <w:color w:val="000000"/>
                <w:sz w:val="24"/>
                <w:szCs w:val="24"/>
              </w:rPr>
            </w:pPr>
          </w:p>
        </w:tc>
        <w:tc>
          <w:tcPr>
            <w:tcW w:w="1204" w:type="dxa"/>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1155" w:type="dxa"/>
          </w:tcPr>
          <w:p w:rsidR="00C966A8" w:rsidRDefault="00C966A8">
            <w:pPr>
              <w:pBdr>
                <w:top w:val="nil"/>
                <w:left w:val="nil"/>
                <w:bottom w:val="nil"/>
                <w:right w:val="nil"/>
                <w:between w:val="nil"/>
              </w:pBdr>
              <w:jc w:val="center"/>
              <w:rPr>
                <w:color w:val="000000"/>
                <w:sz w:val="24"/>
                <w:szCs w:val="24"/>
              </w:rPr>
            </w:pPr>
          </w:p>
        </w:tc>
        <w:tc>
          <w:tcPr>
            <w:tcW w:w="1365" w:type="dxa"/>
          </w:tcPr>
          <w:p w:rsidR="00C966A8" w:rsidRDefault="00C966A8">
            <w:pPr>
              <w:pBdr>
                <w:top w:val="nil"/>
                <w:left w:val="nil"/>
                <w:bottom w:val="nil"/>
                <w:right w:val="nil"/>
                <w:between w:val="nil"/>
              </w:pBdr>
              <w:jc w:val="center"/>
              <w:rPr>
                <w:color w:val="000000"/>
                <w:sz w:val="24"/>
                <w:szCs w:val="24"/>
              </w:rPr>
            </w:pPr>
          </w:p>
        </w:tc>
        <w:tc>
          <w:tcPr>
            <w:tcW w:w="1200" w:type="dxa"/>
          </w:tcPr>
          <w:p w:rsidR="00C966A8" w:rsidRDefault="00C966A8">
            <w:pPr>
              <w:pBdr>
                <w:top w:val="nil"/>
                <w:left w:val="nil"/>
                <w:bottom w:val="nil"/>
                <w:right w:val="nil"/>
                <w:between w:val="nil"/>
              </w:pBdr>
              <w:jc w:val="center"/>
              <w:rPr>
                <w:color w:val="000000"/>
                <w:sz w:val="24"/>
                <w:szCs w:val="24"/>
              </w:rPr>
            </w:pPr>
          </w:p>
        </w:tc>
        <w:tc>
          <w:tcPr>
            <w:tcW w:w="1165" w:type="dxa"/>
          </w:tcPr>
          <w:p w:rsidR="00C966A8" w:rsidRDefault="00C966A8">
            <w:pPr>
              <w:pBdr>
                <w:top w:val="nil"/>
                <w:left w:val="nil"/>
                <w:bottom w:val="nil"/>
                <w:right w:val="nil"/>
                <w:between w:val="nil"/>
              </w:pBdr>
              <w:jc w:val="center"/>
              <w:rPr>
                <w:color w:val="000000"/>
                <w:sz w:val="24"/>
                <w:szCs w:val="24"/>
              </w:rPr>
            </w:pPr>
          </w:p>
        </w:tc>
        <w:tc>
          <w:tcPr>
            <w:tcW w:w="120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341" w:type="dxa"/>
          </w:tcPr>
          <w:p w:rsidR="00C966A8" w:rsidRDefault="00C966A8">
            <w:pPr>
              <w:pBdr>
                <w:top w:val="nil"/>
                <w:left w:val="nil"/>
                <w:bottom w:val="nil"/>
                <w:right w:val="nil"/>
                <w:between w:val="nil"/>
              </w:pBdr>
              <w:jc w:val="center"/>
              <w:rPr>
                <w:color w:val="000000"/>
                <w:sz w:val="24"/>
                <w:szCs w:val="24"/>
              </w:rPr>
            </w:pPr>
          </w:p>
        </w:tc>
        <w:tc>
          <w:tcPr>
            <w:tcW w:w="1485" w:type="dxa"/>
          </w:tcPr>
          <w:p w:rsidR="00C966A8" w:rsidRDefault="00C966A8">
            <w:pPr>
              <w:pBdr>
                <w:top w:val="nil"/>
                <w:left w:val="nil"/>
                <w:bottom w:val="nil"/>
                <w:right w:val="nil"/>
                <w:between w:val="nil"/>
              </w:pBdr>
              <w:jc w:val="center"/>
              <w:rPr>
                <w:color w:val="000000"/>
                <w:sz w:val="24"/>
                <w:szCs w:val="24"/>
              </w:rPr>
            </w:pPr>
          </w:p>
        </w:tc>
        <w:tc>
          <w:tcPr>
            <w:tcW w:w="870" w:type="dxa"/>
          </w:tcPr>
          <w:p w:rsidR="00C966A8" w:rsidRDefault="00C966A8">
            <w:pPr>
              <w:pBdr>
                <w:top w:val="nil"/>
                <w:left w:val="nil"/>
                <w:bottom w:val="nil"/>
                <w:right w:val="nil"/>
                <w:between w:val="nil"/>
              </w:pBdr>
              <w:jc w:val="center"/>
              <w:rPr>
                <w:color w:val="000000"/>
                <w:sz w:val="24"/>
                <w:szCs w:val="24"/>
              </w:rPr>
            </w:pPr>
          </w:p>
        </w:tc>
        <w:tc>
          <w:tcPr>
            <w:tcW w:w="1065" w:type="dxa"/>
          </w:tcPr>
          <w:p w:rsidR="00C966A8" w:rsidRDefault="00C966A8">
            <w:pPr>
              <w:pBdr>
                <w:top w:val="nil"/>
                <w:left w:val="nil"/>
                <w:bottom w:val="nil"/>
                <w:right w:val="nil"/>
                <w:between w:val="nil"/>
              </w:pBdr>
              <w:jc w:val="center"/>
              <w:rPr>
                <w:color w:val="000000"/>
                <w:sz w:val="24"/>
                <w:szCs w:val="24"/>
              </w:rPr>
            </w:pPr>
          </w:p>
        </w:tc>
        <w:tc>
          <w:tcPr>
            <w:tcW w:w="915" w:type="dxa"/>
          </w:tcPr>
          <w:p w:rsidR="00C966A8" w:rsidRDefault="00C966A8">
            <w:pPr>
              <w:pBdr>
                <w:top w:val="nil"/>
                <w:left w:val="nil"/>
                <w:bottom w:val="nil"/>
                <w:right w:val="nil"/>
                <w:between w:val="nil"/>
              </w:pBdr>
              <w:jc w:val="center"/>
              <w:rPr>
                <w:color w:val="000000"/>
                <w:sz w:val="24"/>
                <w:szCs w:val="24"/>
              </w:rPr>
            </w:pPr>
          </w:p>
        </w:tc>
        <w:tc>
          <w:tcPr>
            <w:tcW w:w="1204" w:type="dxa"/>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1155" w:type="dxa"/>
          </w:tcPr>
          <w:p w:rsidR="00C966A8" w:rsidRDefault="00C966A8">
            <w:pPr>
              <w:pBdr>
                <w:top w:val="nil"/>
                <w:left w:val="nil"/>
                <w:bottom w:val="nil"/>
                <w:right w:val="nil"/>
                <w:between w:val="nil"/>
              </w:pBdr>
              <w:jc w:val="center"/>
              <w:rPr>
                <w:color w:val="000000"/>
                <w:sz w:val="24"/>
                <w:szCs w:val="24"/>
              </w:rPr>
            </w:pPr>
          </w:p>
        </w:tc>
        <w:tc>
          <w:tcPr>
            <w:tcW w:w="1365" w:type="dxa"/>
          </w:tcPr>
          <w:p w:rsidR="00C966A8" w:rsidRDefault="00C966A8">
            <w:pPr>
              <w:pBdr>
                <w:top w:val="nil"/>
                <w:left w:val="nil"/>
                <w:bottom w:val="nil"/>
                <w:right w:val="nil"/>
                <w:between w:val="nil"/>
              </w:pBdr>
              <w:jc w:val="center"/>
              <w:rPr>
                <w:color w:val="000000"/>
                <w:sz w:val="24"/>
                <w:szCs w:val="24"/>
              </w:rPr>
            </w:pPr>
          </w:p>
        </w:tc>
        <w:tc>
          <w:tcPr>
            <w:tcW w:w="1200" w:type="dxa"/>
          </w:tcPr>
          <w:p w:rsidR="00C966A8" w:rsidRDefault="00C966A8">
            <w:pPr>
              <w:pBdr>
                <w:top w:val="nil"/>
                <w:left w:val="nil"/>
                <w:bottom w:val="nil"/>
                <w:right w:val="nil"/>
                <w:between w:val="nil"/>
              </w:pBdr>
              <w:jc w:val="center"/>
              <w:rPr>
                <w:color w:val="000000"/>
                <w:sz w:val="24"/>
                <w:szCs w:val="24"/>
              </w:rPr>
            </w:pPr>
          </w:p>
        </w:tc>
        <w:tc>
          <w:tcPr>
            <w:tcW w:w="1165" w:type="dxa"/>
          </w:tcPr>
          <w:p w:rsidR="00C966A8" w:rsidRDefault="00C966A8">
            <w:pPr>
              <w:pBdr>
                <w:top w:val="nil"/>
                <w:left w:val="nil"/>
                <w:bottom w:val="nil"/>
                <w:right w:val="nil"/>
                <w:between w:val="nil"/>
              </w:pBdr>
              <w:jc w:val="center"/>
              <w:rPr>
                <w:color w:val="000000"/>
                <w:sz w:val="24"/>
                <w:szCs w:val="24"/>
              </w:rPr>
            </w:pPr>
          </w:p>
        </w:tc>
        <w:tc>
          <w:tcPr>
            <w:tcW w:w="120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341" w:type="dxa"/>
          </w:tcPr>
          <w:p w:rsidR="00C966A8" w:rsidRDefault="00C966A8">
            <w:pPr>
              <w:pBdr>
                <w:top w:val="nil"/>
                <w:left w:val="nil"/>
                <w:bottom w:val="nil"/>
                <w:right w:val="nil"/>
                <w:between w:val="nil"/>
              </w:pBdr>
              <w:jc w:val="center"/>
              <w:rPr>
                <w:color w:val="000000"/>
                <w:sz w:val="24"/>
                <w:szCs w:val="24"/>
              </w:rPr>
            </w:pPr>
          </w:p>
        </w:tc>
        <w:tc>
          <w:tcPr>
            <w:tcW w:w="1485" w:type="dxa"/>
          </w:tcPr>
          <w:p w:rsidR="00C966A8" w:rsidRDefault="00C966A8">
            <w:pPr>
              <w:pBdr>
                <w:top w:val="nil"/>
                <w:left w:val="nil"/>
                <w:bottom w:val="nil"/>
                <w:right w:val="nil"/>
                <w:between w:val="nil"/>
              </w:pBdr>
              <w:jc w:val="center"/>
              <w:rPr>
                <w:color w:val="000000"/>
                <w:sz w:val="24"/>
                <w:szCs w:val="24"/>
              </w:rPr>
            </w:pPr>
          </w:p>
        </w:tc>
        <w:tc>
          <w:tcPr>
            <w:tcW w:w="870" w:type="dxa"/>
          </w:tcPr>
          <w:p w:rsidR="00C966A8" w:rsidRDefault="00C966A8">
            <w:pPr>
              <w:pBdr>
                <w:top w:val="nil"/>
                <w:left w:val="nil"/>
                <w:bottom w:val="nil"/>
                <w:right w:val="nil"/>
                <w:between w:val="nil"/>
              </w:pBdr>
              <w:jc w:val="center"/>
              <w:rPr>
                <w:color w:val="000000"/>
                <w:sz w:val="24"/>
                <w:szCs w:val="24"/>
              </w:rPr>
            </w:pPr>
          </w:p>
        </w:tc>
        <w:tc>
          <w:tcPr>
            <w:tcW w:w="1065" w:type="dxa"/>
          </w:tcPr>
          <w:p w:rsidR="00C966A8" w:rsidRDefault="00C966A8">
            <w:pPr>
              <w:pBdr>
                <w:top w:val="nil"/>
                <w:left w:val="nil"/>
                <w:bottom w:val="nil"/>
                <w:right w:val="nil"/>
                <w:between w:val="nil"/>
              </w:pBdr>
              <w:jc w:val="center"/>
              <w:rPr>
                <w:color w:val="000000"/>
                <w:sz w:val="24"/>
                <w:szCs w:val="24"/>
              </w:rPr>
            </w:pPr>
          </w:p>
        </w:tc>
        <w:tc>
          <w:tcPr>
            <w:tcW w:w="915" w:type="dxa"/>
          </w:tcPr>
          <w:p w:rsidR="00C966A8" w:rsidRDefault="00C966A8">
            <w:pPr>
              <w:pBdr>
                <w:top w:val="nil"/>
                <w:left w:val="nil"/>
                <w:bottom w:val="nil"/>
                <w:right w:val="nil"/>
                <w:between w:val="nil"/>
              </w:pBdr>
              <w:jc w:val="center"/>
              <w:rPr>
                <w:color w:val="000000"/>
                <w:sz w:val="24"/>
                <w:szCs w:val="24"/>
              </w:rPr>
            </w:pPr>
          </w:p>
        </w:tc>
        <w:tc>
          <w:tcPr>
            <w:tcW w:w="1204" w:type="dxa"/>
          </w:tcPr>
          <w:p w:rsidR="00C966A8" w:rsidRDefault="00C966A8">
            <w:pPr>
              <w:pBdr>
                <w:top w:val="nil"/>
                <w:left w:val="nil"/>
                <w:bottom w:val="nil"/>
                <w:right w:val="nil"/>
                <w:between w:val="nil"/>
              </w:pBdr>
              <w:jc w:val="center"/>
              <w:rPr>
                <w:color w:val="000000"/>
                <w:sz w:val="24"/>
                <w:szCs w:val="24"/>
              </w:rPr>
            </w:pPr>
          </w:p>
        </w:tc>
      </w:tr>
      <w:tr w:rsidR="00C966A8">
        <w:trPr>
          <w:jc w:val="center"/>
        </w:trPr>
        <w:tc>
          <w:tcPr>
            <w:tcW w:w="2520" w:type="dxa"/>
            <w:gridSpan w:val="2"/>
          </w:tcPr>
          <w:p w:rsidR="00C966A8" w:rsidRDefault="00C966A8">
            <w:pPr>
              <w:pBdr>
                <w:top w:val="nil"/>
                <w:left w:val="nil"/>
                <w:bottom w:val="nil"/>
                <w:right w:val="nil"/>
                <w:between w:val="nil"/>
              </w:pBdr>
              <w:jc w:val="center"/>
              <w:rPr>
                <w:color w:val="000000"/>
                <w:sz w:val="24"/>
                <w:szCs w:val="24"/>
              </w:rPr>
            </w:pPr>
          </w:p>
        </w:tc>
        <w:tc>
          <w:tcPr>
            <w:tcW w:w="1200" w:type="dxa"/>
          </w:tcPr>
          <w:p w:rsidR="00C966A8" w:rsidRDefault="00C966A8">
            <w:pPr>
              <w:pBdr>
                <w:top w:val="nil"/>
                <w:left w:val="nil"/>
                <w:bottom w:val="nil"/>
                <w:right w:val="nil"/>
                <w:between w:val="nil"/>
              </w:pBdr>
              <w:jc w:val="center"/>
              <w:rPr>
                <w:color w:val="000000"/>
                <w:sz w:val="24"/>
                <w:szCs w:val="24"/>
              </w:rPr>
            </w:pPr>
          </w:p>
        </w:tc>
        <w:tc>
          <w:tcPr>
            <w:tcW w:w="1165" w:type="dxa"/>
          </w:tcPr>
          <w:p w:rsidR="00C966A8" w:rsidRDefault="00C966A8">
            <w:pPr>
              <w:pBdr>
                <w:top w:val="nil"/>
                <w:left w:val="nil"/>
                <w:bottom w:val="nil"/>
                <w:right w:val="nil"/>
                <w:between w:val="nil"/>
              </w:pBdr>
              <w:jc w:val="center"/>
              <w:rPr>
                <w:color w:val="000000"/>
                <w:sz w:val="24"/>
                <w:szCs w:val="24"/>
              </w:rPr>
            </w:pPr>
          </w:p>
        </w:tc>
        <w:tc>
          <w:tcPr>
            <w:tcW w:w="120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145" w:type="dxa"/>
          </w:tcPr>
          <w:p w:rsidR="00C966A8" w:rsidRDefault="00C966A8">
            <w:pPr>
              <w:pBdr>
                <w:top w:val="nil"/>
                <w:left w:val="nil"/>
                <w:bottom w:val="nil"/>
                <w:right w:val="nil"/>
                <w:between w:val="nil"/>
              </w:pBdr>
              <w:jc w:val="center"/>
              <w:rPr>
                <w:color w:val="000000"/>
                <w:sz w:val="24"/>
                <w:szCs w:val="24"/>
              </w:rPr>
            </w:pPr>
          </w:p>
        </w:tc>
        <w:tc>
          <w:tcPr>
            <w:tcW w:w="1341" w:type="dxa"/>
          </w:tcPr>
          <w:p w:rsidR="00C966A8" w:rsidRDefault="00C966A8">
            <w:pPr>
              <w:pBdr>
                <w:top w:val="nil"/>
                <w:left w:val="nil"/>
                <w:bottom w:val="nil"/>
                <w:right w:val="nil"/>
                <w:between w:val="nil"/>
              </w:pBdr>
              <w:jc w:val="center"/>
              <w:rPr>
                <w:color w:val="000000"/>
                <w:sz w:val="24"/>
                <w:szCs w:val="24"/>
              </w:rPr>
            </w:pPr>
          </w:p>
        </w:tc>
        <w:tc>
          <w:tcPr>
            <w:tcW w:w="1485" w:type="dxa"/>
          </w:tcPr>
          <w:p w:rsidR="00C966A8" w:rsidRDefault="00C966A8">
            <w:pPr>
              <w:pBdr>
                <w:top w:val="nil"/>
                <w:left w:val="nil"/>
                <w:bottom w:val="nil"/>
                <w:right w:val="nil"/>
                <w:between w:val="nil"/>
              </w:pBdr>
              <w:jc w:val="center"/>
              <w:rPr>
                <w:color w:val="000000"/>
                <w:sz w:val="24"/>
                <w:szCs w:val="24"/>
              </w:rPr>
            </w:pPr>
          </w:p>
        </w:tc>
        <w:tc>
          <w:tcPr>
            <w:tcW w:w="870" w:type="dxa"/>
          </w:tcPr>
          <w:p w:rsidR="00C966A8" w:rsidRDefault="00C966A8">
            <w:pPr>
              <w:pBdr>
                <w:top w:val="nil"/>
                <w:left w:val="nil"/>
                <w:bottom w:val="nil"/>
                <w:right w:val="nil"/>
                <w:between w:val="nil"/>
              </w:pBdr>
              <w:jc w:val="center"/>
              <w:rPr>
                <w:color w:val="000000"/>
                <w:sz w:val="24"/>
                <w:szCs w:val="24"/>
              </w:rPr>
            </w:pPr>
          </w:p>
        </w:tc>
        <w:tc>
          <w:tcPr>
            <w:tcW w:w="1065" w:type="dxa"/>
          </w:tcPr>
          <w:p w:rsidR="00C966A8" w:rsidRDefault="00C966A8">
            <w:pPr>
              <w:pBdr>
                <w:top w:val="nil"/>
                <w:left w:val="nil"/>
                <w:bottom w:val="nil"/>
                <w:right w:val="nil"/>
                <w:between w:val="nil"/>
              </w:pBdr>
              <w:jc w:val="center"/>
              <w:rPr>
                <w:color w:val="000000"/>
                <w:sz w:val="24"/>
                <w:szCs w:val="24"/>
              </w:rPr>
            </w:pPr>
          </w:p>
        </w:tc>
        <w:tc>
          <w:tcPr>
            <w:tcW w:w="915" w:type="dxa"/>
          </w:tcPr>
          <w:p w:rsidR="00C966A8" w:rsidRDefault="00C966A8">
            <w:pPr>
              <w:pBdr>
                <w:top w:val="nil"/>
                <w:left w:val="nil"/>
                <w:bottom w:val="nil"/>
                <w:right w:val="nil"/>
                <w:between w:val="nil"/>
              </w:pBdr>
              <w:jc w:val="center"/>
              <w:rPr>
                <w:color w:val="000000"/>
                <w:sz w:val="24"/>
                <w:szCs w:val="24"/>
              </w:rPr>
            </w:pPr>
          </w:p>
        </w:tc>
        <w:tc>
          <w:tcPr>
            <w:tcW w:w="1204" w:type="dxa"/>
          </w:tcPr>
          <w:p w:rsidR="00C966A8" w:rsidRDefault="00C966A8">
            <w:pPr>
              <w:pBdr>
                <w:top w:val="nil"/>
                <w:left w:val="nil"/>
                <w:bottom w:val="nil"/>
                <w:right w:val="nil"/>
                <w:between w:val="nil"/>
              </w:pBdr>
              <w:jc w:val="center"/>
              <w:rPr>
                <w:color w:val="000000"/>
                <w:sz w:val="24"/>
                <w:szCs w:val="24"/>
              </w:rPr>
            </w:pPr>
          </w:p>
        </w:tc>
      </w:tr>
    </w:tbl>
    <w:p w:rsidR="00C966A8" w:rsidRDefault="00C966A8">
      <w:pPr>
        <w:pBdr>
          <w:top w:val="nil"/>
          <w:left w:val="nil"/>
          <w:bottom w:val="nil"/>
          <w:right w:val="nil"/>
          <w:between w:val="nil"/>
        </w:pBdr>
        <w:rPr>
          <w:color w:val="000000"/>
          <w:sz w:val="24"/>
          <w:szCs w:val="24"/>
        </w:rPr>
      </w:pPr>
    </w:p>
    <w:p w:rsidR="00C966A8" w:rsidRDefault="00C65511">
      <w:pPr>
        <w:pBdr>
          <w:top w:val="nil"/>
          <w:left w:val="nil"/>
          <w:bottom w:val="nil"/>
          <w:right w:val="nil"/>
          <w:between w:val="nil"/>
        </w:pBdr>
        <w:jc w:val="both"/>
        <w:rPr>
          <w:color w:val="000000"/>
          <w:sz w:val="24"/>
          <w:szCs w:val="24"/>
        </w:rPr>
      </w:pPr>
      <w:r>
        <w:rPr>
          <w:color w:val="000000"/>
          <w:sz w:val="24"/>
          <w:szCs w:val="24"/>
        </w:rPr>
        <w:t xml:space="preserve">Секретар Екзаменаційної комісії ______________________________________ </w:t>
      </w:r>
    </w:p>
    <w:p w:rsidR="00C966A8" w:rsidRDefault="00C65511">
      <w:pPr>
        <w:pBdr>
          <w:top w:val="nil"/>
          <w:left w:val="nil"/>
          <w:bottom w:val="nil"/>
          <w:right w:val="nil"/>
          <w:between w:val="nil"/>
        </w:pBdr>
        <w:rPr>
          <w:color w:val="000000"/>
          <w:sz w:val="16"/>
          <w:szCs w:val="16"/>
        </w:rPr>
        <w:sectPr w:rsidR="00C966A8">
          <w:headerReference w:type="default" r:id="rId13"/>
          <w:pgSz w:w="16838" w:h="11906" w:orient="landscape"/>
          <w:pgMar w:top="851" w:right="962" w:bottom="851" w:left="567" w:header="567" w:footer="284" w:gutter="0"/>
          <w:pgNumType w:start="1"/>
          <w:cols w:space="720"/>
        </w:sectPr>
      </w:pPr>
      <w:r>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(підпис)</w:t>
      </w:r>
      <w:r>
        <w:rPr>
          <w:color w:val="000000"/>
          <w:sz w:val="16"/>
          <w:szCs w:val="16"/>
        </w:rPr>
        <w:tab/>
      </w:r>
      <w:r>
        <w:rPr>
          <w:color w:val="000000"/>
          <w:sz w:val="16"/>
          <w:szCs w:val="16"/>
        </w:rPr>
        <w:tab/>
      </w:r>
    </w:p>
    <w:p w:rsidR="00C966A8" w:rsidRDefault="00C65511">
      <w:pPr>
        <w:pBdr>
          <w:top w:val="nil"/>
          <w:left w:val="nil"/>
          <w:bottom w:val="nil"/>
          <w:right w:val="nil"/>
          <w:between w:val="nil"/>
        </w:pBdr>
        <w:spacing w:line="360" w:lineRule="auto"/>
        <w:jc w:val="right"/>
        <w:rPr>
          <w:color w:val="000000"/>
        </w:rPr>
      </w:pPr>
      <w:r>
        <w:rPr>
          <w:color w:val="000000"/>
        </w:rPr>
        <w:lastRenderedPageBreak/>
        <w:t>Додаток 6</w:t>
      </w:r>
    </w:p>
    <w:p w:rsidR="00C966A8" w:rsidRDefault="00C966A8">
      <w:pPr>
        <w:pBdr>
          <w:top w:val="nil"/>
          <w:left w:val="nil"/>
          <w:bottom w:val="nil"/>
          <w:right w:val="nil"/>
          <w:between w:val="nil"/>
        </w:pBdr>
        <w:jc w:val="center"/>
        <w:rPr>
          <w:color w:val="000000"/>
          <w:sz w:val="22"/>
          <w:szCs w:val="22"/>
        </w:rPr>
      </w:pPr>
    </w:p>
    <w:p w:rsidR="00C966A8" w:rsidRDefault="00C65511">
      <w:pPr>
        <w:pBdr>
          <w:top w:val="nil"/>
          <w:left w:val="nil"/>
          <w:bottom w:val="nil"/>
          <w:right w:val="nil"/>
          <w:between w:val="nil"/>
        </w:pBdr>
        <w:jc w:val="center"/>
        <w:rPr>
          <w:color w:val="000000"/>
          <w:sz w:val="22"/>
          <w:szCs w:val="22"/>
        </w:rPr>
      </w:pPr>
      <w:r>
        <w:rPr>
          <w:smallCaps/>
          <w:color w:val="000000"/>
          <w:sz w:val="22"/>
          <w:szCs w:val="22"/>
        </w:rPr>
        <w:t>ЗВЕДЕНІ ДАНІ</w:t>
      </w:r>
    </w:p>
    <w:p w:rsidR="00C966A8" w:rsidRDefault="00C65511">
      <w:pPr>
        <w:pBdr>
          <w:top w:val="nil"/>
          <w:left w:val="nil"/>
          <w:bottom w:val="nil"/>
          <w:right w:val="nil"/>
          <w:between w:val="nil"/>
        </w:pBdr>
        <w:jc w:val="center"/>
        <w:rPr>
          <w:color w:val="000000"/>
          <w:sz w:val="22"/>
          <w:szCs w:val="22"/>
        </w:rPr>
      </w:pPr>
      <w:r>
        <w:rPr>
          <w:color w:val="000000"/>
          <w:sz w:val="22"/>
          <w:szCs w:val="22"/>
        </w:rPr>
        <w:t>про результати атестації у 20___/20___ навчальному році</w:t>
      </w:r>
    </w:p>
    <w:p w:rsidR="00C966A8" w:rsidRDefault="00C65511">
      <w:pPr>
        <w:pBdr>
          <w:top w:val="nil"/>
          <w:left w:val="nil"/>
          <w:bottom w:val="nil"/>
          <w:right w:val="nil"/>
          <w:between w:val="nil"/>
        </w:pBdr>
        <w:jc w:val="center"/>
        <w:rPr>
          <w:color w:val="000000"/>
          <w:sz w:val="22"/>
          <w:szCs w:val="22"/>
        </w:rPr>
      </w:pPr>
      <w:r>
        <w:rPr>
          <w:color w:val="000000"/>
          <w:sz w:val="22"/>
          <w:szCs w:val="22"/>
        </w:rPr>
        <w:t>студентів _____________________________________</w:t>
      </w:r>
    </w:p>
    <w:p w:rsidR="00C966A8" w:rsidRDefault="00C65511">
      <w:pPr>
        <w:pBdr>
          <w:top w:val="nil"/>
          <w:left w:val="nil"/>
          <w:bottom w:val="nil"/>
          <w:right w:val="nil"/>
          <w:between w:val="nil"/>
        </w:pBdr>
        <w:jc w:val="center"/>
        <w:rPr>
          <w:color w:val="000000"/>
          <w:sz w:val="22"/>
          <w:szCs w:val="22"/>
          <w:vertAlign w:val="superscript"/>
        </w:rPr>
      </w:pPr>
      <w:r>
        <w:rPr>
          <w:color w:val="000000"/>
          <w:sz w:val="22"/>
          <w:szCs w:val="22"/>
          <w:vertAlign w:val="superscript"/>
        </w:rPr>
        <w:t>(назва інституту)</w:t>
      </w:r>
    </w:p>
    <w:p w:rsidR="00C966A8" w:rsidRDefault="00C65511">
      <w:pPr>
        <w:pBdr>
          <w:top w:val="nil"/>
          <w:left w:val="nil"/>
          <w:bottom w:val="nil"/>
          <w:right w:val="nil"/>
          <w:between w:val="nil"/>
        </w:pBdr>
        <w:jc w:val="center"/>
        <w:rPr>
          <w:color w:val="000000"/>
          <w:sz w:val="22"/>
          <w:szCs w:val="22"/>
        </w:rPr>
      </w:pPr>
      <w:r>
        <w:rPr>
          <w:b/>
          <w:i/>
          <w:color w:val="000000"/>
          <w:sz w:val="22"/>
          <w:szCs w:val="22"/>
        </w:rPr>
        <w:t>(ОСВІТНІЙ РІВЕНЬ)</w:t>
      </w:r>
    </w:p>
    <w:p w:rsidR="00C966A8" w:rsidRDefault="00C65511">
      <w:pPr>
        <w:keepNext/>
        <w:pBdr>
          <w:top w:val="nil"/>
          <w:left w:val="nil"/>
          <w:bottom w:val="nil"/>
          <w:right w:val="nil"/>
          <w:between w:val="nil"/>
        </w:pBdr>
        <w:jc w:val="center"/>
        <w:rPr>
          <w:b/>
          <w:color w:val="000000"/>
        </w:rPr>
      </w:pPr>
      <w:r>
        <w:rPr>
          <w:b/>
          <w:color w:val="000000"/>
        </w:rPr>
        <w:t>(денна форма навчання)</w:t>
      </w:r>
    </w:p>
    <w:tbl>
      <w:tblPr>
        <w:tblStyle w:val="affff7"/>
        <w:tblW w:w="13770" w:type="dxa"/>
        <w:jc w:val="center"/>
        <w:tblInd w:w="0" w:type="dxa"/>
        <w:tblLayout w:type="fixed"/>
        <w:tblLook w:val="0000" w:firstRow="0" w:lastRow="0" w:firstColumn="0" w:lastColumn="0" w:noHBand="0" w:noVBand="0"/>
      </w:tblPr>
      <w:tblGrid>
        <w:gridCol w:w="780"/>
        <w:gridCol w:w="1140"/>
        <w:gridCol w:w="2865"/>
        <w:gridCol w:w="2115"/>
        <w:gridCol w:w="1710"/>
        <w:gridCol w:w="1245"/>
        <w:gridCol w:w="1365"/>
        <w:gridCol w:w="1230"/>
        <w:gridCol w:w="1320"/>
      </w:tblGrid>
      <w:tr w:rsidR="00C966A8">
        <w:trPr>
          <w:trHeight w:val="226"/>
          <w:jc w:val="center"/>
        </w:trPr>
        <w:tc>
          <w:tcPr>
            <w:tcW w:w="780" w:type="dxa"/>
            <w:vMerge w:val="restart"/>
            <w:tcBorders>
              <w:top w:val="single" w:sz="8" w:space="0" w:color="000000"/>
              <w:left w:val="single" w:sz="8" w:space="0" w:color="000000"/>
              <w:bottom w:val="single" w:sz="4" w:space="0" w:color="000000"/>
              <w:right w:val="single" w:sz="8" w:space="0" w:color="000000"/>
            </w:tcBorders>
            <w:vAlign w:val="center"/>
          </w:tcPr>
          <w:p w:rsidR="00C966A8" w:rsidRDefault="00C65511">
            <w:pPr>
              <w:pBdr>
                <w:top w:val="nil"/>
                <w:left w:val="nil"/>
                <w:bottom w:val="nil"/>
                <w:right w:val="nil"/>
                <w:between w:val="nil"/>
              </w:pBdr>
              <w:jc w:val="center"/>
              <w:rPr>
                <w:color w:val="000000"/>
              </w:rPr>
            </w:pPr>
            <w:r>
              <w:rPr>
                <w:b/>
                <w:color w:val="000000"/>
              </w:rPr>
              <w:t>№ п/п</w:t>
            </w:r>
          </w:p>
        </w:tc>
        <w:tc>
          <w:tcPr>
            <w:tcW w:w="1140" w:type="dxa"/>
            <w:vMerge w:val="restart"/>
            <w:tcBorders>
              <w:top w:val="single" w:sz="8" w:space="0" w:color="000000"/>
              <w:left w:val="single" w:sz="8" w:space="0" w:color="000000"/>
              <w:bottom w:val="single" w:sz="8" w:space="0" w:color="000000"/>
              <w:right w:val="single" w:sz="8" w:space="0" w:color="000000"/>
            </w:tcBorders>
            <w:vAlign w:val="center"/>
          </w:tcPr>
          <w:p w:rsidR="00C966A8" w:rsidRDefault="00C65511">
            <w:pPr>
              <w:pBdr>
                <w:top w:val="nil"/>
                <w:left w:val="nil"/>
                <w:bottom w:val="nil"/>
                <w:right w:val="nil"/>
                <w:between w:val="nil"/>
              </w:pBdr>
              <w:jc w:val="center"/>
              <w:rPr>
                <w:color w:val="000000"/>
              </w:rPr>
            </w:pPr>
            <w:r>
              <w:rPr>
                <w:b/>
              </w:rPr>
              <w:t>шифр</w:t>
            </w:r>
            <w:r>
              <w:rPr>
                <w:b/>
                <w:color w:val="000000"/>
              </w:rPr>
              <w:t xml:space="preserve"> </w:t>
            </w:r>
            <w:proofErr w:type="spellStart"/>
            <w:r>
              <w:rPr>
                <w:b/>
                <w:color w:val="000000"/>
              </w:rPr>
              <w:t>спеціаль-ності</w:t>
            </w:r>
            <w:proofErr w:type="spellEnd"/>
          </w:p>
        </w:tc>
        <w:tc>
          <w:tcPr>
            <w:tcW w:w="2865" w:type="dxa"/>
            <w:vMerge w:val="restart"/>
            <w:tcBorders>
              <w:top w:val="single" w:sz="8" w:space="0" w:color="000000"/>
              <w:left w:val="single" w:sz="8"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rPr>
              <w:t>Освітня програма, с</w:t>
            </w:r>
            <w:r>
              <w:rPr>
                <w:b/>
                <w:color w:val="000000"/>
              </w:rPr>
              <w:t>пеціальн</w:t>
            </w:r>
            <w:r>
              <w:rPr>
                <w:b/>
              </w:rPr>
              <w:t>ість</w:t>
            </w:r>
          </w:p>
        </w:tc>
        <w:tc>
          <w:tcPr>
            <w:tcW w:w="2115" w:type="dxa"/>
            <w:vMerge w:val="restart"/>
            <w:tcBorders>
              <w:top w:val="single" w:sz="8"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Всього студентів</w:t>
            </w:r>
          </w:p>
        </w:tc>
        <w:tc>
          <w:tcPr>
            <w:tcW w:w="1710" w:type="dxa"/>
            <w:vMerge w:val="restart"/>
            <w:tcBorders>
              <w:top w:val="single" w:sz="8"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Допущено до атестації</w:t>
            </w:r>
          </w:p>
        </w:tc>
        <w:tc>
          <w:tcPr>
            <w:tcW w:w="5160" w:type="dxa"/>
            <w:gridSpan w:val="4"/>
            <w:tcBorders>
              <w:top w:val="single" w:sz="8" w:space="0" w:color="000000"/>
              <w:left w:val="nil"/>
              <w:bottom w:val="single" w:sz="8" w:space="0" w:color="000000"/>
              <w:right w:val="single" w:sz="8" w:space="0" w:color="000000"/>
            </w:tcBorders>
            <w:vAlign w:val="center"/>
          </w:tcPr>
          <w:p w:rsidR="00C966A8" w:rsidRDefault="00C65511">
            <w:pPr>
              <w:pBdr>
                <w:top w:val="nil"/>
                <w:left w:val="nil"/>
                <w:bottom w:val="nil"/>
                <w:right w:val="nil"/>
                <w:between w:val="nil"/>
              </w:pBdr>
              <w:jc w:val="center"/>
              <w:rPr>
                <w:color w:val="000000"/>
              </w:rPr>
            </w:pPr>
            <w:r>
              <w:rPr>
                <w:b/>
                <w:color w:val="000000"/>
              </w:rPr>
              <w:t>Отримали диплом</w:t>
            </w:r>
          </w:p>
        </w:tc>
      </w:tr>
      <w:tr w:rsidR="00C966A8">
        <w:trPr>
          <w:trHeight w:val="136"/>
          <w:jc w:val="center"/>
        </w:trPr>
        <w:tc>
          <w:tcPr>
            <w:tcW w:w="780" w:type="dxa"/>
            <w:vMerge/>
            <w:tcBorders>
              <w:top w:val="single" w:sz="8" w:space="0" w:color="000000"/>
              <w:left w:val="single" w:sz="8" w:space="0" w:color="000000"/>
              <w:bottom w:val="single" w:sz="4" w:space="0" w:color="000000"/>
              <w:right w:val="single" w:sz="8"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865" w:type="dxa"/>
            <w:vMerge/>
            <w:tcBorders>
              <w:top w:val="single" w:sz="8" w:space="0" w:color="000000"/>
              <w:left w:val="single" w:sz="8"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115"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710"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610" w:type="dxa"/>
            <w:gridSpan w:val="2"/>
            <w:tcBorders>
              <w:top w:val="single" w:sz="8" w:space="0" w:color="000000"/>
              <w:left w:val="nil"/>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Бакалавра</w:t>
            </w:r>
          </w:p>
        </w:tc>
        <w:tc>
          <w:tcPr>
            <w:tcW w:w="2550" w:type="dxa"/>
            <w:gridSpan w:val="2"/>
            <w:tcBorders>
              <w:top w:val="single" w:sz="8" w:space="0" w:color="000000"/>
              <w:left w:val="nil"/>
              <w:bottom w:val="single" w:sz="4" w:space="0" w:color="202020"/>
              <w:right w:val="single" w:sz="8" w:space="0" w:color="000000"/>
            </w:tcBorders>
            <w:vAlign w:val="center"/>
          </w:tcPr>
          <w:p w:rsidR="00C966A8" w:rsidRDefault="00C65511">
            <w:pPr>
              <w:pBdr>
                <w:top w:val="nil"/>
                <w:left w:val="nil"/>
                <w:bottom w:val="nil"/>
                <w:right w:val="nil"/>
                <w:between w:val="nil"/>
              </w:pBdr>
              <w:jc w:val="center"/>
              <w:rPr>
                <w:color w:val="000000"/>
              </w:rPr>
            </w:pPr>
            <w:r>
              <w:rPr>
                <w:b/>
                <w:color w:val="000000"/>
              </w:rPr>
              <w:t>Магістра</w:t>
            </w:r>
          </w:p>
        </w:tc>
      </w:tr>
      <w:tr w:rsidR="00C966A8">
        <w:trPr>
          <w:trHeight w:val="877"/>
          <w:jc w:val="center"/>
        </w:trPr>
        <w:tc>
          <w:tcPr>
            <w:tcW w:w="780" w:type="dxa"/>
            <w:vMerge/>
            <w:tcBorders>
              <w:top w:val="single" w:sz="8" w:space="0" w:color="000000"/>
              <w:left w:val="single" w:sz="8" w:space="0" w:color="000000"/>
              <w:bottom w:val="single" w:sz="4" w:space="0" w:color="000000"/>
              <w:right w:val="single" w:sz="8"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865" w:type="dxa"/>
            <w:vMerge/>
            <w:tcBorders>
              <w:top w:val="single" w:sz="8" w:space="0" w:color="000000"/>
              <w:left w:val="single" w:sz="8"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115"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710"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245" w:type="dxa"/>
            <w:tcBorders>
              <w:top w:val="nil"/>
              <w:left w:val="nil"/>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загальна кількість дипломів</w:t>
            </w:r>
          </w:p>
        </w:tc>
        <w:tc>
          <w:tcPr>
            <w:tcW w:w="1365" w:type="dxa"/>
            <w:tcBorders>
              <w:top w:val="nil"/>
              <w:left w:val="nil"/>
              <w:bottom w:val="single" w:sz="4" w:space="0" w:color="000000"/>
              <w:right w:val="single" w:sz="4" w:space="0" w:color="202020"/>
            </w:tcBorders>
            <w:vAlign w:val="center"/>
          </w:tcPr>
          <w:p w:rsidR="00C966A8" w:rsidRDefault="00C65511">
            <w:pPr>
              <w:pBdr>
                <w:top w:val="nil"/>
                <w:left w:val="nil"/>
                <w:bottom w:val="nil"/>
                <w:right w:val="nil"/>
                <w:between w:val="nil"/>
              </w:pBdr>
              <w:jc w:val="center"/>
              <w:rPr>
                <w:color w:val="000000"/>
              </w:rPr>
            </w:pPr>
            <w:r>
              <w:rPr>
                <w:b/>
                <w:color w:val="000000"/>
              </w:rPr>
              <w:t>дипломів за відмінні успіхи в навчанн</w:t>
            </w:r>
            <w:r>
              <w:rPr>
                <w:b/>
              </w:rPr>
              <w:t xml:space="preserve">і </w:t>
            </w:r>
          </w:p>
        </w:tc>
        <w:tc>
          <w:tcPr>
            <w:tcW w:w="1230" w:type="dxa"/>
            <w:tcBorders>
              <w:top w:val="single" w:sz="4" w:space="0" w:color="202020"/>
              <w:left w:val="single" w:sz="4" w:space="0" w:color="202020"/>
              <w:bottom w:val="single" w:sz="4" w:space="0" w:color="202020"/>
              <w:right w:val="single" w:sz="4" w:space="0" w:color="202020"/>
            </w:tcBorders>
            <w:vAlign w:val="center"/>
          </w:tcPr>
          <w:p w:rsidR="00C966A8" w:rsidRDefault="00C65511">
            <w:pPr>
              <w:pBdr>
                <w:top w:val="nil"/>
                <w:left w:val="nil"/>
                <w:bottom w:val="nil"/>
                <w:right w:val="nil"/>
                <w:between w:val="nil"/>
              </w:pBdr>
              <w:jc w:val="center"/>
              <w:rPr>
                <w:color w:val="000000"/>
              </w:rPr>
            </w:pPr>
            <w:r>
              <w:rPr>
                <w:b/>
                <w:color w:val="000000"/>
              </w:rPr>
              <w:t>загальна кількість   дипломів</w:t>
            </w:r>
          </w:p>
        </w:tc>
        <w:tc>
          <w:tcPr>
            <w:tcW w:w="1320" w:type="dxa"/>
            <w:tcBorders>
              <w:top w:val="nil"/>
              <w:left w:val="single" w:sz="4" w:space="0" w:color="202020"/>
              <w:bottom w:val="single" w:sz="4" w:space="0" w:color="000000"/>
              <w:right w:val="single" w:sz="8" w:space="0" w:color="000000"/>
            </w:tcBorders>
            <w:vAlign w:val="center"/>
          </w:tcPr>
          <w:p w:rsidR="00C966A8" w:rsidRDefault="00C65511">
            <w:pPr>
              <w:pBdr>
                <w:top w:val="nil"/>
                <w:left w:val="nil"/>
                <w:bottom w:val="nil"/>
                <w:right w:val="nil"/>
                <w:between w:val="nil"/>
              </w:pBdr>
              <w:jc w:val="center"/>
              <w:rPr>
                <w:color w:val="000000"/>
              </w:rPr>
            </w:pPr>
            <w:r>
              <w:rPr>
                <w:b/>
              </w:rPr>
              <w:t xml:space="preserve">дипломів за відмінні успіхи в навчанні </w:t>
            </w:r>
          </w:p>
        </w:tc>
      </w:tr>
      <w:tr w:rsidR="00C966A8">
        <w:trPr>
          <w:trHeight w:val="260"/>
          <w:jc w:val="center"/>
        </w:trPr>
        <w:tc>
          <w:tcPr>
            <w:tcW w:w="780" w:type="dxa"/>
            <w:tcBorders>
              <w:top w:val="nil"/>
              <w:left w:val="single" w:sz="8"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140" w:type="dxa"/>
            <w:tcBorders>
              <w:top w:val="single" w:sz="8" w:space="0" w:color="000000"/>
              <w:left w:val="nil"/>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2"/>
                <w:szCs w:val="22"/>
              </w:rPr>
            </w:pPr>
          </w:p>
        </w:tc>
        <w:tc>
          <w:tcPr>
            <w:tcW w:w="2865" w:type="dxa"/>
            <w:tcBorders>
              <w:top w:val="nil"/>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2115"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71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245"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365"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230" w:type="dxa"/>
            <w:tcBorders>
              <w:top w:val="single" w:sz="4" w:space="0" w:color="202020"/>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320" w:type="dxa"/>
            <w:tcBorders>
              <w:top w:val="nil"/>
              <w:left w:val="nil"/>
              <w:bottom w:val="single" w:sz="4" w:space="0" w:color="000000"/>
              <w:right w:val="single" w:sz="8" w:space="0" w:color="000000"/>
            </w:tcBorders>
            <w:vAlign w:val="center"/>
          </w:tcPr>
          <w:p w:rsidR="00C966A8" w:rsidRDefault="00C966A8">
            <w:pPr>
              <w:pBdr>
                <w:top w:val="nil"/>
                <w:left w:val="nil"/>
                <w:bottom w:val="nil"/>
                <w:right w:val="nil"/>
                <w:between w:val="nil"/>
              </w:pBdr>
              <w:jc w:val="center"/>
              <w:rPr>
                <w:color w:val="000000"/>
                <w:sz w:val="22"/>
                <w:szCs w:val="22"/>
              </w:rPr>
            </w:pPr>
          </w:p>
        </w:tc>
      </w:tr>
      <w:tr w:rsidR="00C966A8">
        <w:trPr>
          <w:trHeight w:val="260"/>
          <w:jc w:val="center"/>
        </w:trPr>
        <w:tc>
          <w:tcPr>
            <w:tcW w:w="780" w:type="dxa"/>
            <w:tcBorders>
              <w:top w:val="nil"/>
              <w:left w:val="single" w:sz="8"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140" w:type="dxa"/>
            <w:tcBorders>
              <w:top w:val="nil"/>
              <w:left w:val="nil"/>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2"/>
                <w:szCs w:val="22"/>
              </w:rPr>
            </w:pPr>
          </w:p>
        </w:tc>
        <w:tc>
          <w:tcPr>
            <w:tcW w:w="2865" w:type="dxa"/>
            <w:tcBorders>
              <w:top w:val="nil"/>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2115"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71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245"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365"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23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320" w:type="dxa"/>
            <w:tcBorders>
              <w:top w:val="nil"/>
              <w:left w:val="nil"/>
              <w:bottom w:val="single" w:sz="4" w:space="0" w:color="000000"/>
              <w:right w:val="single" w:sz="8" w:space="0" w:color="000000"/>
            </w:tcBorders>
            <w:vAlign w:val="center"/>
          </w:tcPr>
          <w:p w:rsidR="00C966A8" w:rsidRDefault="00C966A8">
            <w:pPr>
              <w:pBdr>
                <w:top w:val="nil"/>
                <w:left w:val="nil"/>
                <w:bottom w:val="nil"/>
                <w:right w:val="nil"/>
                <w:between w:val="nil"/>
              </w:pBdr>
              <w:jc w:val="center"/>
              <w:rPr>
                <w:color w:val="000000"/>
                <w:sz w:val="22"/>
                <w:szCs w:val="22"/>
              </w:rPr>
            </w:pPr>
          </w:p>
        </w:tc>
      </w:tr>
      <w:tr w:rsidR="00C966A8">
        <w:trPr>
          <w:trHeight w:val="245"/>
          <w:jc w:val="center"/>
        </w:trPr>
        <w:tc>
          <w:tcPr>
            <w:tcW w:w="4785" w:type="dxa"/>
            <w:gridSpan w:val="3"/>
            <w:tcBorders>
              <w:top w:val="nil"/>
              <w:left w:val="single" w:sz="8" w:space="0" w:color="000000"/>
              <w:bottom w:val="single" w:sz="4" w:space="0" w:color="000000"/>
              <w:right w:val="single" w:sz="4" w:space="0" w:color="000000"/>
            </w:tcBorders>
            <w:shd w:val="clear" w:color="auto" w:fill="auto"/>
            <w:vAlign w:val="center"/>
          </w:tcPr>
          <w:p w:rsidR="00C966A8" w:rsidRDefault="00C65511">
            <w:pPr>
              <w:pBdr>
                <w:top w:val="nil"/>
                <w:left w:val="nil"/>
                <w:bottom w:val="nil"/>
                <w:right w:val="nil"/>
                <w:between w:val="nil"/>
              </w:pBdr>
              <w:jc w:val="center"/>
              <w:rPr>
                <w:color w:val="000000"/>
              </w:rPr>
            </w:pPr>
            <w:r>
              <w:rPr>
                <w:b/>
                <w:color w:val="000000"/>
              </w:rPr>
              <w:t>Всього по інституту</w:t>
            </w:r>
          </w:p>
        </w:tc>
        <w:tc>
          <w:tcPr>
            <w:tcW w:w="2115" w:type="dxa"/>
            <w:tcBorders>
              <w:top w:val="nil"/>
              <w:left w:val="nil"/>
              <w:bottom w:val="single" w:sz="4" w:space="0" w:color="000000"/>
              <w:right w:val="single" w:sz="4" w:space="0" w:color="000000"/>
            </w:tcBorders>
            <w:shd w:val="clear" w:color="auto" w:fill="FFFFFF"/>
            <w:vAlign w:val="center"/>
          </w:tcPr>
          <w:p w:rsidR="00C966A8" w:rsidRDefault="00C966A8">
            <w:pPr>
              <w:pBdr>
                <w:top w:val="nil"/>
                <w:left w:val="nil"/>
                <w:bottom w:val="nil"/>
                <w:right w:val="nil"/>
                <w:between w:val="nil"/>
              </w:pBdr>
              <w:jc w:val="center"/>
              <w:rPr>
                <w:color w:val="000000"/>
                <w:sz w:val="22"/>
                <w:szCs w:val="22"/>
              </w:rPr>
            </w:pPr>
          </w:p>
        </w:tc>
        <w:tc>
          <w:tcPr>
            <w:tcW w:w="1710" w:type="dxa"/>
            <w:tcBorders>
              <w:top w:val="nil"/>
              <w:left w:val="nil"/>
              <w:bottom w:val="single" w:sz="4" w:space="0" w:color="000000"/>
              <w:right w:val="single" w:sz="4" w:space="0" w:color="000000"/>
            </w:tcBorders>
            <w:shd w:val="clear" w:color="auto" w:fill="FFFFFF"/>
            <w:vAlign w:val="center"/>
          </w:tcPr>
          <w:p w:rsidR="00C966A8" w:rsidRDefault="00C966A8">
            <w:pPr>
              <w:pBdr>
                <w:top w:val="nil"/>
                <w:left w:val="nil"/>
                <w:bottom w:val="nil"/>
                <w:right w:val="nil"/>
                <w:between w:val="nil"/>
              </w:pBdr>
              <w:jc w:val="center"/>
              <w:rPr>
                <w:color w:val="000000"/>
                <w:sz w:val="22"/>
                <w:szCs w:val="22"/>
              </w:rPr>
            </w:pPr>
          </w:p>
        </w:tc>
        <w:tc>
          <w:tcPr>
            <w:tcW w:w="1245" w:type="dxa"/>
            <w:tcBorders>
              <w:top w:val="nil"/>
              <w:left w:val="nil"/>
              <w:bottom w:val="single" w:sz="4" w:space="0" w:color="000000"/>
              <w:right w:val="single" w:sz="4" w:space="0" w:color="000000"/>
            </w:tcBorders>
            <w:shd w:val="clear" w:color="auto" w:fill="FFFFFF"/>
            <w:vAlign w:val="center"/>
          </w:tcPr>
          <w:p w:rsidR="00C966A8" w:rsidRDefault="00C966A8">
            <w:pPr>
              <w:pBdr>
                <w:top w:val="nil"/>
                <w:left w:val="nil"/>
                <w:bottom w:val="nil"/>
                <w:right w:val="nil"/>
                <w:between w:val="nil"/>
              </w:pBdr>
              <w:jc w:val="center"/>
              <w:rPr>
                <w:color w:val="000000"/>
                <w:sz w:val="22"/>
                <w:szCs w:val="22"/>
              </w:rPr>
            </w:pPr>
          </w:p>
        </w:tc>
        <w:tc>
          <w:tcPr>
            <w:tcW w:w="1365" w:type="dxa"/>
            <w:tcBorders>
              <w:top w:val="nil"/>
              <w:left w:val="nil"/>
              <w:bottom w:val="single" w:sz="4" w:space="0" w:color="000000"/>
              <w:right w:val="single" w:sz="4" w:space="0" w:color="000000"/>
            </w:tcBorders>
            <w:shd w:val="clear" w:color="auto" w:fill="FFFFFF"/>
            <w:vAlign w:val="center"/>
          </w:tcPr>
          <w:p w:rsidR="00C966A8" w:rsidRDefault="00C966A8">
            <w:pPr>
              <w:pBdr>
                <w:top w:val="nil"/>
                <w:left w:val="nil"/>
                <w:bottom w:val="nil"/>
                <w:right w:val="nil"/>
                <w:between w:val="nil"/>
              </w:pBdr>
              <w:jc w:val="center"/>
              <w:rPr>
                <w:color w:val="000000"/>
                <w:sz w:val="22"/>
                <w:szCs w:val="22"/>
              </w:rPr>
            </w:pPr>
          </w:p>
        </w:tc>
        <w:tc>
          <w:tcPr>
            <w:tcW w:w="123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320" w:type="dxa"/>
            <w:tcBorders>
              <w:top w:val="nil"/>
              <w:left w:val="nil"/>
              <w:bottom w:val="single" w:sz="4" w:space="0" w:color="000000"/>
              <w:right w:val="single" w:sz="8" w:space="0" w:color="000000"/>
            </w:tcBorders>
            <w:vAlign w:val="center"/>
          </w:tcPr>
          <w:p w:rsidR="00C966A8" w:rsidRDefault="00C966A8">
            <w:pPr>
              <w:pBdr>
                <w:top w:val="nil"/>
                <w:left w:val="nil"/>
                <w:bottom w:val="nil"/>
                <w:right w:val="nil"/>
                <w:between w:val="nil"/>
              </w:pBdr>
              <w:jc w:val="center"/>
              <w:rPr>
                <w:color w:val="000000"/>
                <w:sz w:val="22"/>
                <w:szCs w:val="22"/>
              </w:rPr>
            </w:pPr>
          </w:p>
        </w:tc>
      </w:tr>
    </w:tbl>
    <w:p w:rsidR="00C966A8" w:rsidRDefault="00C65511">
      <w:pPr>
        <w:pBdr>
          <w:top w:val="nil"/>
          <w:left w:val="nil"/>
          <w:bottom w:val="nil"/>
          <w:right w:val="nil"/>
          <w:between w:val="nil"/>
        </w:pBdr>
        <w:jc w:val="center"/>
        <w:rPr>
          <w:color w:val="000000"/>
          <w:sz w:val="22"/>
          <w:szCs w:val="22"/>
        </w:rPr>
      </w:pPr>
      <w:r>
        <w:rPr>
          <w:b/>
          <w:i/>
          <w:color w:val="000000"/>
          <w:sz w:val="22"/>
          <w:szCs w:val="22"/>
        </w:rPr>
        <w:t>(ОСВІТНІЙ РІВЕНЬ)</w:t>
      </w:r>
    </w:p>
    <w:p w:rsidR="00C966A8" w:rsidRDefault="00C65511">
      <w:pPr>
        <w:keepNext/>
        <w:pBdr>
          <w:top w:val="nil"/>
          <w:left w:val="nil"/>
          <w:bottom w:val="nil"/>
          <w:right w:val="nil"/>
          <w:between w:val="nil"/>
        </w:pBdr>
        <w:jc w:val="center"/>
        <w:rPr>
          <w:b/>
          <w:color w:val="000000"/>
        </w:rPr>
      </w:pPr>
      <w:r>
        <w:rPr>
          <w:b/>
          <w:color w:val="000000"/>
        </w:rPr>
        <w:t>(заочна форма навчання)</w:t>
      </w:r>
    </w:p>
    <w:tbl>
      <w:tblPr>
        <w:tblStyle w:val="affff8"/>
        <w:tblW w:w="13788" w:type="dxa"/>
        <w:jc w:val="center"/>
        <w:tblInd w:w="0" w:type="dxa"/>
        <w:tblLayout w:type="fixed"/>
        <w:tblLook w:val="0000" w:firstRow="0" w:lastRow="0" w:firstColumn="0" w:lastColumn="0" w:noHBand="0" w:noVBand="0"/>
      </w:tblPr>
      <w:tblGrid>
        <w:gridCol w:w="782"/>
        <w:gridCol w:w="1125"/>
        <w:gridCol w:w="2880"/>
        <w:gridCol w:w="2220"/>
        <w:gridCol w:w="1695"/>
        <w:gridCol w:w="1200"/>
        <w:gridCol w:w="1380"/>
        <w:gridCol w:w="1410"/>
        <w:gridCol w:w="1096"/>
      </w:tblGrid>
      <w:tr w:rsidR="00C966A8">
        <w:trPr>
          <w:trHeight w:val="180"/>
          <w:jc w:val="center"/>
        </w:trPr>
        <w:tc>
          <w:tcPr>
            <w:tcW w:w="783" w:type="dxa"/>
            <w:vMerge w:val="restart"/>
            <w:tcBorders>
              <w:top w:val="single" w:sz="8" w:space="0" w:color="000000"/>
              <w:left w:val="single" w:sz="8"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 п/п</w:t>
            </w:r>
          </w:p>
        </w:tc>
        <w:tc>
          <w:tcPr>
            <w:tcW w:w="1125" w:type="dxa"/>
            <w:vMerge w:val="restart"/>
            <w:tcBorders>
              <w:top w:val="single" w:sz="8" w:space="0" w:color="000000"/>
              <w:left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rPr>
              <w:t>шифр</w:t>
            </w:r>
            <w:r>
              <w:rPr>
                <w:b/>
                <w:color w:val="000000"/>
              </w:rPr>
              <w:t xml:space="preserve"> </w:t>
            </w:r>
            <w:proofErr w:type="spellStart"/>
            <w:r>
              <w:rPr>
                <w:b/>
                <w:color w:val="000000"/>
              </w:rPr>
              <w:t>спеціаль</w:t>
            </w:r>
            <w:r>
              <w:rPr>
                <w:b/>
              </w:rPr>
              <w:t>-н</w:t>
            </w:r>
            <w:r>
              <w:rPr>
                <w:b/>
                <w:color w:val="000000"/>
              </w:rPr>
              <w:t>ості</w:t>
            </w:r>
            <w:proofErr w:type="spellEnd"/>
          </w:p>
        </w:tc>
        <w:tc>
          <w:tcPr>
            <w:tcW w:w="2880" w:type="dxa"/>
            <w:vMerge w:val="restart"/>
            <w:tcBorders>
              <w:top w:val="single" w:sz="8"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rPr>
              <w:t>Освітня програма, спеціальність</w:t>
            </w:r>
          </w:p>
        </w:tc>
        <w:tc>
          <w:tcPr>
            <w:tcW w:w="2220" w:type="dxa"/>
            <w:vMerge w:val="restart"/>
            <w:tcBorders>
              <w:top w:val="single" w:sz="8"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Всього студентів</w:t>
            </w:r>
          </w:p>
        </w:tc>
        <w:tc>
          <w:tcPr>
            <w:tcW w:w="1695" w:type="dxa"/>
            <w:vMerge w:val="restart"/>
            <w:tcBorders>
              <w:top w:val="single" w:sz="8"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Допущено до атестації</w:t>
            </w:r>
          </w:p>
        </w:tc>
        <w:tc>
          <w:tcPr>
            <w:tcW w:w="5086" w:type="dxa"/>
            <w:gridSpan w:val="4"/>
            <w:tcBorders>
              <w:top w:val="single" w:sz="8" w:space="0" w:color="000000"/>
              <w:left w:val="nil"/>
              <w:bottom w:val="single" w:sz="8" w:space="0" w:color="000000"/>
              <w:right w:val="single" w:sz="8" w:space="0" w:color="000000"/>
            </w:tcBorders>
            <w:vAlign w:val="center"/>
          </w:tcPr>
          <w:p w:rsidR="00C966A8" w:rsidRDefault="00C65511">
            <w:pPr>
              <w:pBdr>
                <w:top w:val="nil"/>
                <w:left w:val="nil"/>
                <w:bottom w:val="nil"/>
                <w:right w:val="nil"/>
                <w:between w:val="nil"/>
              </w:pBdr>
              <w:jc w:val="center"/>
              <w:rPr>
                <w:color w:val="000000"/>
              </w:rPr>
            </w:pPr>
            <w:r>
              <w:rPr>
                <w:b/>
                <w:color w:val="000000"/>
              </w:rPr>
              <w:t>Отримали диплом</w:t>
            </w:r>
          </w:p>
        </w:tc>
      </w:tr>
      <w:tr w:rsidR="00C966A8">
        <w:trPr>
          <w:trHeight w:val="118"/>
          <w:jc w:val="center"/>
        </w:trPr>
        <w:tc>
          <w:tcPr>
            <w:tcW w:w="783" w:type="dxa"/>
            <w:vMerge/>
            <w:tcBorders>
              <w:top w:val="single" w:sz="8" w:space="0" w:color="000000"/>
              <w:left w:val="single" w:sz="8"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125" w:type="dxa"/>
            <w:vMerge/>
            <w:tcBorders>
              <w:top w:val="single" w:sz="8" w:space="0" w:color="000000"/>
              <w:left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880"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220"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695"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580" w:type="dxa"/>
            <w:gridSpan w:val="2"/>
            <w:tcBorders>
              <w:top w:val="single" w:sz="8" w:space="0" w:color="000000"/>
              <w:left w:val="nil"/>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Бакалавра</w:t>
            </w:r>
          </w:p>
        </w:tc>
        <w:tc>
          <w:tcPr>
            <w:tcW w:w="2506" w:type="dxa"/>
            <w:gridSpan w:val="2"/>
            <w:tcBorders>
              <w:top w:val="single" w:sz="8" w:space="0" w:color="000000"/>
              <w:left w:val="nil"/>
              <w:bottom w:val="single" w:sz="4" w:space="0" w:color="000000"/>
              <w:right w:val="single" w:sz="8" w:space="0" w:color="000000"/>
            </w:tcBorders>
            <w:vAlign w:val="center"/>
          </w:tcPr>
          <w:p w:rsidR="00C966A8" w:rsidRDefault="00C65511">
            <w:pPr>
              <w:pBdr>
                <w:top w:val="nil"/>
                <w:left w:val="nil"/>
                <w:bottom w:val="nil"/>
                <w:right w:val="nil"/>
                <w:between w:val="nil"/>
              </w:pBdr>
              <w:jc w:val="center"/>
              <w:rPr>
                <w:color w:val="000000"/>
              </w:rPr>
            </w:pPr>
            <w:r>
              <w:rPr>
                <w:b/>
                <w:color w:val="000000"/>
              </w:rPr>
              <w:t>Магістра</w:t>
            </w:r>
          </w:p>
        </w:tc>
      </w:tr>
      <w:tr w:rsidR="00C966A8">
        <w:trPr>
          <w:trHeight w:val="758"/>
          <w:jc w:val="center"/>
        </w:trPr>
        <w:tc>
          <w:tcPr>
            <w:tcW w:w="783" w:type="dxa"/>
            <w:vMerge/>
            <w:tcBorders>
              <w:top w:val="single" w:sz="8" w:space="0" w:color="000000"/>
              <w:left w:val="single" w:sz="8"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125" w:type="dxa"/>
            <w:vMerge/>
            <w:tcBorders>
              <w:top w:val="single" w:sz="8" w:space="0" w:color="000000"/>
              <w:left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880"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2220"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695" w:type="dxa"/>
            <w:vMerge/>
            <w:tcBorders>
              <w:top w:val="single" w:sz="8" w:space="0" w:color="000000"/>
              <w:left w:val="single" w:sz="4" w:space="0" w:color="000000"/>
              <w:bottom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200" w:type="dxa"/>
            <w:tcBorders>
              <w:top w:val="nil"/>
              <w:left w:val="nil"/>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загальна кількість дипломів</w:t>
            </w:r>
          </w:p>
        </w:tc>
        <w:tc>
          <w:tcPr>
            <w:tcW w:w="1380" w:type="dxa"/>
            <w:tcBorders>
              <w:top w:val="nil"/>
              <w:left w:val="nil"/>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rPr>
              <w:t xml:space="preserve">дипломів за відмінні успіхи в навчанні </w:t>
            </w:r>
          </w:p>
        </w:tc>
        <w:tc>
          <w:tcPr>
            <w:tcW w:w="1410" w:type="dxa"/>
            <w:tcBorders>
              <w:top w:val="nil"/>
              <w:left w:val="nil"/>
              <w:bottom w:val="single" w:sz="4" w:space="0" w:color="000000"/>
              <w:right w:val="single" w:sz="4" w:space="0" w:color="000000"/>
            </w:tcBorders>
            <w:vAlign w:val="center"/>
          </w:tcPr>
          <w:p w:rsidR="00C966A8" w:rsidRDefault="00C65511">
            <w:pPr>
              <w:pBdr>
                <w:top w:val="nil"/>
                <w:left w:val="nil"/>
                <w:bottom w:val="nil"/>
                <w:right w:val="nil"/>
                <w:between w:val="nil"/>
              </w:pBdr>
              <w:jc w:val="center"/>
              <w:rPr>
                <w:color w:val="000000"/>
              </w:rPr>
            </w:pPr>
            <w:r>
              <w:rPr>
                <w:b/>
                <w:color w:val="000000"/>
              </w:rPr>
              <w:t>загальна кількість   дипломів</w:t>
            </w:r>
          </w:p>
        </w:tc>
        <w:tc>
          <w:tcPr>
            <w:tcW w:w="1096" w:type="dxa"/>
            <w:tcBorders>
              <w:top w:val="nil"/>
              <w:left w:val="nil"/>
              <w:bottom w:val="single" w:sz="4" w:space="0" w:color="000000"/>
              <w:right w:val="single" w:sz="8" w:space="0" w:color="000000"/>
            </w:tcBorders>
            <w:vAlign w:val="center"/>
          </w:tcPr>
          <w:p w:rsidR="00C966A8" w:rsidRDefault="00C65511">
            <w:pPr>
              <w:pBdr>
                <w:top w:val="nil"/>
                <w:left w:val="nil"/>
                <w:bottom w:val="nil"/>
                <w:right w:val="nil"/>
                <w:between w:val="nil"/>
              </w:pBdr>
              <w:jc w:val="center"/>
              <w:rPr>
                <w:color w:val="000000"/>
              </w:rPr>
            </w:pPr>
            <w:r>
              <w:rPr>
                <w:b/>
              </w:rPr>
              <w:t xml:space="preserve">дипломів за відмінні успіхи в навчанні </w:t>
            </w:r>
          </w:p>
        </w:tc>
      </w:tr>
      <w:tr w:rsidR="00C966A8">
        <w:trPr>
          <w:trHeight w:val="225"/>
          <w:jc w:val="center"/>
        </w:trPr>
        <w:tc>
          <w:tcPr>
            <w:tcW w:w="783" w:type="dxa"/>
            <w:tcBorders>
              <w:top w:val="nil"/>
              <w:left w:val="single" w:sz="8"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125" w:type="dxa"/>
            <w:tcBorders>
              <w:top w:val="single" w:sz="8" w:space="0" w:color="202020"/>
              <w:left w:val="nil"/>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2"/>
                <w:szCs w:val="22"/>
              </w:rPr>
            </w:pPr>
          </w:p>
        </w:tc>
        <w:tc>
          <w:tcPr>
            <w:tcW w:w="2880" w:type="dxa"/>
            <w:tcBorders>
              <w:top w:val="nil"/>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222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695"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20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38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41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096" w:type="dxa"/>
            <w:tcBorders>
              <w:top w:val="nil"/>
              <w:left w:val="nil"/>
              <w:bottom w:val="single" w:sz="4" w:space="0" w:color="000000"/>
              <w:right w:val="single" w:sz="8" w:space="0" w:color="000000"/>
            </w:tcBorders>
            <w:vAlign w:val="center"/>
          </w:tcPr>
          <w:p w:rsidR="00C966A8" w:rsidRDefault="00C966A8">
            <w:pPr>
              <w:pBdr>
                <w:top w:val="nil"/>
                <w:left w:val="nil"/>
                <w:bottom w:val="nil"/>
                <w:right w:val="nil"/>
                <w:between w:val="nil"/>
              </w:pBdr>
              <w:jc w:val="center"/>
              <w:rPr>
                <w:color w:val="000000"/>
                <w:sz w:val="22"/>
                <w:szCs w:val="22"/>
              </w:rPr>
            </w:pPr>
          </w:p>
        </w:tc>
      </w:tr>
      <w:tr w:rsidR="00C966A8">
        <w:trPr>
          <w:trHeight w:val="225"/>
          <w:jc w:val="center"/>
        </w:trPr>
        <w:tc>
          <w:tcPr>
            <w:tcW w:w="783" w:type="dxa"/>
            <w:tcBorders>
              <w:top w:val="nil"/>
              <w:left w:val="single" w:sz="8"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125" w:type="dxa"/>
            <w:tcBorders>
              <w:top w:val="nil"/>
              <w:left w:val="nil"/>
              <w:bottom w:val="single" w:sz="4" w:space="0" w:color="000000"/>
              <w:right w:val="single" w:sz="4" w:space="0" w:color="000000"/>
            </w:tcBorders>
          </w:tcPr>
          <w:p w:rsidR="00C966A8" w:rsidRDefault="00C966A8">
            <w:pPr>
              <w:pBdr>
                <w:top w:val="nil"/>
                <w:left w:val="nil"/>
                <w:bottom w:val="nil"/>
                <w:right w:val="nil"/>
                <w:between w:val="nil"/>
              </w:pBdr>
              <w:jc w:val="center"/>
              <w:rPr>
                <w:color w:val="000000"/>
                <w:sz w:val="22"/>
                <w:szCs w:val="22"/>
              </w:rPr>
            </w:pPr>
          </w:p>
        </w:tc>
        <w:tc>
          <w:tcPr>
            <w:tcW w:w="2880" w:type="dxa"/>
            <w:tcBorders>
              <w:top w:val="nil"/>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222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695"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20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38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41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096" w:type="dxa"/>
            <w:tcBorders>
              <w:top w:val="nil"/>
              <w:left w:val="nil"/>
              <w:bottom w:val="single" w:sz="4" w:space="0" w:color="000000"/>
              <w:right w:val="single" w:sz="8" w:space="0" w:color="000000"/>
            </w:tcBorders>
            <w:vAlign w:val="center"/>
          </w:tcPr>
          <w:p w:rsidR="00C966A8" w:rsidRDefault="00C966A8">
            <w:pPr>
              <w:pBdr>
                <w:top w:val="nil"/>
                <w:left w:val="nil"/>
                <w:bottom w:val="nil"/>
                <w:right w:val="nil"/>
                <w:between w:val="nil"/>
              </w:pBdr>
              <w:jc w:val="center"/>
              <w:rPr>
                <w:color w:val="000000"/>
                <w:sz w:val="22"/>
                <w:szCs w:val="22"/>
              </w:rPr>
            </w:pPr>
          </w:p>
        </w:tc>
      </w:tr>
      <w:tr w:rsidR="00C966A8">
        <w:trPr>
          <w:trHeight w:val="213"/>
          <w:jc w:val="center"/>
        </w:trPr>
        <w:tc>
          <w:tcPr>
            <w:tcW w:w="4788" w:type="dxa"/>
            <w:gridSpan w:val="3"/>
            <w:tcBorders>
              <w:top w:val="nil"/>
              <w:left w:val="single" w:sz="8" w:space="0" w:color="000000"/>
              <w:bottom w:val="single" w:sz="4" w:space="0" w:color="000000"/>
              <w:right w:val="single" w:sz="4" w:space="0" w:color="000000"/>
            </w:tcBorders>
            <w:shd w:val="clear" w:color="auto" w:fill="auto"/>
            <w:vAlign w:val="center"/>
          </w:tcPr>
          <w:p w:rsidR="00C966A8" w:rsidRDefault="00C65511">
            <w:pPr>
              <w:pBdr>
                <w:top w:val="nil"/>
                <w:left w:val="nil"/>
                <w:bottom w:val="nil"/>
                <w:right w:val="nil"/>
                <w:between w:val="nil"/>
              </w:pBdr>
              <w:jc w:val="center"/>
              <w:rPr>
                <w:color w:val="000000"/>
                <w:sz w:val="22"/>
                <w:szCs w:val="22"/>
              </w:rPr>
            </w:pPr>
            <w:r>
              <w:rPr>
                <w:b/>
                <w:color w:val="000000"/>
              </w:rPr>
              <w:t>Всього по інституту</w:t>
            </w:r>
          </w:p>
        </w:tc>
        <w:tc>
          <w:tcPr>
            <w:tcW w:w="2220" w:type="dxa"/>
            <w:tcBorders>
              <w:top w:val="nil"/>
              <w:left w:val="nil"/>
              <w:bottom w:val="single" w:sz="4" w:space="0" w:color="000000"/>
              <w:right w:val="single" w:sz="4" w:space="0" w:color="000000"/>
            </w:tcBorders>
            <w:shd w:val="clear" w:color="auto" w:fill="FFFFFF"/>
            <w:vAlign w:val="center"/>
          </w:tcPr>
          <w:p w:rsidR="00C966A8" w:rsidRDefault="00C966A8">
            <w:pPr>
              <w:pBdr>
                <w:top w:val="nil"/>
                <w:left w:val="nil"/>
                <w:bottom w:val="nil"/>
                <w:right w:val="nil"/>
                <w:between w:val="nil"/>
              </w:pBdr>
              <w:jc w:val="center"/>
              <w:rPr>
                <w:color w:val="000000"/>
                <w:sz w:val="22"/>
                <w:szCs w:val="22"/>
              </w:rPr>
            </w:pPr>
          </w:p>
        </w:tc>
        <w:tc>
          <w:tcPr>
            <w:tcW w:w="1695" w:type="dxa"/>
            <w:tcBorders>
              <w:top w:val="nil"/>
              <w:left w:val="nil"/>
              <w:bottom w:val="single" w:sz="4" w:space="0" w:color="000000"/>
              <w:right w:val="single" w:sz="4" w:space="0" w:color="000000"/>
            </w:tcBorders>
            <w:shd w:val="clear" w:color="auto" w:fill="FFFFFF"/>
            <w:vAlign w:val="center"/>
          </w:tcPr>
          <w:p w:rsidR="00C966A8" w:rsidRDefault="00C966A8">
            <w:pPr>
              <w:pBdr>
                <w:top w:val="nil"/>
                <w:left w:val="nil"/>
                <w:bottom w:val="nil"/>
                <w:right w:val="nil"/>
                <w:between w:val="nil"/>
              </w:pBdr>
              <w:jc w:val="center"/>
              <w:rPr>
                <w:color w:val="000000"/>
                <w:sz w:val="22"/>
                <w:szCs w:val="22"/>
              </w:rPr>
            </w:pPr>
          </w:p>
        </w:tc>
        <w:tc>
          <w:tcPr>
            <w:tcW w:w="1200" w:type="dxa"/>
            <w:tcBorders>
              <w:top w:val="nil"/>
              <w:left w:val="nil"/>
              <w:bottom w:val="single" w:sz="4" w:space="0" w:color="000000"/>
              <w:right w:val="single" w:sz="4" w:space="0" w:color="000000"/>
            </w:tcBorders>
            <w:shd w:val="clear" w:color="auto" w:fill="FFFFFF"/>
            <w:vAlign w:val="center"/>
          </w:tcPr>
          <w:p w:rsidR="00C966A8" w:rsidRDefault="00C966A8">
            <w:pPr>
              <w:pBdr>
                <w:top w:val="nil"/>
                <w:left w:val="nil"/>
                <w:bottom w:val="nil"/>
                <w:right w:val="nil"/>
                <w:between w:val="nil"/>
              </w:pBdr>
              <w:jc w:val="center"/>
              <w:rPr>
                <w:color w:val="000000"/>
                <w:sz w:val="22"/>
                <w:szCs w:val="22"/>
              </w:rPr>
            </w:pPr>
          </w:p>
        </w:tc>
        <w:tc>
          <w:tcPr>
            <w:tcW w:w="1380" w:type="dxa"/>
            <w:tcBorders>
              <w:top w:val="nil"/>
              <w:left w:val="nil"/>
              <w:bottom w:val="single" w:sz="4" w:space="0" w:color="000000"/>
              <w:right w:val="single" w:sz="4" w:space="0" w:color="000000"/>
            </w:tcBorders>
            <w:shd w:val="clear" w:color="auto" w:fill="FFFFFF"/>
            <w:vAlign w:val="center"/>
          </w:tcPr>
          <w:p w:rsidR="00C966A8" w:rsidRDefault="00C966A8">
            <w:pPr>
              <w:pBdr>
                <w:top w:val="nil"/>
                <w:left w:val="nil"/>
                <w:bottom w:val="nil"/>
                <w:right w:val="nil"/>
                <w:between w:val="nil"/>
              </w:pBdr>
              <w:jc w:val="center"/>
              <w:rPr>
                <w:color w:val="000000"/>
                <w:sz w:val="22"/>
                <w:szCs w:val="22"/>
              </w:rPr>
            </w:pPr>
          </w:p>
        </w:tc>
        <w:tc>
          <w:tcPr>
            <w:tcW w:w="1410" w:type="dxa"/>
            <w:tcBorders>
              <w:top w:val="nil"/>
              <w:left w:val="nil"/>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2"/>
                <w:szCs w:val="22"/>
              </w:rPr>
            </w:pPr>
          </w:p>
        </w:tc>
        <w:tc>
          <w:tcPr>
            <w:tcW w:w="1096" w:type="dxa"/>
            <w:tcBorders>
              <w:top w:val="nil"/>
              <w:left w:val="nil"/>
              <w:bottom w:val="single" w:sz="4" w:space="0" w:color="000000"/>
              <w:right w:val="single" w:sz="8" w:space="0" w:color="000000"/>
            </w:tcBorders>
            <w:vAlign w:val="center"/>
          </w:tcPr>
          <w:p w:rsidR="00C966A8" w:rsidRDefault="00C966A8">
            <w:pPr>
              <w:pBdr>
                <w:top w:val="nil"/>
                <w:left w:val="nil"/>
                <w:bottom w:val="nil"/>
                <w:right w:val="nil"/>
                <w:between w:val="nil"/>
              </w:pBdr>
              <w:jc w:val="center"/>
              <w:rPr>
                <w:color w:val="000000"/>
                <w:sz w:val="22"/>
                <w:szCs w:val="22"/>
              </w:rPr>
            </w:pPr>
          </w:p>
        </w:tc>
      </w:tr>
    </w:tbl>
    <w:p w:rsidR="00C966A8" w:rsidRDefault="00C65511">
      <w:pPr>
        <w:pBdr>
          <w:top w:val="nil"/>
          <w:left w:val="nil"/>
          <w:bottom w:val="nil"/>
          <w:right w:val="nil"/>
          <w:between w:val="nil"/>
        </w:pBdr>
        <w:rPr>
          <w:color w:val="000000"/>
          <w:sz w:val="24"/>
          <w:szCs w:val="24"/>
        </w:rPr>
      </w:pPr>
      <w:r>
        <w:rPr>
          <w:color w:val="000000"/>
          <w:sz w:val="24"/>
          <w:szCs w:val="24"/>
        </w:rPr>
        <w:t>Директор навчально-наукового інституту ______________________________________</w:t>
      </w:r>
    </w:p>
    <w:p w:rsidR="00C966A8" w:rsidRDefault="00C65511">
      <w:pPr>
        <w:pBdr>
          <w:top w:val="nil"/>
          <w:left w:val="nil"/>
          <w:bottom w:val="nil"/>
          <w:right w:val="nil"/>
          <w:between w:val="nil"/>
        </w:pBdr>
        <w:ind w:left="5040" w:firstLine="720"/>
        <w:rPr>
          <w:i/>
          <w:color w:val="000000"/>
        </w:rPr>
      </w:pPr>
      <w:r>
        <w:rPr>
          <w:i/>
          <w:color w:val="000000"/>
        </w:rPr>
        <w:t>(назва інституту)</w:t>
      </w:r>
    </w:p>
    <w:p w:rsidR="00C966A8" w:rsidRDefault="00C65511">
      <w:pPr>
        <w:pBdr>
          <w:top w:val="nil"/>
          <w:left w:val="nil"/>
          <w:bottom w:val="nil"/>
          <w:right w:val="nil"/>
          <w:between w:val="nil"/>
        </w:pBdr>
        <w:rPr>
          <w:color w:val="000000"/>
          <w:sz w:val="24"/>
          <w:szCs w:val="24"/>
        </w:rPr>
      </w:pPr>
      <w:r>
        <w:rPr>
          <w:color w:val="000000"/>
          <w:sz w:val="24"/>
          <w:szCs w:val="24"/>
        </w:rPr>
        <w:t>Виконавець______________________________________</w:t>
      </w:r>
    </w:p>
    <w:p w:rsidR="00C966A8" w:rsidRDefault="00C966A8">
      <w:pPr>
        <w:pBdr>
          <w:top w:val="nil"/>
          <w:left w:val="nil"/>
          <w:bottom w:val="nil"/>
          <w:right w:val="nil"/>
          <w:between w:val="nil"/>
        </w:pBdr>
        <w:rPr>
          <w:color w:val="000000"/>
          <w:sz w:val="16"/>
          <w:szCs w:val="16"/>
        </w:rPr>
      </w:pPr>
    </w:p>
    <w:p w:rsidR="00C966A8" w:rsidRDefault="00C65511">
      <w:pPr>
        <w:pBdr>
          <w:top w:val="nil"/>
          <w:left w:val="nil"/>
          <w:bottom w:val="nil"/>
          <w:right w:val="nil"/>
          <w:between w:val="nil"/>
        </w:pBdr>
        <w:rPr>
          <w:sz w:val="22"/>
          <w:szCs w:val="22"/>
        </w:rPr>
      </w:pPr>
      <w:r>
        <w:rPr>
          <w:color w:val="000000"/>
          <w:sz w:val="22"/>
          <w:szCs w:val="22"/>
          <w:u w:val="single"/>
        </w:rPr>
        <w:t>Погоджено</w:t>
      </w:r>
      <w:r>
        <w:rPr>
          <w:color w:val="000000"/>
          <w:sz w:val="22"/>
          <w:szCs w:val="22"/>
        </w:rPr>
        <w:t>:</w:t>
      </w:r>
    </w:p>
    <w:p w:rsidR="00C966A8" w:rsidRDefault="00C65511">
      <w:pPr>
        <w:pBdr>
          <w:top w:val="nil"/>
          <w:left w:val="nil"/>
          <w:bottom w:val="nil"/>
          <w:right w:val="nil"/>
          <w:between w:val="nil"/>
        </w:pBdr>
        <w:rPr>
          <w:color w:val="000000"/>
          <w:sz w:val="24"/>
          <w:szCs w:val="24"/>
        </w:rPr>
      </w:pPr>
      <w:r>
        <w:rPr>
          <w:sz w:val="24"/>
          <w:szCs w:val="24"/>
        </w:rPr>
        <w:t>Начальник навчального відділу</w:t>
      </w:r>
      <w:r>
        <w:rPr>
          <w:color w:val="000000"/>
          <w:sz w:val="24"/>
          <w:szCs w:val="24"/>
        </w:rPr>
        <w:t xml:space="preserve"> _______________________</w:t>
      </w:r>
    </w:p>
    <w:p w:rsidR="00C966A8" w:rsidRDefault="00C65511">
      <w:pPr>
        <w:pBdr>
          <w:top w:val="nil"/>
          <w:left w:val="nil"/>
          <w:bottom w:val="nil"/>
          <w:right w:val="nil"/>
          <w:between w:val="nil"/>
        </w:pBdr>
        <w:spacing w:line="360" w:lineRule="auto"/>
        <w:jc w:val="right"/>
        <w:rPr>
          <w:color w:val="000000"/>
        </w:rPr>
      </w:pPr>
      <w:r>
        <w:rPr>
          <w:color w:val="000000"/>
        </w:rPr>
        <w:t>Додаток  7</w:t>
      </w:r>
    </w:p>
    <w:p w:rsidR="00C966A8" w:rsidRDefault="00C966A8">
      <w:pPr>
        <w:pBdr>
          <w:top w:val="nil"/>
          <w:left w:val="nil"/>
          <w:bottom w:val="nil"/>
          <w:right w:val="nil"/>
          <w:between w:val="nil"/>
        </w:pBdr>
        <w:rPr>
          <w:color w:val="000000"/>
          <w:sz w:val="24"/>
          <w:szCs w:val="24"/>
        </w:rPr>
      </w:pPr>
    </w:p>
    <w:p w:rsidR="00C966A8" w:rsidRDefault="00C65511">
      <w:pPr>
        <w:pBdr>
          <w:top w:val="nil"/>
          <w:left w:val="nil"/>
          <w:bottom w:val="nil"/>
          <w:right w:val="nil"/>
          <w:between w:val="nil"/>
        </w:pBdr>
        <w:shd w:val="clear" w:color="auto" w:fill="FFFFFF"/>
        <w:tabs>
          <w:tab w:val="left" w:pos="10642"/>
        </w:tabs>
        <w:jc w:val="center"/>
        <w:rPr>
          <w:color w:val="202020"/>
          <w:sz w:val="28"/>
          <w:szCs w:val="28"/>
        </w:rPr>
      </w:pPr>
      <w:r>
        <w:rPr>
          <w:b/>
          <w:color w:val="202020"/>
          <w:sz w:val="28"/>
          <w:szCs w:val="28"/>
        </w:rPr>
        <w:lastRenderedPageBreak/>
        <w:t>ТАВРІЙСЬКИЙ НАЦІОНАЛЬНИЙ УНІВЕРСИТЕТ імені В. І. ВЕРНАДСЬКОГО</w:t>
      </w:r>
    </w:p>
    <w:p w:rsidR="00C966A8" w:rsidRDefault="00C65511">
      <w:pPr>
        <w:pBdr>
          <w:top w:val="nil"/>
          <w:left w:val="nil"/>
          <w:bottom w:val="nil"/>
          <w:right w:val="nil"/>
          <w:between w:val="nil"/>
        </w:pBdr>
        <w:shd w:val="clear" w:color="auto" w:fill="FFFFFF"/>
        <w:tabs>
          <w:tab w:val="left" w:pos="10642"/>
        </w:tabs>
        <w:jc w:val="center"/>
        <w:rPr>
          <w:color w:val="000000"/>
          <w:sz w:val="28"/>
          <w:szCs w:val="28"/>
        </w:rPr>
      </w:pPr>
      <w:r>
        <w:rPr>
          <w:b/>
          <w:color w:val="000000"/>
          <w:sz w:val="28"/>
          <w:szCs w:val="28"/>
        </w:rPr>
        <w:t>ПРОТОКОЛ   № _____</w:t>
      </w:r>
    </w:p>
    <w:p w:rsidR="00C966A8" w:rsidRDefault="00C65511">
      <w:pPr>
        <w:pBdr>
          <w:top w:val="nil"/>
          <w:left w:val="nil"/>
          <w:bottom w:val="nil"/>
          <w:right w:val="nil"/>
          <w:between w:val="nil"/>
        </w:pBdr>
        <w:jc w:val="center"/>
        <w:rPr>
          <w:color w:val="000000"/>
          <w:sz w:val="28"/>
          <w:szCs w:val="28"/>
        </w:rPr>
      </w:pPr>
      <w:r>
        <w:rPr>
          <w:b/>
          <w:color w:val="000000"/>
          <w:sz w:val="28"/>
          <w:szCs w:val="28"/>
        </w:rPr>
        <w:t xml:space="preserve">засідання Екзаменаційної комісії </w:t>
      </w:r>
    </w:p>
    <w:p w:rsidR="00C966A8" w:rsidRDefault="00C65511">
      <w:pPr>
        <w:pBdr>
          <w:top w:val="nil"/>
          <w:left w:val="nil"/>
          <w:bottom w:val="nil"/>
          <w:right w:val="nil"/>
          <w:between w:val="nil"/>
        </w:pBdr>
        <w:shd w:val="clear" w:color="auto" w:fill="FFFFFF"/>
        <w:tabs>
          <w:tab w:val="left" w:pos="10642"/>
        </w:tabs>
        <w:jc w:val="center"/>
        <w:rPr>
          <w:color w:val="000000"/>
          <w:sz w:val="28"/>
          <w:szCs w:val="28"/>
        </w:rPr>
      </w:pPr>
      <w:r>
        <w:rPr>
          <w:color w:val="000000"/>
          <w:sz w:val="28"/>
          <w:szCs w:val="28"/>
        </w:rPr>
        <w:t>від "____"___________ 20___р.</w:t>
      </w:r>
    </w:p>
    <w:p w:rsidR="00C966A8" w:rsidRDefault="00C966A8">
      <w:pPr>
        <w:pBdr>
          <w:top w:val="nil"/>
          <w:left w:val="nil"/>
          <w:bottom w:val="nil"/>
          <w:right w:val="nil"/>
          <w:between w:val="nil"/>
        </w:pBdr>
        <w:rPr>
          <w:sz w:val="24"/>
          <w:szCs w:val="24"/>
        </w:rPr>
      </w:pPr>
    </w:p>
    <w:p w:rsidR="00C966A8" w:rsidRDefault="00C65511">
      <w:pPr>
        <w:pBdr>
          <w:top w:val="nil"/>
          <w:left w:val="nil"/>
          <w:bottom w:val="nil"/>
          <w:right w:val="nil"/>
          <w:between w:val="nil"/>
        </w:pBdr>
        <w:rPr>
          <w:color w:val="000000"/>
          <w:sz w:val="22"/>
          <w:szCs w:val="22"/>
        </w:rPr>
      </w:pPr>
      <w:r>
        <w:rPr>
          <w:sz w:val="24"/>
          <w:szCs w:val="24"/>
        </w:rPr>
        <w:t xml:space="preserve">про складання підсумкового екзамену _________________________________________________________________________________________ </w:t>
      </w:r>
    </w:p>
    <w:p w:rsidR="00C966A8" w:rsidRDefault="00C65511">
      <w:pPr>
        <w:pBdr>
          <w:top w:val="nil"/>
          <w:left w:val="nil"/>
          <w:bottom w:val="nil"/>
          <w:right w:val="nil"/>
          <w:between w:val="nil"/>
        </w:pBdr>
        <w:ind w:left="7812" w:firstLine="107"/>
        <w:rPr>
          <w:color w:val="000000"/>
          <w:sz w:val="16"/>
          <w:szCs w:val="16"/>
        </w:rPr>
      </w:pPr>
      <w:r>
        <w:rPr>
          <w:i/>
          <w:color w:val="000000"/>
          <w:sz w:val="16"/>
          <w:szCs w:val="16"/>
        </w:rPr>
        <w:t>(назва екзамену</w:t>
      </w:r>
      <w:r>
        <w:rPr>
          <w:color w:val="000000"/>
          <w:sz w:val="16"/>
          <w:szCs w:val="16"/>
        </w:rPr>
        <w:t>)</w:t>
      </w:r>
    </w:p>
    <w:p w:rsidR="00C966A8" w:rsidRDefault="00C65511">
      <w:pPr>
        <w:spacing w:before="240"/>
        <w:rPr>
          <w:sz w:val="16"/>
          <w:szCs w:val="16"/>
        </w:rPr>
      </w:pPr>
      <w:r>
        <w:rPr>
          <w:sz w:val="24"/>
          <w:szCs w:val="24"/>
        </w:rPr>
        <w:t xml:space="preserve">Освітня програма </w:t>
      </w:r>
      <w:r>
        <w:rPr>
          <w:sz w:val="16"/>
          <w:szCs w:val="16"/>
        </w:rPr>
        <w:t xml:space="preserve">______________________________________________________________________ </w:t>
      </w:r>
      <w:r>
        <w:rPr>
          <w:sz w:val="24"/>
          <w:szCs w:val="24"/>
        </w:rPr>
        <w:t xml:space="preserve">за спеціальністю </w:t>
      </w:r>
      <w:r>
        <w:rPr>
          <w:sz w:val="16"/>
          <w:szCs w:val="16"/>
        </w:rPr>
        <w:t>____________________________________________________________________</w:t>
      </w:r>
    </w:p>
    <w:p w:rsidR="00C966A8" w:rsidRDefault="00C65511">
      <w:pPr>
        <w:rPr>
          <w:i/>
          <w:sz w:val="16"/>
          <w:szCs w:val="16"/>
        </w:rPr>
      </w:pPr>
      <w:r>
        <w:rPr>
          <w:i/>
        </w:rPr>
        <w:t xml:space="preserve">                                                         </w:t>
      </w:r>
      <w:r>
        <w:rPr>
          <w:i/>
        </w:rPr>
        <w:tab/>
      </w:r>
      <w:r>
        <w:rPr>
          <w:i/>
          <w:sz w:val="16"/>
          <w:szCs w:val="16"/>
        </w:rPr>
        <w:t>(назва)</w:t>
      </w:r>
      <w:r>
        <w:rPr>
          <w:i/>
        </w:rPr>
        <w:t xml:space="preserve">                                                                                                                                                 </w:t>
      </w:r>
      <w:r>
        <w:rPr>
          <w:i/>
        </w:rPr>
        <w:tab/>
      </w:r>
      <w:r>
        <w:rPr>
          <w:i/>
          <w:sz w:val="16"/>
          <w:szCs w:val="16"/>
        </w:rPr>
        <w:t>(шифр і назва)</w:t>
      </w:r>
    </w:p>
    <w:p w:rsidR="00C966A8" w:rsidRDefault="00C65511">
      <w:pPr>
        <w:spacing w:before="240"/>
        <w:rPr>
          <w:sz w:val="16"/>
          <w:szCs w:val="16"/>
        </w:rPr>
      </w:pPr>
      <w:r>
        <w:rPr>
          <w:sz w:val="24"/>
          <w:szCs w:val="24"/>
        </w:rPr>
        <w:t xml:space="preserve">форма навчання </w:t>
      </w:r>
      <w:r>
        <w:rPr>
          <w:sz w:val="16"/>
          <w:szCs w:val="16"/>
        </w:rPr>
        <w:t>_______________________________</w:t>
      </w:r>
    </w:p>
    <w:p w:rsidR="00C966A8" w:rsidRDefault="00C65511">
      <w:pPr>
        <w:spacing w:after="240"/>
        <w:rPr>
          <w:i/>
          <w:sz w:val="16"/>
          <w:szCs w:val="16"/>
        </w:rPr>
      </w:pPr>
      <w:r>
        <w:t xml:space="preserve">                                           </w:t>
      </w:r>
      <w:r>
        <w:tab/>
      </w:r>
      <w:r>
        <w:rPr>
          <w:i/>
          <w:sz w:val="16"/>
          <w:szCs w:val="16"/>
        </w:rPr>
        <w:t>(денна/заочна)</w:t>
      </w:r>
    </w:p>
    <w:p w:rsidR="00C966A8" w:rsidRDefault="00C65511">
      <w:pPr>
        <w:pBdr>
          <w:top w:val="nil"/>
          <w:left w:val="nil"/>
          <w:bottom w:val="nil"/>
          <w:right w:val="nil"/>
          <w:between w:val="nil"/>
        </w:pBdr>
        <w:ind w:left="180" w:firstLine="528"/>
        <w:rPr>
          <w:color w:val="000000"/>
          <w:sz w:val="24"/>
          <w:szCs w:val="24"/>
        </w:rPr>
      </w:pPr>
      <w:r>
        <w:rPr>
          <w:b/>
          <w:color w:val="000000"/>
          <w:sz w:val="24"/>
          <w:szCs w:val="24"/>
        </w:rPr>
        <w:t>Присутні:</w:t>
      </w:r>
    </w:p>
    <w:tbl>
      <w:tblPr>
        <w:tblStyle w:val="affff9"/>
        <w:tblW w:w="10929" w:type="dxa"/>
        <w:jc w:val="center"/>
        <w:tblInd w:w="0" w:type="dxa"/>
        <w:tblLayout w:type="fixed"/>
        <w:tblLook w:val="0000" w:firstRow="0" w:lastRow="0" w:firstColumn="0" w:lastColumn="0" w:noHBand="0" w:noVBand="0"/>
      </w:tblPr>
      <w:tblGrid>
        <w:gridCol w:w="2037"/>
        <w:gridCol w:w="2975"/>
        <w:gridCol w:w="5917"/>
      </w:tblGrid>
      <w:tr w:rsidR="00C966A8">
        <w:trPr>
          <w:jc w:val="center"/>
        </w:trPr>
        <w:tc>
          <w:tcPr>
            <w:tcW w:w="2037" w:type="dxa"/>
          </w:tcPr>
          <w:p w:rsidR="00C966A8" w:rsidRDefault="00C65511">
            <w:pPr>
              <w:pBdr>
                <w:top w:val="nil"/>
                <w:left w:val="nil"/>
                <w:bottom w:val="nil"/>
                <w:right w:val="nil"/>
                <w:between w:val="nil"/>
              </w:pBdr>
              <w:rPr>
                <w:color w:val="000000"/>
                <w:sz w:val="22"/>
                <w:szCs w:val="22"/>
              </w:rPr>
            </w:pPr>
            <w:r>
              <w:rPr>
                <w:color w:val="000000"/>
                <w:sz w:val="22"/>
                <w:szCs w:val="22"/>
              </w:rPr>
              <w:t>Голова ЕК:</w:t>
            </w: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5917"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vertAlign w:val="superscript"/>
              </w:rPr>
              <w:t>(прізвище, ім’я, по батькові)</w:t>
            </w:r>
          </w:p>
        </w:tc>
      </w:tr>
      <w:tr w:rsidR="00C966A8">
        <w:trPr>
          <w:trHeight w:val="255"/>
          <w:jc w:val="center"/>
        </w:trPr>
        <w:tc>
          <w:tcPr>
            <w:tcW w:w="2037" w:type="dxa"/>
          </w:tcPr>
          <w:p w:rsidR="00C966A8" w:rsidRDefault="00C65511">
            <w:pPr>
              <w:pBdr>
                <w:top w:val="nil"/>
                <w:left w:val="nil"/>
                <w:bottom w:val="nil"/>
                <w:right w:val="nil"/>
                <w:between w:val="nil"/>
              </w:pBdr>
              <w:rPr>
                <w:color w:val="000000"/>
                <w:sz w:val="22"/>
                <w:szCs w:val="22"/>
              </w:rPr>
            </w:pPr>
            <w:r>
              <w:rPr>
                <w:color w:val="000000"/>
                <w:sz w:val="22"/>
                <w:szCs w:val="22"/>
              </w:rPr>
              <w:t>Члени ЕК:</w:t>
            </w: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5917"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vertAlign w:val="superscript"/>
              </w:rPr>
              <w:t>(прізвище, ім’я, по батькові)</w:t>
            </w:r>
          </w:p>
        </w:tc>
      </w:tr>
      <w:tr w:rsidR="00C966A8">
        <w:trPr>
          <w:trHeight w:val="100"/>
          <w:jc w:val="center"/>
        </w:trPr>
        <w:tc>
          <w:tcPr>
            <w:tcW w:w="2037" w:type="dxa"/>
          </w:tcPr>
          <w:p w:rsidR="00C966A8" w:rsidRDefault="00C966A8">
            <w:pPr>
              <w:pBdr>
                <w:top w:val="nil"/>
                <w:left w:val="nil"/>
                <w:bottom w:val="nil"/>
                <w:right w:val="nil"/>
                <w:between w:val="nil"/>
              </w:pBdr>
              <w:rPr>
                <w:color w:val="000000"/>
                <w:sz w:val="22"/>
                <w:szCs w:val="22"/>
              </w:rPr>
            </w:pP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5917"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vertAlign w:val="superscript"/>
              </w:rPr>
              <w:t>(прізвище, ім’я, по батькові)</w:t>
            </w:r>
          </w:p>
        </w:tc>
      </w:tr>
      <w:tr w:rsidR="00C966A8">
        <w:trPr>
          <w:jc w:val="center"/>
        </w:trPr>
        <w:tc>
          <w:tcPr>
            <w:tcW w:w="2037" w:type="dxa"/>
          </w:tcPr>
          <w:p w:rsidR="00C966A8" w:rsidRDefault="00C966A8">
            <w:pPr>
              <w:pBdr>
                <w:top w:val="nil"/>
                <w:left w:val="nil"/>
                <w:bottom w:val="nil"/>
                <w:right w:val="nil"/>
                <w:between w:val="nil"/>
              </w:pBdr>
              <w:rPr>
                <w:color w:val="000000"/>
                <w:sz w:val="22"/>
                <w:szCs w:val="22"/>
              </w:rPr>
            </w:pP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5917"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vertAlign w:val="superscript"/>
              </w:rPr>
              <w:t>(прізвище, ім’я, по батькові)</w:t>
            </w:r>
          </w:p>
        </w:tc>
      </w:tr>
    </w:tbl>
    <w:p w:rsidR="00C966A8" w:rsidRDefault="00C65511">
      <w:pPr>
        <w:pBdr>
          <w:top w:val="nil"/>
          <w:left w:val="nil"/>
          <w:bottom w:val="nil"/>
          <w:right w:val="nil"/>
          <w:between w:val="nil"/>
        </w:pBdr>
        <w:shd w:val="clear" w:color="auto" w:fill="FFFFFF"/>
        <w:rPr>
          <w:color w:val="000000"/>
        </w:rPr>
      </w:pPr>
      <w:r>
        <w:rPr>
          <w:color w:val="000000"/>
          <w:sz w:val="24"/>
          <w:szCs w:val="24"/>
        </w:rPr>
        <w:t xml:space="preserve">   </w:t>
      </w:r>
      <w:r>
        <w:rPr>
          <w:color w:val="000000"/>
        </w:rPr>
        <w:t xml:space="preserve">Засідання розпочато о _____ год. _____ хв. </w:t>
      </w:r>
    </w:p>
    <w:p w:rsidR="00C966A8" w:rsidRDefault="00C65511">
      <w:r>
        <w:rPr>
          <w:sz w:val="22"/>
          <w:szCs w:val="22"/>
        </w:rPr>
        <w:t xml:space="preserve">   форма проведення </w:t>
      </w:r>
      <w:r>
        <w:rPr>
          <w:sz w:val="22"/>
          <w:szCs w:val="22"/>
          <w:u w:val="single"/>
        </w:rPr>
        <w:t>дистанційна</w:t>
      </w:r>
      <w:r>
        <w:rPr>
          <w:sz w:val="22"/>
          <w:szCs w:val="22"/>
        </w:rPr>
        <w:t xml:space="preserve"> з</w:t>
      </w:r>
      <w:r>
        <w:rPr>
          <w:sz w:val="21"/>
          <w:szCs w:val="21"/>
          <w:highlight w:val="white"/>
        </w:rPr>
        <w:t xml:space="preserve"> використанням </w:t>
      </w:r>
      <w:r>
        <w:rPr>
          <w:sz w:val="22"/>
          <w:szCs w:val="22"/>
        </w:rPr>
        <w:t xml:space="preserve">________________ програми </w:t>
      </w:r>
    </w:p>
    <w:p w:rsidR="00C966A8" w:rsidRDefault="00C65511">
      <w:pPr>
        <w:pBdr>
          <w:top w:val="nil"/>
          <w:left w:val="nil"/>
          <w:bottom w:val="nil"/>
          <w:right w:val="nil"/>
          <w:between w:val="nil"/>
        </w:pBdr>
        <w:ind w:left="180"/>
        <w:rPr>
          <w:color w:val="000000"/>
        </w:rPr>
      </w:pPr>
      <w:r>
        <w:rPr>
          <w:color w:val="000000"/>
        </w:rPr>
        <w:t xml:space="preserve">Закінчено о ____ год. _____ хв. </w:t>
      </w:r>
    </w:p>
    <w:tbl>
      <w:tblPr>
        <w:tblStyle w:val="affffa"/>
        <w:tblW w:w="150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
        <w:gridCol w:w="1767"/>
        <w:gridCol w:w="850"/>
        <w:gridCol w:w="1134"/>
        <w:gridCol w:w="1134"/>
        <w:gridCol w:w="1134"/>
        <w:gridCol w:w="2700"/>
        <w:gridCol w:w="1425"/>
        <w:gridCol w:w="709"/>
        <w:gridCol w:w="850"/>
        <w:gridCol w:w="709"/>
        <w:gridCol w:w="1418"/>
        <w:gridCol w:w="791"/>
      </w:tblGrid>
      <w:tr w:rsidR="00C966A8">
        <w:trPr>
          <w:jc w:val="center"/>
        </w:trPr>
        <w:tc>
          <w:tcPr>
            <w:tcW w:w="468" w:type="dxa"/>
            <w:vMerge w:val="restart"/>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w:t>
            </w:r>
          </w:p>
          <w:p w:rsidR="00C966A8" w:rsidRDefault="00C65511">
            <w:pPr>
              <w:pBdr>
                <w:top w:val="nil"/>
                <w:left w:val="nil"/>
                <w:bottom w:val="nil"/>
                <w:right w:val="nil"/>
                <w:between w:val="nil"/>
              </w:pBdr>
              <w:jc w:val="center"/>
              <w:rPr>
                <w:color w:val="000000"/>
                <w:sz w:val="16"/>
                <w:szCs w:val="16"/>
              </w:rPr>
            </w:pPr>
            <w:r>
              <w:rPr>
                <w:color w:val="000000"/>
                <w:sz w:val="16"/>
                <w:szCs w:val="16"/>
              </w:rPr>
              <w:t>з/п</w:t>
            </w:r>
          </w:p>
        </w:tc>
        <w:tc>
          <w:tcPr>
            <w:tcW w:w="1767" w:type="dxa"/>
            <w:vMerge w:val="restart"/>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Прізвище, ім’я, по батькові</w:t>
            </w:r>
          </w:p>
        </w:tc>
        <w:tc>
          <w:tcPr>
            <w:tcW w:w="850" w:type="dxa"/>
            <w:vMerge w:val="restart"/>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 xml:space="preserve">Номер </w:t>
            </w:r>
            <w:proofErr w:type="spellStart"/>
            <w:r>
              <w:rPr>
                <w:color w:val="000000"/>
                <w:sz w:val="16"/>
                <w:szCs w:val="16"/>
              </w:rPr>
              <w:t>екзамена</w:t>
            </w:r>
            <w:proofErr w:type="spellEnd"/>
            <w:r>
              <w:rPr>
                <w:color w:val="000000"/>
                <w:sz w:val="16"/>
                <w:szCs w:val="16"/>
              </w:rPr>
              <w:t>-</w:t>
            </w:r>
          </w:p>
          <w:p w:rsidR="00C966A8" w:rsidRDefault="00C65511">
            <w:pPr>
              <w:pBdr>
                <w:top w:val="nil"/>
                <w:left w:val="nil"/>
                <w:bottom w:val="nil"/>
                <w:right w:val="nil"/>
                <w:between w:val="nil"/>
              </w:pBdr>
              <w:jc w:val="center"/>
              <w:rPr>
                <w:color w:val="000000"/>
                <w:sz w:val="16"/>
                <w:szCs w:val="16"/>
              </w:rPr>
            </w:pPr>
            <w:proofErr w:type="spellStart"/>
            <w:r>
              <w:rPr>
                <w:color w:val="000000"/>
                <w:sz w:val="16"/>
                <w:szCs w:val="16"/>
              </w:rPr>
              <w:t>ційного</w:t>
            </w:r>
            <w:proofErr w:type="spellEnd"/>
            <w:r>
              <w:rPr>
                <w:color w:val="000000"/>
                <w:sz w:val="16"/>
                <w:szCs w:val="16"/>
              </w:rPr>
              <w:t xml:space="preserve"> білета</w:t>
            </w:r>
          </w:p>
        </w:tc>
        <w:tc>
          <w:tcPr>
            <w:tcW w:w="3402" w:type="dxa"/>
            <w:gridSpan w:val="3"/>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Характеристика повноти відповідей з:</w:t>
            </w:r>
          </w:p>
        </w:tc>
        <w:tc>
          <w:tcPr>
            <w:tcW w:w="4125" w:type="dxa"/>
            <w:gridSpan w:val="2"/>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Додаткові питання</w:t>
            </w:r>
          </w:p>
        </w:tc>
        <w:tc>
          <w:tcPr>
            <w:tcW w:w="709" w:type="dxa"/>
            <w:vMerge w:val="restart"/>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Відзначити, що</w:t>
            </w:r>
          </w:p>
        </w:tc>
        <w:tc>
          <w:tcPr>
            <w:tcW w:w="850" w:type="dxa"/>
            <w:vMerge w:val="restart"/>
            <w:vAlign w:val="center"/>
          </w:tcPr>
          <w:p w:rsidR="00C966A8" w:rsidRDefault="00C65511">
            <w:pPr>
              <w:pBdr>
                <w:top w:val="nil"/>
                <w:left w:val="nil"/>
                <w:bottom w:val="nil"/>
                <w:right w:val="nil"/>
                <w:between w:val="nil"/>
              </w:pBdr>
              <w:ind w:left="-183"/>
              <w:jc w:val="center"/>
              <w:rPr>
                <w:color w:val="000000"/>
                <w:sz w:val="16"/>
                <w:szCs w:val="16"/>
              </w:rPr>
            </w:pPr>
            <w:r>
              <w:rPr>
                <w:color w:val="000000"/>
                <w:sz w:val="16"/>
                <w:szCs w:val="16"/>
              </w:rPr>
              <w:t>Окремі висновки членів ЕК</w:t>
            </w:r>
          </w:p>
        </w:tc>
        <w:tc>
          <w:tcPr>
            <w:tcW w:w="2127" w:type="dxa"/>
            <w:gridSpan w:val="2"/>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Оцінка</w:t>
            </w:r>
          </w:p>
        </w:tc>
        <w:tc>
          <w:tcPr>
            <w:tcW w:w="791" w:type="dxa"/>
            <w:vMerge w:val="restart"/>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 xml:space="preserve">Підпис голови </w:t>
            </w:r>
          </w:p>
          <w:p w:rsidR="00C966A8" w:rsidRDefault="00C65511">
            <w:pPr>
              <w:pBdr>
                <w:top w:val="nil"/>
                <w:left w:val="nil"/>
                <w:bottom w:val="nil"/>
                <w:right w:val="nil"/>
                <w:between w:val="nil"/>
              </w:pBdr>
              <w:jc w:val="center"/>
              <w:rPr>
                <w:color w:val="000000"/>
                <w:sz w:val="16"/>
                <w:szCs w:val="16"/>
              </w:rPr>
            </w:pPr>
            <w:r>
              <w:rPr>
                <w:color w:val="000000"/>
                <w:sz w:val="16"/>
                <w:szCs w:val="16"/>
              </w:rPr>
              <w:t>ЕК</w:t>
            </w:r>
          </w:p>
        </w:tc>
      </w:tr>
      <w:tr w:rsidR="00C966A8">
        <w:trPr>
          <w:trHeight w:val="663"/>
          <w:jc w:val="center"/>
        </w:trPr>
        <w:tc>
          <w:tcPr>
            <w:tcW w:w="468" w:type="dxa"/>
            <w:vMerge/>
            <w:vAlign w:val="center"/>
          </w:tcPr>
          <w:p w:rsidR="00C966A8" w:rsidRDefault="00C966A8">
            <w:pPr>
              <w:widowControl w:val="0"/>
              <w:pBdr>
                <w:top w:val="nil"/>
                <w:left w:val="nil"/>
                <w:bottom w:val="nil"/>
                <w:right w:val="nil"/>
                <w:between w:val="nil"/>
              </w:pBdr>
              <w:spacing w:line="276" w:lineRule="auto"/>
              <w:rPr>
                <w:color w:val="000000"/>
                <w:sz w:val="16"/>
                <w:szCs w:val="16"/>
              </w:rPr>
            </w:pPr>
          </w:p>
        </w:tc>
        <w:tc>
          <w:tcPr>
            <w:tcW w:w="1767" w:type="dxa"/>
            <w:vMerge/>
            <w:vAlign w:val="center"/>
          </w:tcPr>
          <w:p w:rsidR="00C966A8" w:rsidRDefault="00C966A8">
            <w:pPr>
              <w:widowControl w:val="0"/>
              <w:pBdr>
                <w:top w:val="nil"/>
                <w:left w:val="nil"/>
                <w:bottom w:val="nil"/>
                <w:right w:val="nil"/>
                <w:between w:val="nil"/>
              </w:pBdr>
              <w:spacing w:line="276" w:lineRule="auto"/>
              <w:rPr>
                <w:color w:val="000000"/>
                <w:sz w:val="16"/>
                <w:szCs w:val="16"/>
              </w:rPr>
            </w:pPr>
          </w:p>
        </w:tc>
        <w:tc>
          <w:tcPr>
            <w:tcW w:w="850" w:type="dxa"/>
            <w:vMerge/>
            <w:vAlign w:val="center"/>
          </w:tcPr>
          <w:p w:rsidR="00C966A8" w:rsidRDefault="00C966A8">
            <w:pPr>
              <w:widowControl w:val="0"/>
              <w:pBdr>
                <w:top w:val="nil"/>
                <w:left w:val="nil"/>
                <w:bottom w:val="nil"/>
                <w:right w:val="nil"/>
                <w:between w:val="nil"/>
              </w:pBdr>
              <w:spacing w:line="276" w:lineRule="auto"/>
              <w:rPr>
                <w:color w:val="000000"/>
                <w:sz w:val="16"/>
                <w:szCs w:val="16"/>
              </w:rPr>
            </w:pPr>
          </w:p>
        </w:tc>
        <w:tc>
          <w:tcPr>
            <w:tcW w:w="1134"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 xml:space="preserve">I </w:t>
            </w:r>
          </w:p>
          <w:p w:rsidR="00C966A8" w:rsidRDefault="00C65511">
            <w:pPr>
              <w:pBdr>
                <w:top w:val="nil"/>
                <w:left w:val="nil"/>
                <w:bottom w:val="nil"/>
                <w:right w:val="nil"/>
                <w:between w:val="nil"/>
              </w:pBdr>
              <w:jc w:val="center"/>
              <w:rPr>
                <w:color w:val="000000"/>
                <w:sz w:val="16"/>
                <w:szCs w:val="16"/>
              </w:rPr>
            </w:pPr>
            <w:r>
              <w:rPr>
                <w:color w:val="000000"/>
                <w:sz w:val="16"/>
                <w:szCs w:val="16"/>
              </w:rPr>
              <w:t>питання</w:t>
            </w:r>
          </w:p>
        </w:tc>
        <w:tc>
          <w:tcPr>
            <w:tcW w:w="1134"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II питання</w:t>
            </w:r>
          </w:p>
        </w:tc>
        <w:tc>
          <w:tcPr>
            <w:tcW w:w="1134"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III</w:t>
            </w:r>
          </w:p>
          <w:p w:rsidR="00C966A8" w:rsidRDefault="00C65511">
            <w:pPr>
              <w:pBdr>
                <w:top w:val="nil"/>
                <w:left w:val="nil"/>
                <w:bottom w:val="nil"/>
                <w:right w:val="nil"/>
                <w:between w:val="nil"/>
              </w:pBdr>
              <w:jc w:val="center"/>
              <w:rPr>
                <w:color w:val="000000"/>
                <w:sz w:val="16"/>
                <w:szCs w:val="16"/>
              </w:rPr>
            </w:pPr>
            <w:r>
              <w:rPr>
                <w:color w:val="000000"/>
                <w:sz w:val="16"/>
                <w:szCs w:val="16"/>
              </w:rPr>
              <w:t xml:space="preserve"> питання</w:t>
            </w:r>
          </w:p>
        </w:tc>
        <w:tc>
          <w:tcPr>
            <w:tcW w:w="2700" w:type="dxa"/>
            <w:vAlign w:val="center"/>
          </w:tcPr>
          <w:p w:rsidR="00C966A8" w:rsidRDefault="00C65511">
            <w:pPr>
              <w:pBdr>
                <w:top w:val="nil"/>
                <w:left w:val="nil"/>
                <w:bottom w:val="nil"/>
                <w:right w:val="nil"/>
                <w:between w:val="nil"/>
              </w:pBdr>
              <w:ind w:hanging="108"/>
              <w:jc w:val="center"/>
              <w:rPr>
                <w:sz w:val="16"/>
                <w:szCs w:val="16"/>
              </w:rPr>
            </w:pPr>
            <w:r>
              <w:rPr>
                <w:color w:val="000000"/>
                <w:sz w:val="16"/>
                <w:szCs w:val="16"/>
              </w:rPr>
              <w:t>прізвище особи,</w:t>
            </w:r>
          </w:p>
          <w:p w:rsidR="00C966A8" w:rsidRDefault="00C65511">
            <w:pPr>
              <w:pBdr>
                <w:top w:val="nil"/>
                <w:left w:val="nil"/>
                <w:bottom w:val="nil"/>
                <w:right w:val="nil"/>
                <w:between w:val="nil"/>
              </w:pBdr>
              <w:ind w:hanging="108"/>
              <w:jc w:val="center"/>
              <w:rPr>
                <w:color w:val="000000"/>
                <w:sz w:val="16"/>
                <w:szCs w:val="16"/>
              </w:rPr>
            </w:pPr>
            <w:r>
              <w:rPr>
                <w:color w:val="000000"/>
                <w:sz w:val="16"/>
                <w:szCs w:val="16"/>
              </w:rPr>
              <w:t>яка ставила запитання.</w:t>
            </w:r>
          </w:p>
          <w:p w:rsidR="00C966A8" w:rsidRDefault="00C65511">
            <w:pPr>
              <w:pBdr>
                <w:top w:val="nil"/>
                <w:left w:val="nil"/>
                <w:bottom w:val="nil"/>
                <w:right w:val="nil"/>
                <w:between w:val="nil"/>
              </w:pBdr>
              <w:ind w:hanging="108"/>
              <w:jc w:val="center"/>
              <w:rPr>
                <w:color w:val="000000"/>
                <w:sz w:val="16"/>
                <w:szCs w:val="16"/>
              </w:rPr>
            </w:pPr>
            <w:r>
              <w:rPr>
                <w:color w:val="000000"/>
                <w:sz w:val="16"/>
                <w:szCs w:val="16"/>
              </w:rPr>
              <w:t>Зміст запитання</w:t>
            </w:r>
          </w:p>
        </w:tc>
        <w:tc>
          <w:tcPr>
            <w:tcW w:w="1425" w:type="dxa"/>
            <w:vAlign w:val="center"/>
          </w:tcPr>
          <w:p w:rsidR="00C966A8" w:rsidRDefault="00C65511">
            <w:pPr>
              <w:pBdr>
                <w:top w:val="nil"/>
                <w:left w:val="nil"/>
                <w:bottom w:val="nil"/>
                <w:right w:val="nil"/>
                <w:between w:val="nil"/>
              </w:pBdr>
              <w:ind w:left="-108"/>
              <w:jc w:val="center"/>
              <w:rPr>
                <w:color w:val="000000"/>
                <w:sz w:val="16"/>
                <w:szCs w:val="16"/>
              </w:rPr>
            </w:pPr>
            <w:r>
              <w:rPr>
                <w:color w:val="000000"/>
                <w:sz w:val="16"/>
                <w:szCs w:val="16"/>
              </w:rPr>
              <w:t>характеристика повноти відповіді</w:t>
            </w:r>
          </w:p>
        </w:tc>
        <w:tc>
          <w:tcPr>
            <w:tcW w:w="709" w:type="dxa"/>
            <w:vMerge/>
            <w:vAlign w:val="center"/>
          </w:tcPr>
          <w:p w:rsidR="00C966A8" w:rsidRDefault="00C966A8">
            <w:pPr>
              <w:widowControl w:val="0"/>
              <w:pBdr>
                <w:top w:val="nil"/>
                <w:left w:val="nil"/>
                <w:bottom w:val="nil"/>
                <w:right w:val="nil"/>
                <w:between w:val="nil"/>
              </w:pBdr>
              <w:spacing w:line="276" w:lineRule="auto"/>
              <w:rPr>
                <w:color w:val="000000"/>
                <w:sz w:val="16"/>
                <w:szCs w:val="16"/>
              </w:rPr>
            </w:pPr>
          </w:p>
        </w:tc>
        <w:tc>
          <w:tcPr>
            <w:tcW w:w="850" w:type="dxa"/>
            <w:vMerge/>
            <w:vAlign w:val="center"/>
          </w:tcPr>
          <w:p w:rsidR="00C966A8" w:rsidRDefault="00C966A8">
            <w:pPr>
              <w:widowControl w:val="0"/>
              <w:pBdr>
                <w:top w:val="nil"/>
                <w:left w:val="nil"/>
                <w:bottom w:val="nil"/>
                <w:right w:val="nil"/>
                <w:between w:val="nil"/>
              </w:pBdr>
              <w:spacing w:line="276" w:lineRule="auto"/>
              <w:rPr>
                <w:color w:val="000000"/>
                <w:sz w:val="16"/>
                <w:szCs w:val="16"/>
              </w:rPr>
            </w:pPr>
          </w:p>
        </w:tc>
        <w:tc>
          <w:tcPr>
            <w:tcW w:w="709" w:type="dxa"/>
            <w:vAlign w:val="center"/>
          </w:tcPr>
          <w:p w:rsidR="00C966A8" w:rsidRDefault="00C65511">
            <w:pPr>
              <w:pBdr>
                <w:top w:val="nil"/>
                <w:left w:val="nil"/>
                <w:bottom w:val="nil"/>
                <w:right w:val="nil"/>
                <w:between w:val="nil"/>
              </w:pBdr>
              <w:ind w:left="-108"/>
              <w:jc w:val="center"/>
              <w:rPr>
                <w:color w:val="000000"/>
                <w:sz w:val="16"/>
                <w:szCs w:val="16"/>
              </w:rPr>
            </w:pPr>
            <w:r>
              <w:rPr>
                <w:color w:val="000000"/>
                <w:sz w:val="16"/>
                <w:szCs w:val="16"/>
              </w:rPr>
              <w:t>кількість балів</w:t>
            </w:r>
          </w:p>
        </w:tc>
        <w:tc>
          <w:tcPr>
            <w:tcW w:w="1418" w:type="dxa"/>
            <w:vAlign w:val="center"/>
          </w:tcPr>
          <w:p w:rsidR="00C966A8" w:rsidRDefault="00C65511">
            <w:pPr>
              <w:pBdr>
                <w:top w:val="nil"/>
                <w:left w:val="nil"/>
                <w:bottom w:val="nil"/>
                <w:right w:val="nil"/>
                <w:between w:val="nil"/>
              </w:pBdr>
              <w:ind w:left="-108"/>
              <w:jc w:val="center"/>
              <w:rPr>
                <w:color w:val="000000"/>
                <w:sz w:val="16"/>
                <w:szCs w:val="16"/>
              </w:rPr>
            </w:pPr>
            <w:r>
              <w:rPr>
                <w:color w:val="000000"/>
                <w:sz w:val="16"/>
                <w:szCs w:val="16"/>
              </w:rPr>
              <w:t>за  національною шкалою</w:t>
            </w:r>
          </w:p>
        </w:tc>
        <w:tc>
          <w:tcPr>
            <w:tcW w:w="791" w:type="dxa"/>
            <w:vMerge/>
            <w:vAlign w:val="center"/>
          </w:tcPr>
          <w:p w:rsidR="00C966A8" w:rsidRDefault="00C966A8">
            <w:pPr>
              <w:widowControl w:val="0"/>
              <w:pBdr>
                <w:top w:val="nil"/>
                <w:left w:val="nil"/>
                <w:bottom w:val="nil"/>
                <w:right w:val="nil"/>
                <w:between w:val="nil"/>
              </w:pBdr>
              <w:spacing w:line="276" w:lineRule="auto"/>
              <w:rPr>
                <w:color w:val="000000"/>
                <w:sz w:val="16"/>
                <w:szCs w:val="16"/>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1</w:t>
            </w:r>
          </w:p>
        </w:tc>
        <w:tc>
          <w:tcPr>
            <w:tcW w:w="1767"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2</w:t>
            </w:r>
          </w:p>
        </w:tc>
        <w:tc>
          <w:tcPr>
            <w:tcW w:w="850"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3</w:t>
            </w:r>
          </w:p>
        </w:tc>
        <w:tc>
          <w:tcPr>
            <w:tcW w:w="1134"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4</w:t>
            </w:r>
          </w:p>
        </w:tc>
        <w:tc>
          <w:tcPr>
            <w:tcW w:w="1134"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5</w:t>
            </w:r>
          </w:p>
        </w:tc>
        <w:tc>
          <w:tcPr>
            <w:tcW w:w="1134"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6</w:t>
            </w:r>
          </w:p>
        </w:tc>
        <w:tc>
          <w:tcPr>
            <w:tcW w:w="2700"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7</w:t>
            </w:r>
          </w:p>
        </w:tc>
        <w:tc>
          <w:tcPr>
            <w:tcW w:w="1425"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8</w:t>
            </w:r>
          </w:p>
        </w:tc>
        <w:tc>
          <w:tcPr>
            <w:tcW w:w="709"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9</w:t>
            </w:r>
          </w:p>
        </w:tc>
        <w:tc>
          <w:tcPr>
            <w:tcW w:w="850"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10</w:t>
            </w:r>
          </w:p>
        </w:tc>
        <w:tc>
          <w:tcPr>
            <w:tcW w:w="709"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11</w:t>
            </w:r>
          </w:p>
        </w:tc>
        <w:tc>
          <w:tcPr>
            <w:tcW w:w="141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12</w:t>
            </w:r>
          </w:p>
        </w:tc>
        <w:tc>
          <w:tcPr>
            <w:tcW w:w="791"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14</w:t>
            </w: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1.</w:t>
            </w:r>
          </w:p>
        </w:tc>
        <w:tc>
          <w:tcPr>
            <w:tcW w:w="1767" w:type="dxa"/>
            <w:vAlign w:val="center"/>
          </w:tcPr>
          <w:p w:rsidR="00C966A8" w:rsidRDefault="00C966A8">
            <w:pPr>
              <w:pBdr>
                <w:top w:val="nil"/>
                <w:left w:val="nil"/>
                <w:bottom w:val="nil"/>
                <w:right w:val="nil"/>
                <w:between w:val="nil"/>
              </w:pBdr>
              <w:tabs>
                <w:tab w:val="left" w:pos="567"/>
              </w:tabs>
              <w:ind w:hanging="720"/>
              <w:jc w:val="center"/>
              <w:rPr>
                <w:color w:val="000000"/>
                <w:sz w:val="24"/>
                <w:szCs w:val="24"/>
              </w:rPr>
            </w:pPr>
          </w:p>
        </w:tc>
        <w:tc>
          <w:tcPr>
            <w:tcW w:w="850" w:type="dxa"/>
            <w:vAlign w:val="center"/>
          </w:tcPr>
          <w:p w:rsidR="00C966A8" w:rsidRDefault="00C65511">
            <w:pPr>
              <w:pBdr>
                <w:top w:val="nil"/>
                <w:left w:val="nil"/>
                <w:bottom w:val="nil"/>
                <w:right w:val="nil"/>
                <w:between w:val="nil"/>
              </w:pBdr>
              <w:shd w:val="clear" w:color="auto" w:fill="FFFFFF"/>
              <w:jc w:val="center"/>
              <w:rPr>
                <w:color w:val="000000"/>
                <w:sz w:val="22"/>
                <w:szCs w:val="22"/>
              </w:rPr>
            </w:pPr>
            <w:r>
              <w:rPr>
                <w:color w:val="000000"/>
                <w:sz w:val="22"/>
                <w:szCs w:val="22"/>
              </w:rPr>
              <w:t>6</w:t>
            </w:r>
          </w:p>
        </w:tc>
        <w:tc>
          <w:tcPr>
            <w:tcW w:w="1134" w:type="dxa"/>
            <w:vAlign w:val="center"/>
          </w:tcPr>
          <w:p w:rsidR="00C966A8" w:rsidRDefault="00C65511">
            <w:pPr>
              <w:pBdr>
                <w:top w:val="nil"/>
                <w:left w:val="nil"/>
                <w:bottom w:val="nil"/>
                <w:right w:val="nil"/>
                <w:between w:val="nil"/>
              </w:pBdr>
              <w:shd w:val="clear" w:color="auto" w:fill="FFFFFF"/>
              <w:jc w:val="center"/>
              <w:rPr>
                <w:color w:val="000000"/>
                <w:sz w:val="22"/>
                <w:szCs w:val="22"/>
              </w:rPr>
            </w:pPr>
            <w:r>
              <w:rPr>
                <w:color w:val="000000"/>
                <w:sz w:val="22"/>
                <w:szCs w:val="22"/>
              </w:rPr>
              <w:t>частково</w:t>
            </w:r>
          </w:p>
        </w:tc>
        <w:tc>
          <w:tcPr>
            <w:tcW w:w="1134" w:type="dxa"/>
            <w:vAlign w:val="center"/>
          </w:tcPr>
          <w:p w:rsidR="00C966A8" w:rsidRDefault="00C65511">
            <w:pPr>
              <w:pBdr>
                <w:top w:val="nil"/>
                <w:left w:val="nil"/>
                <w:bottom w:val="nil"/>
                <w:right w:val="nil"/>
                <w:between w:val="nil"/>
              </w:pBdr>
              <w:shd w:val="clear" w:color="auto" w:fill="FFFFFF"/>
              <w:jc w:val="center"/>
              <w:rPr>
                <w:color w:val="000000"/>
                <w:sz w:val="22"/>
                <w:szCs w:val="22"/>
              </w:rPr>
            </w:pPr>
            <w:r>
              <w:rPr>
                <w:color w:val="000000"/>
                <w:sz w:val="22"/>
                <w:szCs w:val="22"/>
              </w:rPr>
              <w:t>не в повному обсязі</w:t>
            </w:r>
          </w:p>
        </w:tc>
        <w:tc>
          <w:tcPr>
            <w:tcW w:w="1134" w:type="dxa"/>
            <w:vAlign w:val="center"/>
          </w:tcPr>
          <w:p w:rsidR="00C966A8" w:rsidRDefault="00C65511">
            <w:pPr>
              <w:pBdr>
                <w:top w:val="nil"/>
                <w:left w:val="nil"/>
                <w:bottom w:val="nil"/>
                <w:right w:val="nil"/>
                <w:between w:val="nil"/>
              </w:pBdr>
              <w:shd w:val="clear" w:color="auto" w:fill="FFFFFF"/>
              <w:jc w:val="center"/>
              <w:rPr>
                <w:color w:val="000000"/>
                <w:sz w:val="22"/>
                <w:szCs w:val="22"/>
              </w:rPr>
            </w:pPr>
            <w:r>
              <w:rPr>
                <w:color w:val="000000"/>
                <w:sz w:val="22"/>
                <w:szCs w:val="22"/>
              </w:rPr>
              <w:t>в повному обсязі</w:t>
            </w: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частково</w:t>
            </w: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65511">
            <w:pPr>
              <w:pBdr>
                <w:top w:val="nil"/>
                <w:left w:val="nil"/>
                <w:bottom w:val="nil"/>
                <w:right w:val="nil"/>
                <w:between w:val="nil"/>
              </w:pBdr>
              <w:shd w:val="clear" w:color="auto" w:fill="FFFFFF"/>
              <w:jc w:val="center"/>
              <w:rPr>
                <w:color w:val="000000"/>
                <w:sz w:val="22"/>
                <w:szCs w:val="22"/>
              </w:rPr>
            </w:pPr>
            <w:r>
              <w:rPr>
                <w:color w:val="000000"/>
                <w:sz w:val="22"/>
                <w:szCs w:val="22"/>
              </w:rPr>
              <w:t>65Е</w:t>
            </w:r>
          </w:p>
        </w:tc>
        <w:tc>
          <w:tcPr>
            <w:tcW w:w="1418" w:type="dxa"/>
            <w:vAlign w:val="center"/>
          </w:tcPr>
          <w:p w:rsidR="00C966A8" w:rsidRDefault="00C65511">
            <w:pPr>
              <w:pBdr>
                <w:top w:val="nil"/>
                <w:left w:val="nil"/>
                <w:bottom w:val="nil"/>
                <w:right w:val="nil"/>
                <w:between w:val="nil"/>
              </w:pBdr>
              <w:jc w:val="center"/>
              <w:rPr>
                <w:color w:val="000000"/>
                <w:sz w:val="22"/>
                <w:szCs w:val="22"/>
              </w:rPr>
            </w:pPr>
            <w:r>
              <w:rPr>
                <w:color w:val="000000"/>
                <w:sz w:val="22"/>
                <w:szCs w:val="22"/>
              </w:rPr>
              <w:t>задовільно</w:t>
            </w: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2.</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3.</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4.</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5.</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lastRenderedPageBreak/>
              <w:t>6.</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7.</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8.</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9.</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10.</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r w:rsidR="00C966A8">
        <w:trPr>
          <w:jc w:val="center"/>
        </w:trPr>
        <w:tc>
          <w:tcPr>
            <w:tcW w:w="468" w:type="dxa"/>
            <w:vAlign w:val="center"/>
          </w:tcPr>
          <w:p w:rsidR="00C966A8" w:rsidRDefault="00C65511">
            <w:pPr>
              <w:pBdr>
                <w:top w:val="nil"/>
                <w:left w:val="nil"/>
                <w:bottom w:val="nil"/>
                <w:right w:val="nil"/>
                <w:between w:val="nil"/>
              </w:pBdr>
              <w:jc w:val="center"/>
              <w:rPr>
                <w:color w:val="000000"/>
                <w:sz w:val="16"/>
                <w:szCs w:val="16"/>
              </w:rPr>
            </w:pPr>
            <w:r>
              <w:rPr>
                <w:color w:val="000000"/>
                <w:sz w:val="16"/>
                <w:szCs w:val="16"/>
              </w:rPr>
              <w:t>11.</w:t>
            </w:r>
          </w:p>
        </w:tc>
        <w:tc>
          <w:tcPr>
            <w:tcW w:w="1767" w:type="dxa"/>
          </w:tcPr>
          <w:p w:rsidR="00C966A8" w:rsidRDefault="00C966A8">
            <w:pPr>
              <w:pBdr>
                <w:top w:val="nil"/>
                <w:left w:val="nil"/>
                <w:bottom w:val="nil"/>
                <w:right w:val="nil"/>
                <w:between w:val="nil"/>
              </w:pBdr>
              <w:tabs>
                <w:tab w:val="left" w:pos="567"/>
              </w:tabs>
              <w:ind w:hanging="720"/>
              <w:rPr>
                <w:color w:val="000000"/>
                <w:sz w:val="24"/>
                <w:szCs w:val="24"/>
              </w:rPr>
            </w:pPr>
          </w:p>
        </w:tc>
        <w:tc>
          <w:tcPr>
            <w:tcW w:w="85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134"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2700" w:type="dxa"/>
            <w:vAlign w:val="center"/>
          </w:tcPr>
          <w:p w:rsidR="00C966A8" w:rsidRDefault="00C966A8">
            <w:pPr>
              <w:pBdr>
                <w:top w:val="nil"/>
                <w:left w:val="nil"/>
                <w:bottom w:val="nil"/>
                <w:right w:val="nil"/>
                <w:between w:val="nil"/>
              </w:pBdr>
              <w:shd w:val="clear" w:color="auto" w:fill="FFFFFF"/>
              <w:jc w:val="center"/>
              <w:rPr>
                <w:color w:val="000000"/>
                <w:sz w:val="22"/>
                <w:szCs w:val="22"/>
              </w:rPr>
            </w:pPr>
          </w:p>
        </w:tc>
        <w:tc>
          <w:tcPr>
            <w:tcW w:w="1425"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850" w:type="dxa"/>
            <w:vAlign w:val="center"/>
          </w:tcPr>
          <w:p w:rsidR="00C966A8" w:rsidRDefault="00C966A8">
            <w:pPr>
              <w:pBdr>
                <w:top w:val="nil"/>
                <w:left w:val="nil"/>
                <w:bottom w:val="nil"/>
                <w:right w:val="nil"/>
                <w:between w:val="nil"/>
              </w:pBdr>
              <w:jc w:val="center"/>
              <w:rPr>
                <w:color w:val="000000"/>
                <w:sz w:val="22"/>
                <w:szCs w:val="22"/>
              </w:rPr>
            </w:pPr>
          </w:p>
        </w:tc>
        <w:tc>
          <w:tcPr>
            <w:tcW w:w="709" w:type="dxa"/>
            <w:vAlign w:val="center"/>
          </w:tcPr>
          <w:p w:rsidR="00C966A8" w:rsidRDefault="00C966A8">
            <w:pPr>
              <w:pBdr>
                <w:top w:val="nil"/>
                <w:left w:val="nil"/>
                <w:bottom w:val="nil"/>
                <w:right w:val="nil"/>
                <w:between w:val="nil"/>
              </w:pBdr>
              <w:jc w:val="center"/>
              <w:rPr>
                <w:color w:val="000000"/>
                <w:sz w:val="22"/>
                <w:szCs w:val="22"/>
              </w:rPr>
            </w:pPr>
          </w:p>
        </w:tc>
        <w:tc>
          <w:tcPr>
            <w:tcW w:w="1418" w:type="dxa"/>
            <w:vAlign w:val="center"/>
          </w:tcPr>
          <w:p w:rsidR="00C966A8" w:rsidRDefault="00C966A8">
            <w:pPr>
              <w:pBdr>
                <w:top w:val="nil"/>
                <w:left w:val="nil"/>
                <w:bottom w:val="nil"/>
                <w:right w:val="nil"/>
                <w:between w:val="nil"/>
              </w:pBdr>
              <w:jc w:val="center"/>
              <w:rPr>
                <w:color w:val="000000"/>
                <w:sz w:val="22"/>
                <w:szCs w:val="22"/>
              </w:rPr>
            </w:pPr>
          </w:p>
        </w:tc>
        <w:tc>
          <w:tcPr>
            <w:tcW w:w="791" w:type="dxa"/>
            <w:vAlign w:val="center"/>
          </w:tcPr>
          <w:p w:rsidR="00C966A8" w:rsidRDefault="00C966A8">
            <w:pPr>
              <w:pBdr>
                <w:top w:val="nil"/>
                <w:left w:val="nil"/>
                <w:bottom w:val="nil"/>
                <w:right w:val="nil"/>
                <w:between w:val="nil"/>
              </w:pBdr>
              <w:jc w:val="center"/>
              <w:rPr>
                <w:color w:val="000000"/>
                <w:sz w:val="22"/>
                <w:szCs w:val="22"/>
              </w:rPr>
            </w:pPr>
          </w:p>
        </w:tc>
      </w:tr>
    </w:tbl>
    <w:p w:rsidR="00C966A8" w:rsidRDefault="00C966A8">
      <w:pPr>
        <w:pBdr>
          <w:top w:val="nil"/>
          <w:left w:val="nil"/>
          <w:bottom w:val="nil"/>
          <w:right w:val="nil"/>
          <w:between w:val="nil"/>
        </w:pBdr>
        <w:ind w:left="-180" w:firstLine="180"/>
        <w:rPr>
          <w:color w:val="000000"/>
        </w:rPr>
      </w:pPr>
    </w:p>
    <w:p w:rsidR="00C966A8" w:rsidRDefault="00C65511">
      <w:pPr>
        <w:pBdr>
          <w:top w:val="nil"/>
          <w:left w:val="nil"/>
          <w:bottom w:val="nil"/>
          <w:right w:val="nil"/>
          <w:between w:val="nil"/>
        </w:pBdr>
        <w:rPr>
          <w:color w:val="000000"/>
          <w:sz w:val="16"/>
          <w:szCs w:val="16"/>
        </w:rPr>
      </w:pPr>
      <w:r>
        <w:rPr>
          <w:color w:val="000000"/>
        </w:rPr>
        <w:t xml:space="preserve">Усього, як зазначено вище, проекзаменовано </w:t>
      </w:r>
      <w:r>
        <w:rPr>
          <w:color w:val="000000"/>
          <w:sz w:val="24"/>
          <w:szCs w:val="24"/>
        </w:rPr>
        <w:t xml:space="preserve">_________________ </w:t>
      </w:r>
      <w:r>
        <w:rPr>
          <w:color w:val="000000"/>
        </w:rPr>
        <w:t>студентів</w:t>
      </w:r>
      <w:r>
        <w:rPr>
          <w:color w:val="000000"/>
          <w:sz w:val="16"/>
          <w:szCs w:val="16"/>
        </w:rPr>
        <w:t xml:space="preserve"> </w:t>
      </w:r>
    </w:p>
    <w:p w:rsidR="00C966A8" w:rsidRDefault="00C966A8">
      <w:pPr>
        <w:pBdr>
          <w:top w:val="nil"/>
          <w:left w:val="nil"/>
          <w:bottom w:val="nil"/>
          <w:right w:val="nil"/>
          <w:between w:val="nil"/>
        </w:pBdr>
        <w:ind w:left="-180" w:firstLine="180"/>
        <w:rPr>
          <w:color w:val="000000"/>
          <w:sz w:val="4"/>
          <w:szCs w:val="4"/>
        </w:rPr>
      </w:pPr>
    </w:p>
    <w:p w:rsidR="00C966A8" w:rsidRDefault="00C65511">
      <w:pPr>
        <w:pBdr>
          <w:top w:val="nil"/>
          <w:left w:val="nil"/>
          <w:bottom w:val="nil"/>
          <w:right w:val="nil"/>
          <w:between w:val="nil"/>
        </w:pBdr>
        <w:ind w:left="4068" w:firstLine="180"/>
        <w:rPr>
          <w:i/>
          <w:color w:val="000000"/>
          <w:sz w:val="18"/>
          <w:szCs w:val="18"/>
        </w:rPr>
      </w:pPr>
      <w:r>
        <w:rPr>
          <w:i/>
          <w:color w:val="000000"/>
          <w:sz w:val="14"/>
          <w:szCs w:val="14"/>
        </w:rPr>
        <w:t>(кількість словами)</w:t>
      </w:r>
    </w:p>
    <w:p w:rsidR="00C966A8" w:rsidRDefault="00C966A8">
      <w:pPr>
        <w:pBdr>
          <w:top w:val="nil"/>
          <w:left w:val="nil"/>
          <w:bottom w:val="nil"/>
          <w:right w:val="nil"/>
          <w:between w:val="nil"/>
        </w:pBdr>
        <w:rPr>
          <w:color w:val="000000"/>
        </w:rPr>
      </w:pPr>
    </w:p>
    <w:p w:rsidR="00C966A8" w:rsidRDefault="00C966A8">
      <w:pPr>
        <w:pBdr>
          <w:top w:val="nil"/>
          <w:left w:val="nil"/>
          <w:bottom w:val="nil"/>
          <w:right w:val="nil"/>
          <w:between w:val="nil"/>
        </w:pBdr>
        <w:ind w:left="-180" w:firstLine="180"/>
        <w:rPr>
          <w:color w:val="000000"/>
        </w:rPr>
      </w:pPr>
    </w:p>
    <w:p w:rsidR="00C966A8" w:rsidRDefault="00C966A8">
      <w:pPr>
        <w:pBdr>
          <w:top w:val="nil"/>
          <w:left w:val="nil"/>
          <w:bottom w:val="nil"/>
          <w:right w:val="nil"/>
          <w:between w:val="nil"/>
        </w:pBdr>
        <w:ind w:left="-180" w:firstLine="180"/>
        <w:rPr>
          <w:color w:val="000000"/>
        </w:rPr>
      </w:pPr>
    </w:p>
    <w:tbl>
      <w:tblPr>
        <w:tblStyle w:val="affffb"/>
        <w:tblW w:w="8545" w:type="dxa"/>
        <w:jc w:val="center"/>
        <w:tblInd w:w="0" w:type="dxa"/>
        <w:tblLayout w:type="fixed"/>
        <w:tblLook w:val="0000" w:firstRow="0" w:lastRow="0" w:firstColumn="0" w:lastColumn="0" w:noHBand="0" w:noVBand="0"/>
      </w:tblPr>
      <w:tblGrid>
        <w:gridCol w:w="1518"/>
        <w:gridCol w:w="1888"/>
        <w:gridCol w:w="1995"/>
        <w:gridCol w:w="3144"/>
      </w:tblGrid>
      <w:tr w:rsidR="00C966A8">
        <w:trPr>
          <w:jc w:val="center"/>
        </w:trPr>
        <w:tc>
          <w:tcPr>
            <w:tcW w:w="1518" w:type="dxa"/>
          </w:tcPr>
          <w:p w:rsidR="00C966A8" w:rsidRDefault="00C65511">
            <w:pPr>
              <w:pBdr>
                <w:top w:val="nil"/>
                <w:left w:val="nil"/>
                <w:bottom w:val="nil"/>
                <w:right w:val="nil"/>
                <w:between w:val="nil"/>
              </w:pBdr>
              <w:rPr>
                <w:color w:val="000000"/>
                <w:sz w:val="24"/>
                <w:szCs w:val="24"/>
              </w:rPr>
            </w:pPr>
            <w:r>
              <w:rPr>
                <w:color w:val="000000"/>
                <w:sz w:val="24"/>
                <w:szCs w:val="24"/>
              </w:rPr>
              <w:t xml:space="preserve">Підписи: </w:t>
            </w:r>
          </w:p>
        </w:tc>
        <w:tc>
          <w:tcPr>
            <w:tcW w:w="1888" w:type="dxa"/>
          </w:tcPr>
          <w:p w:rsidR="00C966A8" w:rsidRDefault="00C65511">
            <w:pPr>
              <w:pBdr>
                <w:top w:val="nil"/>
                <w:left w:val="nil"/>
                <w:bottom w:val="nil"/>
                <w:right w:val="nil"/>
                <w:between w:val="nil"/>
              </w:pBdr>
              <w:rPr>
                <w:color w:val="000000"/>
                <w:sz w:val="24"/>
                <w:szCs w:val="24"/>
              </w:rPr>
            </w:pPr>
            <w:r>
              <w:rPr>
                <w:color w:val="000000"/>
                <w:sz w:val="24"/>
                <w:szCs w:val="24"/>
              </w:rPr>
              <w:t xml:space="preserve">Голова ЕК: </w:t>
            </w:r>
          </w:p>
        </w:tc>
        <w:tc>
          <w:tcPr>
            <w:tcW w:w="1995"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r>
      <w:tr w:rsidR="00C966A8">
        <w:trPr>
          <w:jc w:val="center"/>
        </w:trPr>
        <w:tc>
          <w:tcPr>
            <w:tcW w:w="1518" w:type="dxa"/>
          </w:tcPr>
          <w:p w:rsidR="00C966A8" w:rsidRDefault="00C966A8">
            <w:pPr>
              <w:pBdr>
                <w:top w:val="nil"/>
                <w:left w:val="nil"/>
                <w:bottom w:val="nil"/>
                <w:right w:val="nil"/>
                <w:between w:val="nil"/>
              </w:pBdr>
              <w:jc w:val="both"/>
              <w:rPr>
                <w:color w:val="000000"/>
                <w:sz w:val="16"/>
                <w:szCs w:val="16"/>
              </w:rPr>
            </w:pPr>
          </w:p>
        </w:tc>
        <w:tc>
          <w:tcPr>
            <w:tcW w:w="1888"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rPr>
              <w:t>(ім'я та  прізвище)</w:t>
            </w:r>
          </w:p>
        </w:tc>
      </w:tr>
      <w:tr w:rsidR="00C966A8">
        <w:trPr>
          <w:jc w:val="center"/>
        </w:trPr>
        <w:tc>
          <w:tcPr>
            <w:tcW w:w="1518" w:type="dxa"/>
          </w:tcPr>
          <w:p w:rsidR="00C966A8" w:rsidRDefault="00C966A8">
            <w:pPr>
              <w:pBdr>
                <w:top w:val="nil"/>
                <w:left w:val="nil"/>
                <w:bottom w:val="nil"/>
                <w:right w:val="nil"/>
                <w:between w:val="nil"/>
              </w:pBdr>
              <w:rPr>
                <w:color w:val="000000"/>
                <w:sz w:val="24"/>
                <w:szCs w:val="24"/>
              </w:rPr>
            </w:pPr>
          </w:p>
        </w:tc>
        <w:tc>
          <w:tcPr>
            <w:tcW w:w="1888" w:type="dxa"/>
          </w:tcPr>
          <w:p w:rsidR="00C966A8" w:rsidRDefault="00C65511">
            <w:pPr>
              <w:pBdr>
                <w:top w:val="nil"/>
                <w:left w:val="nil"/>
                <w:bottom w:val="nil"/>
                <w:right w:val="nil"/>
                <w:between w:val="nil"/>
              </w:pBdr>
              <w:rPr>
                <w:color w:val="000000"/>
                <w:sz w:val="24"/>
                <w:szCs w:val="24"/>
              </w:rPr>
            </w:pPr>
            <w:r>
              <w:rPr>
                <w:color w:val="000000"/>
                <w:sz w:val="24"/>
                <w:szCs w:val="24"/>
              </w:rPr>
              <w:t xml:space="preserve">Члени ЕК: </w:t>
            </w:r>
          </w:p>
        </w:tc>
        <w:tc>
          <w:tcPr>
            <w:tcW w:w="1995"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r>
      <w:tr w:rsidR="00C966A8">
        <w:trPr>
          <w:jc w:val="center"/>
        </w:trPr>
        <w:tc>
          <w:tcPr>
            <w:tcW w:w="1518" w:type="dxa"/>
          </w:tcPr>
          <w:p w:rsidR="00C966A8" w:rsidRDefault="00C966A8">
            <w:pPr>
              <w:pBdr>
                <w:top w:val="nil"/>
                <w:left w:val="nil"/>
                <w:bottom w:val="nil"/>
                <w:right w:val="nil"/>
                <w:between w:val="nil"/>
              </w:pBdr>
              <w:jc w:val="both"/>
              <w:rPr>
                <w:color w:val="000000"/>
                <w:sz w:val="16"/>
                <w:szCs w:val="16"/>
              </w:rPr>
            </w:pPr>
          </w:p>
        </w:tc>
        <w:tc>
          <w:tcPr>
            <w:tcW w:w="1888"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rPr>
              <w:t>(ім'я та  прізвище)</w:t>
            </w:r>
          </w:p>
        </w:tc>
      </w:tr>
      <w:tr w:rsidR="00C966A8">
        <w:trPr>
          <w:jc w:val="center"/>
        </w:trPr>
        <w:tc>
          <w:tcPr>
            <w:tcW w:w="1518" w:type="dxa"/>
          </w:tcPr>
          <w:p w:rsidR="00C966A8" w:rsidRDefault="00C966A8">
            <w:pPr>
              <w:pBdr>
                <w:top w:val="nil"/>
                <w:left w:val="nil"/>
                <w:bottom w:val="nil"/>
                <w:right w:val="nil"/>
                <w:between w:val="nil"/>
              </w:pBdr>
              <w:rPr>
                <w:color w:val="000000"/>
                <w:sz w:val="24"/>
                <w:szCs w:val="24"/>
              </w:rPr>
            </w:pPr>
          </w:p>
        </w:tc>
        <w:tc>
          <w:tcPr>
            <w:tcW w:w="1888" w:type="dxa"/>
          </w:tcPr>
          <w:p w:rsidR="00C966A8" w:rsidRDefault="00C966A8">
            <w:pPr>
              <w:pBdr>
                <w:top w:val="nil"/>
                <w:left w:val="nil"/>
                <w:bottom w:val="nil"/>
                <w:right w:val="nil"/>
                <w:between w:val="nil"/>
              </w:pBdr>
              <w:rPr>
                <w:color w:val="000000"/>
                <w:sz w:val="24"/>
                <w:szCs w:val="24"/>
              </w:rPr>
            </w:pPr>
          </w:p>
        </w:tc>
        <w:tc>
          <w:tcPr>
            <w:tcW w:w="1995"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r>
      <w:tr w:rsidR="00C966A8">
        <w:trPr>
          <w:jc w:val="center"/>
        </w:trPr>
        <w:tc>
          <w:tcPr>
            <w:tcW w:w="1518" w:type="dxa"/>
          </w:tcPr>
          <w:p w:rsidR="00C966A8" w:rsidRDefault="00C966A8">
            <w:pPr>
              <w:pBdr>
                <w:top w:val="nil"/>
                <w:left w:val="nil"/>
                <w:bottom w:val="nil"/>
                <w:right w:val="nil"/>
                <w:between w:val="nil"/>
              </w:pBdr>
              <w:jc w:val="both"/>
              <w:rPr>
                <w:color w:val="000000"/>
                <w:sz w:val="16"/>
                <w:szCs w:val="16"/>
              </w:rPr>
            </w:pPr>
          </w:p>
        </w:tc>
        <w:tc>
          <w:tcPr>
            <w:tcW w:w="1888"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rPr>
              <w:t>(ім'я та  прізвище)</w:t>
            </w:r>
          </w:p>
        </w:tc>
      </w:tr>
      <w:tr w:rsidR="00C966A8">
        <w:trPr>
          <w:jc w:val="center"/>
        </w:trPr>
        <w:tc>
          <w:tcPr>
            <w:tcW w:w="1518" w:type="dxa"/>
          </w:tcPr>
          <w:p w:rsidR="00C966A8" w:rsidRDefault="00C966A8">
            <w:pPr>
              <w:pBdr>
                <w:top w:val="nil"/>
                <w:left w:val="nil"/>
                <w:bottom w:val="nil"/>
                <w:right w:val="nil"/>
                <w:between w:val="nil"/>
              </w:pBdr>
              <w:rPr>
                <w:color w:val="000000"/>
                <w:sz w:val="24"/>
                <w:szCs w:val="24"/>
              </w:rPr>
            </w:pPr>
          </w:p>
        </w:tc>
        <w:tc>
          <w:tcPr>
            <w:tcW w:w="1888" w:type="dxa"/>
          </w:tcPr>
          <w:p w:rsidR="00C966A8" w:rsidRDefault="00C966A8">
            <w:pPr>
              <w:pBdr>
                <w:top w:val="nil"/>
                <w:left w:val="nil"/>
                <w:bottom w:val="nil"/>
                <w:right w:val="nil"/>
                <w:between w:val="nil"/>
              </w:pBdr>
              <w:rPr>
                <w:color w:val="000000"/>
                <w:sz w:val="24"/>
                <w:szCs w:val="24"/>
              </w:rPr>
            </w:pPr>
          </w:p>
        </w:tc>
        <w:tc>
          <w:tcPr>
            <w:tcW w:w="1995"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r>
      <w:tr w:rsidR="00C966A8">
        <w:trPr>
          <w:jc w:val="center"/>
        </w:trPr>
        <w:tc>
          <w:tcPr>
            <w:tcW w:w="1518" w:type="dxa"/>
          </w:tcPr>
          <w:p w:rsidR="00C966A8" w:rsidRDefault="00C966A8">
            <w:pPr>
              <w:pBdr>
                <w:top w:val="nil"/>
                <w:left w:val="nil"/>
                <w:bottom w:val="nil"/>
                <w:right w:val="nil"/>
                <w:between w:val="nil"/>
              </w:pBdr>
              <w:jc w:val="both"/>
              <w:rPr>
                <w:color w:val="000000"/>
                <w:sz w:val="16"/>
                <w:szCs w:val="16"/>
              </w:rPr>
            </w:pPr>
          </w:p>
        </w:tc>
        <w:tc>
          <w:tcPr>
            <w:tcW w:w="1888"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rPr>
              <w:t>(ім'я та  прізвище)</w:t>
            </w:r>
          </w:p>
        </w:tc>
      </w:tr>
      <w:tr w:rsidR="00C966A8">
        <w:trPr>
          <w:jc w:val="center"/>
        </w:trPr>
        <w:tc>
          <w:tcPr>
            <w:tcW w:w="3406" w:type="dxa"/>
            <w:gridSpan w:val="2"/>
          </w:tcPr>
          <w:p w:rsidR="00C966A8" w:rsidRDefault="00C65511">
            <w:pPr>
              <w:pBdr>
                <w:top w:val="nil"/>
                <w:left w:val="nil"/>
                <w:bottom w:val="nil"/>
                <w:right w:val="nil"/>
                <w:between w:val="nil"/>
              </w:pBdr>
              <w:jc w:val="both"/>
              <w:rPr>
                <w:color w:val="000000"/>
                <w:sz w:val="16"/>
                <w:szCs w:val="16"/>
              </w:rPr>
            </w:pPr>
            <w:r>
              <w:rPr>
                <w:sz w:val="24"/>
                <w:szCs w:val="24"/>
              </w:rPr>
              <w:t xml:space="preserve">                        С</w:t>
            </w:r>
            <w:r>
              <w:rPr>
                <w:color w:val="000000"/>
                <w:sz w:val="24"/>
                <w:szCs w:val="24"/>
              </w:rPr>
              <w:t>екретар ЕК:</w:t>
            </w:r>
          </w:p>
        </w:tc>
        <w:tc>
          <w:tcPr>
            <w:tcW w:w="1995" w:type="dxa"/>
          </w:tcPr>
          <w:p w:rsidR="00C966A8" w:rsidRDefault="00C966A8">
            <w:pPr>
              <w:pBdr>
                <w:top w:val="nil"/>
                <w:left w:val="nil"/>
                <w:bottom w:val="nil"/>
                <w:right w:val="nil"/>
                <w:between w:val="nil"/>
              </w:pBdr>
              <w:jc w:val="center"/>
              <w:rPr>
                <w:color w:val="000000"/>
                <w:sz w:val="16"/>
                <w:szCs w:val="16"/>
              </w:rPr>
            </w:pPr>
          </w:p>
        </w:tc>
        <w:tc>
          <w:tcPr>
            <w:tcW w:w="3144" w:type="dxa"/>
          </w:tcPr>
          <w:p w:rsidR="00C966A8" w:rsidRDefault="00C966A8">
            <w:pPr>
              <w:pBdr>
                <w:top w:val="nil"/>
                <w:left w:val="nil"/>
                <w:bottom w:val="nil"/>
                <w:right w:val="nil"/>
                <w:between w:val="nil"/>
              </w:pBdr>
              <w:jc w:val="center"/>
              <w:rPr>
                <w:color w:val="000000"/>
                <w:sz w:val="16"/>
                <w:szCs w:val="16"/>
                <w:vertAlign w:val="superscript"/>
              </w:rPr>
            </w:pPr>
          </w:p>
        </w:tc>
      </w:tr>
      <w:tr w:rsidR="00C966A8">
        <w:trPr>
          <w:trHeight w:val="100"/>
          <w:jc w:val="center"/>
        </w:trPr>
        <w:tc>
          <w:tcPr>
            <w:tcW w:w="1518" w:type="dxa"/>
          </w:tcPr>
          <w:p w:rsidR="00C966A8" w:rsidRDefault="00C966A8">
            <w:pPr>
              <w:pBdr>
                <w:top w:val="nil"/>
                <w:left w:val="nil"/>
                <w:bottom w:val="nil"/>
                <w:right w:val="nil"/>
                <w:between w:val="nil"/>
              </w:pBdr>
              <w:jc w:val="both"/>
              <w:rPr>
                <w:color w:val="000000"/>
                <w:sz w:val="16"/>
                <w:szCs w:val="16"/>
              </w:rPr>
            </w:pPr>
          </w:p>
        </w:tc>
        <w:tc>
          <w:tcPr>
            <w:tcW w:w="1888"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rPr>
              <w:t>(ім'я та  прізвище)</w:t>
            </w:r>
          </w:p>
        </w:tc>
      </w:tr>
    </w:tbl>
    <w:p w:rsidR="00C966A8" w:rsidRDefault="00C966A8">
      <w:pPr>
        <w:pBdr>
          <w:top w:val="nil"/>
          <w:left w:val="nil"/>
          <w:bottom w:val="nil"/>
          <w:right w:val="nil"/>
          <w:between w:val="nil"/>
        </w:pBdr>
        <w:ind w:left="-180" w:firstLine="180"/>
        <w:rPr>
          <w:color w:val="000000"/>
          <w:sz w:val="24"/>
          <w:szCs w:val="24"/>
        </w:rPr>
      </w:pPr>
    </w:p>
    <w:p w:rsidR="00C966A8" w:rsidRDefault="00C966A8">
      <w:pPr>
        <w:pBdr>
          <w:top w:val="nil"/>
          <w:left w:val="nil"/>
          <w:bottom w:val="nil"/>
          <w:right w:val="nil"/>
          <w:between w:val="nil"/>
        </w:pBdr>
        <w:rPr>
          <w:color w:val="000000"/>
          <w:sz w:val="24"/>
          <w:szCs w:val="24"/>
        </w:rPr>
        <w:sectPr w:rsidR="00C966A8">
          <w:pgSz w:w="16838" w:h="11906" w:orient="landscape"/>
          <w:pgMar w:top="1134" w:right="962" w:bottom="140" w:left="1134" w:header="709" w:footer="709" w:gutter="0"/>
          <w:cols w:space="720"/>
        </w:sectPr>
      </w:pPr>
    </w:p>
    <w:p w:rsidR="00C966A8" w:rsidRDefault="00C65511">
      <w:pPr>
        <w:pBdr>
          <w:top w:val="nil"/>
          <w:left w:val="nil"/>
          <w:bottom w:val="nil"/>
          <w:right w:val="nil"/>
          <w:between w:val="nil"/>
        </w:pBdr>
        <w:jc w:val="right"/>
        <w:rPr>
          <w:color w:val="000000"/>
        </w:rPr>
      </w:pPr>
      <w:r>
        <w:rPr>
          <w:color w:val="000000"/>
        </w:rPr>
        <w:lastRenderedPageBreak/>
        <w:t>Додаток  8</w:t>
      </w:r>
    </w:p>
    <w:p w:rsidR="00C966A8" w:rsidRDefault="00C65511">
      <w:pPr>
        <w:pBdr>
          <w:top w:val="nil"/>
          <w:left w:val="nil"/>
          <w:bottom w:val="nil"/>
          <w:right w:val="nil"/>
          <w:between w:val="nil"/>
        </w:pBdr>
        <w:shd w:val="clear" w:color="auto" w:fill="FFFFFF"/>
        <w:tabs>
          <w:tab w:val="left" w:pos="10642"/>
        </w:tabs>
        <w:ind w:right="6"/>
        <w:jc w:val="center"/>
        <w:rPr>
          <w:color w:val="202020"/>
          <w:sz w:val="24"/>
          <w:szCs w:val="24"/>
        </w:rPr>
      </w:pPr>
      <w:r>
        <w:rPr>
          <w:b/>
          <w:color w:val="202020"/>
          <w:sz w:val="24"/>
          <w:szCs w:val="24"/>
        </w:rPr>
        <w:t>ТАВРІЙСЬКИЙ НАЦІОНАЛЬНИЙ УНІВЕРСИТЕТ імені В.І. ВЕРНАДСЬКОГО</w:t>
      </w:r>
    </w:p>
    <w:p w:rsidR="00C966A8" w:rsidRDefault="00C65511">
      <w:pPr>
        <w:pBdr>
          <w:top w:val="nil"/>
          <w:left w:val="nil"/>
          <w:bottom w:val="nil"/>
          <w:right w:val="nil"/>
          <w:between w:val="nil"/>
        </w:pBdr>
        <w:shd w:val="clear" w:color="auto" w:fill="FFFFFF"/>
        <w:tabs>
          <w:tab w:val="left" w:pos="10642"/>
        </w:tabs>
        <w:ind w:right="6"/>
        <w:jc w:val="center"/>
        <w:rPr>
          <w:color w:val="000000"/>
          <w:sz w:val="22"/>
          <w:szCs w:val="22"/>
        </w:rPr>
      </w:pPr>
      <w:r>
        <w:rPr>
          <w:b/>
          <w:color w:val="000000"/>
          <w:sz w:val="22"/>
          <w:szCs w:val="22"/>
        </w:rPr>
        <w:t>ПРОТОКОЛ № ______</w:t>
      </w:r>
    </w:p>
    <w:p w:rsidR="00C966A8" w:rsidRDefault="00C65511">
      <w:pPr>
        <w:pBdr>
          <w:top w:val="nil"/>
          <w:left w:val="nil"/>
          <w:bottom w:val="nil"/>
          <w:right w:val="nil"/>
          <w:between w:val="nil"/>
        </w:pBdr>
        <w:ind w:right="6"/>
        <w:jc w:val="center"/>
        <w:rPr>
          <w:color w:val="000000"/>
          <w:sz w:val="16"/>
          <w:szCs w:val="16"/>
        </w:rPr>
      </w:pPr>
      <w:r>
        <w:rPr>
          <w:b/>
          <w:color w:val="000000"/>
          <w:sz w:val="24"/>
          <w:szCs w:val="24"/>
        </w:rPr>
        <w:t xml:space="preserve">засідання Екзаменаційної комісії </w:t>
      </w:r>
    </w:p>
    <w:p w:rsidR="00C966A8" w:rsidRDefault="00C65511">
      <w:pPr>
        <w:pBdr>
          <w:top w:val="nil"/>
          <w:left w:val="nil"/>
          <w:bottom w:val="nil"/>
          <w:right w:val="nil"/>
          <w:between w:val="nil"/>
        </w:pBdr>
        <w:shd w:val="clear" w:color="auto" w:fill="FFFFFF"/>
        <w:tabs>
          <w:tab w:val="left" w:pos="10642"/>
        </w:tabs>
        <w:ind w:right="6"/>
        <w:jc w:val="center"/>
        <w:rPr>
          <w:color w:val="000000"/>
          <w:sz w:val="22"/>
          <w:szCs w:val="22"/>
        </w:rPr>
      </w:pPr>
      <w:r>
        <w:rPr>
          <w:color w:val="000000"/>
          <w:sz w:val="22"/>
          <w:szCs w:val="22"/>
        </w:rPr>
        <w:t>від "____"___________ 20___р.</w:t>
      </w:r>
    </w:p>
    <w:p w:rsidR="00C966A8" w:rsidRDefault="00C65511">
      <w:pPr>
        <w:shd w:val="clear" w:color="auto" w:fill="FFFFFF"/>
        <w:tabs>
          <w:tab w:val="left" w:pos="10642"/>
        </w:tabs>
        <w:ind w:right="6"/>
        <w:jc w:val="center"/>
        <w:rPr>
          <w:sz w:val="22"/>
          <w:szCs w:val="22"/>
        </w:rPr>
      </w:pPr>
      <w:r>
        <w:rPr>
          <w:sz w:val="22"/>
          <w:szCs w:val="22"/>
        </w:rPr>
        <w:t>з "____"</w:t>
      </w:r>
      <w:proofErr w:type="spellStart"/>
      <w:r>
        <w:rPr>
          <w:sz w:val="22"/>
          <w:szCs w:val="22"/>
        </w:rPr>
        <w:t>год.____хв</w:t>
      </w:r>
      <w:proofErr w:type="spellEnd"/>
      <w:r>
        <w:rPr>
          <w:sz w:val="22"/>
          <w:szCs w:val="22"/>
        </w:rPr>
        <w:t>. до ____</w:t>
      </w:r>
      <w:proofErr w:type="spellStart"/>
      <w:r>
        <w:rPr>
          <w:sz w:val="22"/>
          <w:szCs w:val="22"/>
        </w:rPr>
        <w:t>год.____хв</w:t>
      </w:r>
      <w:proofErr w:type="spellEnd"/>
      <w:r>
        <w:rPr>
          <w:sz w:val="22"/>
          <w:szCs w:val="22"/>
        </w:rPr>
        <w:t>.</w:t>
      </w:r>
    </w:p>
    <w:p w:rsidR="00C966A8" w:rsidRDefault="00C966A8">
      <w:pPr>
        <w:pBdr>
          <w:top w:val="nil"/>
          <w:left w:val="nil"/>
          <w:bottom w:val="nil"/>
          <w:right w:val="nil"/>
          <w:between w:val="nil"/>
        </w:pBdr>
        <w:ind w:right="6"/>
        <w:rPr>
          <w:color w:val="000000"/>
          <w:sz w:val="10"/>
          <w:szCs w:val="10"/>
        </w:rPr>
      </w:pPr>
    </w:p>
    <w:p w:rsidR="00C966A8" w:rsidRDefault="00C65511">
      <w:pPr>
        <w:pBdr>
          <w:top w:val="nil"/>
          <w:left w:val="nil"/>
          <w:bottom w:val="nil"/>
          <w:right w:val="nil"/>
          <w:between w:val="nil"/>
        </w:pBdr>
        <w:ind w:firstLine="684"/>
        <w:rPr>
          <w:color w:val="000000"/>
          <w:sz w:val="22"/>
          <w:szCs w:val="22"/>
        </w:rPr>
      </w:pPr>
      <w:r>
        <w:rPr>
          <w:sz w:val="22"/>
          <w:szCs w:val="22"/>
        </w:rPr>
        <w:t>з</w:t>
      </w:r>
      <w:r>
        <w:rPr>
          <w:color w:val="000000"/>
          <w:sz w:val="22"/>
          <w:szCs w:val="22"/>
        </w:rPr>
        <w:t xml:space="preserve"> розгляду кваліфікаційної роботи студента (</w:t>
      </w:r>
      <w:proofErr w:type="spellStart"/>
      <w:r>
        <w:rPr>
          <w:color w:val="000000"/>
          <w:sz w:val="22"/>
          <w:szCs w:val="22"/>
        </w:rPr>
        <w:t>ки</w:t>
      </w:r>
      <w:proofErr w:type="spellEnd"/>
      <w:r>
        <w:rPr>
          <w:color w:val="000000"/>
          <w:sz w:val="22"/>
          <w:szCs w:val="22"/>
        </w:rPr>
        <w:t xml:space="preserve">)_____________________________________ </w:t>
      </w:r>
    </w:p>
    <w:p w:rsidR="00C966A8" w:rsidRDefault="00C65511">
      <w:pPr>
        <w:pBdr>
          <w:top w:val="nil"/>
          <w:left w:val="nil"/>
          <w:bottom w:val="nil"/>
          <w:right w:val="nil"/>
          <w:between w:val="nil"/>
        </w:pBdr>
        <w:tabs>
          <w:tab w:val="left" w:pos="4500"/>
        </w:tabs>
        <w:ind w:left="-57"/>
        <w:rPr>
          <w:color w:val="000000"/>
          <w:sz w:val="24"/>
          <w:szCs w:val="24"/>
          <w:highlight w:val="green"/>
        </w:rPr>
      </w:pPr>
      <w:r>
        <w:rPr>
          <w:color w:val="000000"/>
          <w:sz w:val="22"/>
          <w:szCs w:val="22"/>
        </w:rPr>
        <w:t>_____________________________________________________________________________________</w:t>
      </w:r>
    </w:p>
    <w:p w:rsidR="00C966A8" w:rsidRDefault="00C65511">
      <w:pPr>
        <w:pBdr>
          <w:top w:val="nil"/>
          <w:left w:val="nil"/>
          <w:bottom w:val="nil"/>
          <w:right w:val="nil"/>
          <w:between w:val="nil"/>
        </w:pBdr>
        <w:jc w:val="center"/>
        <w:rPr>
          <w:color w:val="000000"/>
          <w:sz w:val="18"/>
          <w:szCs w:val="18"/>
          <w:vertAlign w:val="superscript"/>
        </w:rPr>
      </w:pPr>
      <w:r>
        <w:rPr>
          <w:color w:val="000000"/>
          <w:sz w:val="18"/>
          <w:szCs w:val="18"/>
          <w:vertAlign w:val="superscript"/>
        </w:rPr>
        <w:t>(прізвище, ім’я та по батькові)</w:t>
      </w:r>
    </w:p>
    <w:p w:rsidR="00C966A8" w:rsidRDefault="00C65511">
      <w:pPr>
        <w:pBdr>
          <w:top w:val="nil"/>
          <w:left w:val="nil"/>
          <w:bottom w:val="nil"/>
          <w:right w:val="nil"/>
          <w:between w:val="nil"/>
        </w:pBdr>
        <w:ind w:right="21"/>
        <w:rPr>
          <w:color w:val="000000"/>
          <w:sz w:val="22"/>
          <w:szCs w:val="22"/>
        </w:rPr>
      </w:pPr>
      <w:r>
        <w:rPr>
          <w:color w:val="000000"/>
          <w:sz w:val="22"/>
          <w:szCs w:val="22"/>
        </w:rPr>
        <w:t>на тему: ____________________________________________________________________________</w:t>
      </w:r>
    </w:p>
    <w:p w:rsidR="00C966A8" w:rsidRDefault="00C65511">
      <w:r>
        <w:rPr>
          <w:sz w:val="22"/>
          <w:szCs w:val="22"/>
        </w:rPr>
        <w:t xml:space="preserve">форма проведення </w:t>
      </w:r>
      <w:r>
        <w:rPr>
          <w:sz w:val="22"/>
          <w:szCs w:val="22"/>
          <w:u w:val="single"/>
        </w:rPr>
        <w:t xml:space="preserve">дистанційна </w:t>
      </w:r>
      <w:r>
        <w:rPr>
          <w:sz w:val="22"/>
          <w:szCs w:val="22"/>
        </w:rPr>
        <w:t xml:space="preserve"> з</w:t>
      </w:r>
      <w:r>
        <w:rPr>
          <w:sz w:val="21"/>
          <w:szCs w:val="21"/>
          <w:highlight w:val="white"/>
        </w:rPr>
        <w:t xml:space="preserve"> використанням </w:t>
      </w:r>
      <w:r>
        <w:rPr>
          <w:sz w:val="22"/>
          <w:szCs w:val="22"/>
        </w:rPr>
        <w:t xml:space="preserve">________________ програми </w:t>
      </w:r>
    </w:p>
    <w:p w:rsidR="00C966A8" w:rsidRDefault="00C65511">
      <w:pPr>
        <w:pBdr>
          <w:top w:val="nil"/>
          <w:left w:val="nil"/>
          <w:bottom w:val="nil"/>
          <w:right w:val="nil"/>
          <w:between w:val="nil"/>
        </w:pBdr>
        <w:rPr>
          <w:color w:val="000000"/>
          <w:sz w:val="16"/>
          <w:szCs w:val="16"/>
        </w:rPr>
      </w:pPr>
      <w:r>
        <w:rPr>
          <w:color w:val="000000"/>
          <w:sz w:val="22"/>
          <w:szCs w:val="22"/>
        </w:rPr>
        <w:t>ПРИСУТНІ :</w:t>
      </w:r>
    </w:p>
    <w:tbl>
      <w:tblPr>
        <w:tblStyle w:val="affffc"/>
        <w:tblW w:w="9427" w:type="dxa"/>
        <w:jc w:val="center"/>
        <w:tblInd w:w="0" w:type="dxa"/>
        <w:tblLayout w:type="fixed"/>
        <w:tblLook w:val="0000" w:firstRow="0" w:lastRow="0" w:firstColumn="0" w:lastColumn="0" w:noHBand="0" w:noVBand="0"/>
      </w:tblPr>
      <w:tblGrid>
        <w:gridCol w:w="2037"/>
        <w:gridCol w:w="2975"/>
        <w:gridCol w:w="4415"/>
      </w:tblGrid>
      <w:tr w:rsidR="00C966A8">
        <w:trPr>
          <w:jc w:val="center"/>
        </w:trPr>
        <w:tc>
          <w:tcPr>
            <w:tcW w:w="2037" w:type="dxa"/>
          </w:tcPr>
          <w:p w:rsidR="00C966A8" w:rsidRDefault="00C65511">
            <w:pPr>
              <w:pBdr>
                <w:top w:val="nil"/>
                <w:left w:val="nil"/>
                <w:bottom w:val="nil"/>
                <w:right w:val="nil"/>
                <w:between w:val="nil"/>
              </w:pBdr>
              <w:rPr>
                <w:color w:val="000000"/>
                <w:sz w:val="22"/>
                <w:szCs w:val="22"/>
              </w:rPr>
            </w:pPr>
            <w:r>
              <w:rPr>
                <w:color w:val="000000"/>
                <w:sz w:val="22"/>
                <w:szCs w:val="22"/>
              </w:rPr>
              <w:t>Голова ЕК:</w:t>
            </w: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441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441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C966A8">
        <w:trPr>
          <w:jc w:val="center"/>
        </w:trPr>
        <w:tc>
          <w:tcPr>
            <w:tcW w:w="2037" w:type="dxa"/>
          </w:tcPr>
          <w:p w:rsidR="00C966A8" w:rsidRDefault="00C65511">
            <w:pPr>
              <w:pBdr>
                <w:top w:val="nil"/>
                <w:left w:val="nil"/>
                <w:bottom w:val="nil"/>
                <w:right w:val="nil"/>
                <w:between w:val="nil"/>
              </w:pBdr>
              <w:rPr>
                <w:color w:val="000000"/>
                <w:sz w:val="22"/>
                <w:szCs w:val="22"/>
              </w:rPr>
            </w:pPr>
            <w:r>
              <w:rPr>
                <w:color w:val="000000"/>
                <w:sz w:val="22"/>
                <w:szCs w:val="22"/>
              </w:rPr>
              <w:t>Члени ЕК:</w:t>
            </w: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441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441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C966A8">
        <w:trPr>
          <w:trHeight w:val="100"/>
          <w:jc w:val="center"/>
        </w:trPr>
        <w:tc>
          <w:tcPr>
            <w:tcW w:w="2037" w:type="dxa"/>
          </w:tcPr>
          <w:p w:rsidR="00C966A8" w:rsidRDefault="00C966A8">
            <w:pPr>
              <w:pBdr>
                <w:top w:val="nil"/>
                <w:left w:val="nil"/>
                <w:bottom w:val="nil"/>
                <w:right w:val="nil"/>
                <w:between w:val="nil"/>
              </w:pBdr>
              <w:rPr>
                <w:color w:val="000000"/>
                <w:sz w:val="22"/>
                <w:szCs w:val="22"/>
              </w:rPr>
            </w:pP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441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441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C966A8">
        <w:trPr>
          <w:jc w:val="center"/>
        </w:trPr>
        <w:tc>
          <w:tcPr>
            <w:tcW w:w="2037" w:type="dxa"/>
          </w:tcPr>
          <w:p w:rsidR="00C966A8" w:rsidRDefault="00C966A8">
            <w:pPr>
              <w:pBdr>
                <w:top w:val="nil"/>
                <w:left w:val="nil"/>
                <w:bottom w:val="nil"/>
                <w:right w:val="nil"/>
                <w:between w:val="nil"/>
              </w:pBdr>
              <w:rPr>
                <w:color w:val="000000"/>
                <w:sz w:val="22"/>
                <w:szCs w:val="22"/>
              </w:rPr>
            </w:pP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441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441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bl>
    <w:p w:rsidR="00C966A8" w:rsidRDefault="00C65511">
      <w:pPr>
        <w:pBdr>
          <w:top w:val="nil"/>
          <w:left w:val="nil"/>
          <w:bottom w:val="nil"/>
          <w:right w:val="nil"/>
          <w:between w:val="nil"/>
        </w:pBdr>
        <w:rPr>
          <w:color w:val="000000"/>
        </w:rPr>
      </w:pPr>
      <w:r>
        <w:rPr>
          <w:color w:val="000000"/>
        </w:rPr>
        <w:t>КВАЛІФІКАЦІЙНУ РОБОТУ ВИКОНАНО:</w:t>
      </w:r>
    </w:p>
    <w:p w:rsidR="00C966A8" w:rsidRDefault="00C65511">
      <w:pPr>
        <w:pBdr>
          <w:top w:val="nil"/>
          <w:left w:val="nil"/>
          <w:bottom w:val="nil"/>
          <w:right w:val="nil"/>
          <w:between w:val="nil"/>
        </w:pBdr>
        <w:rPr>
          <w:color w:val="000000"/>
          <w:sz w:val="22"/>
          <w:szCs w:val="22"/>
        </w:rPr>
      </w:pPr>
      <w:r>
        <w:rPr>
          <w:color w:val="000000"/>
          <w:sz w:val="22"/>
          <w:szCs w:val="22"/>
        </w:rPr>
        <w:t>під керівництвом ____________________________________________________________________</w:t>
      </w:r>
    </w:p>
    <w:p w:rsidR="00C966A8" w:rsidRDefault="00C65511">
      <w:pPr>
        <w:pBdr>
          <w:top w:val="nil"/>
          <w:left w:val="nil"/>
          <w:bottom w:val="nil"/>
          <w:right w:val="nil"/>
          <w:between w:val="nil"/>
        </w:pBdr>
        <w:ind w:left="2124" w:firstLine="707"/>
        <w:rPr>
          <w:color w:val="000000"/>
          <w:sz w:val="18"/>
          <w:szCs w:val="18"/>
          <w:vertAlign w:val="superscript"/>
        </w:rPr>
      </w:pPr>
      <w:r>
        <w:rPr>
          <w:color w:val="000000"/>
          <w:sz w:val="18"/>
          <w:szCs w:val="18"/>
          <w:vertAlign w:val="superscript"/>
        </w:rPr>
        <w:t xml:space="preserve">(науковий ступінь, вчене звання, </w:t>
      </w:r>
      <w:r>
        <w:rPr>
          <w:sz w:val="18"/>
          <w:szCs w:val="18"/>
          <w:vertAlign w:val="superscript"/>
        </w:rPr>
        <w:t xml:space="preserve">посада, </w:t>
      </w:r>
      <w:r>
        <w:rPr>
          <w:color w:val="000000"/>
          <w:sz w:val="18"/>
          <w:szCs w:val="18"/>
          <w:vertAlign w:val="superscript"/>
        </w:rPr>
        <w:t>прізвище, ім’я, по батькові)</w:t>
      </w:r>
    </w:p>
    <w:p w:rsidR="00C966A8" w:rsidRDefault="00C65511">
      <w:pPr>
        <w:pBdr>
          <w:top w:val="nil"/>
          <w:left w:val="nil"/>
          <w:bottom w:val="nil"/>
          <w:right w:val="nil"/>
          <w:between w:val="nil"/>
        </w:pBdr>
        <w:rPr>
          <w:color w:val="000000"/>
          <w:sz w:val="22"/>
          <w:szCs w:val="22"/>
        </w:rPr>
      </w:pPr>
      <w:r>
        <w:rPr>
          <w:color w:val="000000"/>
          <w:sz w:val="22"/>
          <w:szCs w:val="22"/>
        </w:rPr>
        <w:t>ДО ЕКЗАМЕНАЦІЙНОЇ КОМІСІЇ ПОДАНО ТАКІ МАТЕРІАЛИ :</w:t>
      </w:r>
    </w:p>
    <w:p w:rsidR="00C966A8" w:rsidRDefault="00C65511">
      <w:pPr>
        <w:pBdr>
          <w:top w:val="nil"/>
          <w:left w:val="nil"/>
          <w:bottom w:val="nil"/>
          <w:right w:val="nil"/>
          <w:between w:val="nil"/>
        </w:pBdr>
        <w:rPr>
          <w:color w:val="000000"/>
          <w:sz w:val="22"/>
          <w:szCs w:val="22"/>
        </w:rPr>
      </w:pPr>
      <w:r>
        <w:rPr>
          <w:color w:val="000000"/>
          <w:sz w:val="22"/>
          <w:szCs w:val="22"/>
        </w:rPr>
        <w:t>1. В</w:t>
      </w:r>
      <w:r>
        <w:rPr>
          <w:color w:val="000000"/>
          <w:sz w:val="24"/>
          <w:szCs w:val="24"/>
        </w:rPr>
        <w:t>ідгук</w:t>
      </w:r>
      <w:r>
        <w:rPr>
          <w:color w:val="000000"/>
          <w:sz w:val="22"/>
          <w:szCs w:val="22"/>
        </w:rPr>
        <w:t xml:space="preserve"> керівника на кваліфікаційну роботу _____________________________________________ </w:t>
      </w:r>
    </w:p>
    <w:p w:rsidR="00C966A8" w:rsidRDefault="00C65511">
      <w:pPr>
        <w:pBdr>
          <w:top w:val="nil"/>
          <w:left w:val="nil"/>
          <w:bottom w:val="nil"/>
          <w:right w:val="nil"/>
          <w:between w:val="nil"/>
        </w:pBdr>
        <w:rPr>
          <w:color w:val="000000"/>
          <w:sz w:val="22"/>
          <w:szCs w:val="22"/>
        </w:rPr>
      </w:pPr>
      <w:r>
        <w:rPr>
          <w:color w:val="000000"/>
          <w:sz w:val="22"/>
          <w:szCs w:val="22"/>
        </w:rPr>
        <w:t xml:space="preserve">2. Рецензія на кваліфікаційну роботу _____________________________________________________ </w:t>
      </w:r>
    </w:p>
    <w:p w:rsidR="00C966A8" w:rsidRDefault="00C65511">
      <w:pPr>
        <w:pBdr>
          <w:top w:val="nil"/>
          <w:left w:val="nil"/>
          <w:bottom w:val="nil"/>
          <w:right w:val="nil"/>
          <w:between w:val="nil"/>
        </w:pBdr>
        <w:ind w:left="3540"/>
        <w:rPr>
          <w:color w:val="000000"/>
          <w:sz w:val="18"/>
          <w:szCs w:val="18"/>
          <w:vertAlign w:val="superscript"/>
        </w:rPr>
      </w:pPr>
      <w:r>
        <w:rPr>
          <w:sz w:val="22"/>
          <w:szCs w:val="22"/>
          <w:vertAlign w:val="superscript"/>
        </w:rPr>
        <w:t xml:space="preserve">               </w:t>
      </w:r>
      <w:r>
        <w:rPr>
          <w:sz w:val="18"/>
          <w:szCs w:val="18"/>
          <w:vertAlign w:val="superscript"/>
        </w:rPr>
        <w:t xml:space="preserve">   </w:t>
      </w:r>
      <w:r>
        <w:rPr>
          <w:color w:val="000000"/>
          <w:sz w:val="18"/>
          <w:szCs w:val="18"/>
          <w:vertAlign w:val="superscript"/>
        </w:rPr>
        <w:t>(науковий ступінь, вчене звання, посада, прізвище, ім’я, по батькові)</w:t>
      </w:r>
    </w:p>
    <w:p w:rsidR="00C966A8" w:rsidRDefault="00C65511">
      <w:pPr>
        <w:pBdr>
          <w:top w:val="nil"/>
          <w:left w:val="nil"/>
          <w:bottom w:val="nil"/>
          <w:right w:val="nil"/>
          <w:between w:val="nil"/>
        </w:pBdr>
        <w:rPr>
          <w:color w:val="000000"/>
          <w:sz w:val="22"/>
          <w:szCs w:val="22"/>
        </w:rPr>
      </w:pPr>
      <w:r>
        <w:rPr>
          <w:color w:val="000000"/>
          <w:sz w:val="22"/>
          <w:szCs w:val="22"/>
        </w:rPr>
        <w:t>3. Довідка, висновок (звіт) щодо відсутності/наявності текстових запозичень у кваліфікаційній роботі _______________________________________________________________________________</w:t>
      </w:r>
    </w:p>
    <w:p w:rsidR="00C966A8" w:rsidRDefault="00C65511">
      <w:pPr>
        <w:pBdr>
          <w:top w:val="nil"/>
          <w:left w:val="nil"/>
          <w:bottom w:val="nil"/>
          <w:right w:val="nil"/>
          <w:between w:val="nil"/>
        </w:pBdr>
        <w:rPr>
          <w:color w:val="000000"/>
          <w:sz w:val="22"/>
          <w:szCs w:val="22"/>
        </w:rPr>
      </w:pPr>
      <w:r>
        <w:rPr>
          <w:color w:val="000000"/>
          <w:sz w:val="22"/>
          <w:szCs w:val="22"/>
        </w:rPr>
        <w:t>Після повідомлення (протягом ____ хв.) про виконану роботу студенту (ці) задані такі запитання:</w:t>
      </w:r>
    </w:p>
    <w:p w:rsidR="00C966A8" w:rsidRDefault="00C65511">
      <w:pPr>
        <w:pBdr>
          <w:top w:val="nil"/>
          <w:left w:val="nil"/>
          <w:bottom w:val="nil"/>
          <w:right w:val="nil"/>
          <w:between w:val="nil"/>
        </w:pBdr>
        <w:rPr>
          <w:color w:val="000000"/>
          <w:sz w:val="22"/>
          <w:szCs w:val="22"/>
        </w:rPr>
      </w:pPr>
      <w:r>
        <w:rPr>
          <w:color w:val="000000"/>
          <w:sz w:val="22"/>
          <w:szCs w:val="22"/>
        </w:rPr>
        <w:t xml:space="preserve">1. ___________________________________________________________________________________ </w:t>
      </w:r>
    </w:p>
    <w:p w:rsidR="00C966A8" w:rsidRDefault="00C65511">
      <w:pPr>
        <w:pBdr>
          <w:top w:val="nil"/>
          <w:left w:val="nil"/>
          <w:bottom w:val="nil"/>
          <w:right w:val="nil"/>
          <w:between w:val="nil"/>
        </w:pBdr>
        <w:ind w:left="3540"/>
        <w:rPr>
          <w:color w:val="000000"/>
          <w:sz w:val="18"/>
          <w:szCs w:val="18"/>
          <w:vertAlign w:val="superscript"/>
        </w:rPr>
      </w:pPr>
      <w:r>
        <w:rPr>
          <w:color w:val="000000"/>
          <w:sz w:val="18"/>
          <w:szCs w:val="18"/>
          <w:vertAlign w:val="superscript"/>
        </w:rPr>
        <w:t>(прізвище та ініціали особи, що поставила запитання, зміст запитання)</w:t>
      </w:r>
    </w:p>
    <w:p w:rsidR="00C966A8" w:rsidRDefault="00C65511">
      <w:pPr>
        <w:pBdr>
          <w:top w:val="nil"/>
          <w:left w:val="nil"/>
          <w:bottom w:val="nil"/>
          <w:right w:val="nil"/>
          <w:between w:val="nil"/>
        </w:pBdr>
        <w:rPr>
          <w:color w:val="000000"/>
          <w:sz w:val="22"/>
          <w:szCs w:val="22"/>
        </w:rPr>
      </w:pPr>
      <w:r>
        <w:rPr>
          <w:color w:val="000000"/>
          <w:sz w:val="22"/>
          <w:szCs w:val="22"/>
        </w:rPr>
        <w:t xml:space="preserve">2. ___________________________________________________________________________________ </w:t>
      </w:r>
    </w:p>
    <w:p w:rsidR="00C966A8" w:rsidRDefault="00C65511">
      <w:pPr>
        <w:pBdr>
          <w:top w:val="nil"/>
          <w:left w:val="nil"/>
          <w:bottom w:val="nil"/>
          <w:right w:val="nil"/>
          <w:between w:val="nil"/>
        </w:pBdr>
        <w:rPr>
          <w:color w:val="000000"/>
          <w:sz w:val="22"/>
          <w:szCs w:val="22"/>
        </w:rPr>
      </w:pPr>
      <w:r>
        <w:rPr>
          <w:color w:val="000000"/>
          <w:sz w:val="22"/>
          <w:szCs w:val="22"/>
        </w:rPr>
        <w:t xml:space="preserve">3. ___________________________________________________________________________________ </w:t>
      </w:r>
    </w:p>
    <w:p w:rsidR="00C966A8" w:rsidRDefault="00C966A8">
      <w:pPr>
        <w:pBdr>
          <w:top w:val="nil"/>
          <w:left w:val="nil"/>
          <w:bottom w:val="nil"/>
          <w:right w:val="nil"/>
          <w:between w:val="nil"/>
        </w:pBdr>
      </w:pPr>
    </w:p>
    <w:p w:rsidR="00C966A8" w:rsidRDefault="00C65511">
      <w:pPr>
        <w:pBdr>
          <w:top w:val="nil"/>
          <w:left w:val="nil"/>
          <w:bottom w:val="nil"/>
          <w:right w:val="nil"/>
          <w:between w:val="nil"/>
        </w:pBdr>
        <w:rPr>
          <w:color w:val="000000"/>
        </w:rPr>
      </w:pPr>
      <w:r>
        <w:rPr>
          <w:color w:val="000000"/>
        </w:rPr>
        <w:t>УХВАЛИЛИ:</w:t>
      </w:r>
    </w:p>
    <w:p w:rsidR="00C966A8" w:rsidRDefault="00C65511">
      <w:pPr>
        <w:pBdr>
          <w:top w:val="nil"/>
          <w:left w:val="nil"/>
          <w:bottom w:val="nil"/>
          <w:right w:val="nil"/>
          <w:between w:val="nil"/>
        </w:pBdr>
        <w:rPr>
          <w:color w:val="000000"/>
          <w:sz w:val="22"/>
          <w:szCs w:val="22"/>
        </w:rPr>
      </w:pPr>
      <w:r>
        <w:rPr>
          <w:color w:val="000000"/>
          <w:sz w:val="22"/>
          <w:szCs w:val="22"/>
        </w:rPr>
        <w:t>1. Визнати, що студент (ка) _________________ виконав (ла) і захистив (ла) кваліфікаційну роботу</w:t>
      </w:r>
    </w:p>
    <w:p w:rsidR="00C966A8" w:rsidRDefault="00C65511">
      <w:pPr>
        <w:pBdr>
          <w:top w:val="nil"/>
          <w:left w:val="nil"/>
          <w:bottom w:val="nil"/>
          <w:right w:val="nil"/>
          <w:between w:val="nil"/>
        </w:pBdr>
        <w:ind w:left="2832"/>
        <w:rPr>
          <w:color w:val="000000"/>
          <w:sz w:val="22"/>
          <w:szCs w:val="22"/>
        </w:rPr>
      </w:pPr>
      <w:r>
        <w:rPr>
          <w:color w:val="000000"/>
          <w:sz w:val="22"/>
          <w:szCs w:val="22"/>
          <w:vertAlign w:val="superscript"/>
        </w:rPr>
        <w:t>(прізвище та ініціали)</w:t>
      </w:r>
    </w:p>
    <w:p w:rsidR="00C966A8" w:rsidRDefault="00C65511">
      <w:pPr>
        <w:pBdr>
          <w:top w:val="nil"/>
          <w:left w:val="nil"/>
          <w:bottom w:val="nil"/>
          <w:right w:val="nil"/>
          <w:between w:val="nil"/>
        </w:pBdr>
        <w:rPr>
          <w:color w:val="000000"/>
          <w:sz w:val="22"/>
          <w:szCs w:val="22"/>
        </w:rPr>
      </w:pPr>
      <w:r>
        <w:rPr>
          <w:color w:val="000000"/>
          <w:sz w:val="22"/>
          <w:szCs w:val="22"/>
        </w:rPr>
        <w:t xml:space="preserve">з оцінкою за шкалами: національною ______________, ECTS ______. </w:t>
      </w:r>
    </w:p>
    <w:p w:rsidR="00C966A8" w:rsidRDefault="00C966A8">
      <w:pPr>
        <w:pBdr>
          <w:top w:val="nil"/>
          <w:left w:val="nil"/>
          <w:bottom w:val="nil"/>
          <w:right w:val="nil"/>
          <w:between w:val="nil"/>
        </w:pBdr>
        <w:rPr>
          <w:sz w:val="22"/>
          <w:szCs w:val="22"/>
        </w:rPr>
      </w:pPr>
    </w:p>
    <w:p w:rsidR="00C966A8" w:rsidRDefault="00C65511">
      <w:pPr>
        <w:pBdr>
          <w:top w:val="nil"/>
          <w:left w:val="nil"/>
          <w:bottom w:val="nil"/>
          <w:right w:val="nil"/>
          <w:between w:val="nil"/>
        </w:pBdr>
        <w:rPr>
          <w:color w:val="000000"/>
          <w:sz w:val="22"/>
          <w:szCs w:val="22"/>
        </w:rPr>
      </w:pPr>
      <w:r>
        <w:rPr>
          <w:color w:val="000000"/>
          <w:sz w:val="22"/>
          <w:szCs w:val="22"/>
        </w:rPr>
        <w:t>2. Відзначити, що _____________________________________________________________________</w:t>
      </w:r>
    </w:p>
    <w:p w:rsidR="00C966A8" w:rsidRDefault="00C65511">
      <w:pPr>
        <w:pBdr>
          <w:top w:val="nil"/>
          <w:left w:val="nil"/>
          <w:bottom w:val="nil"/>
          <w:right w:val="nil"/>
          <w:between w:val="nil"/>
        </w:pBdr>
        <w:jc w:val="center"/>
        <w:rPr>
          <w:color w:val="000000"/>
          <w:sz w:val="18"/>
          <w:szCs w:val="18"/>
          <w:vertAlign w:val="superscript"/>
        </w:rPr>
      </w:pPr>
      <w:r>
        <w:rPr>
          <w:color w:val="000000"/>
          <w:sz w:val="18"/>
          <w:szCs w:val="18"/>
          <w:vertAlign w:val="superscript"/>
        </w:rPr>
        <w:t>(окрема думка комісії)</w:t>
      </w:r>
      <w:r>
        <w:rPr>
          <w:color w:val="000000"/>
          <w:sz w:val="18"/>
          <w:szCs w:val="18"/>
        </w:rPr>
        <w:t xml:space="preserve"> </w:t>
      </w:r>
    </w:p>
    <w:tbl>
      <w:tblPr>
        <w:tblStyle w:val="affffd"/>
        <w:tblW w:w="8667" w:type="dxa"/>
        <w:jc w:val="center"/>
        <w:tblInd w:w="0" w:type="dxa"/>
        <w:tblLayout w:type="fixed"/>
        <w:tblLook w:val="0000" w:firstRow="0" w:lastRow="0" w:firstColumn="0" w:lastColumn="0" w:noHBand="0" w:noVBand="0"/>
      </w:tblPr>
      <w:tblGrid>
        <w:gridCol w:w="1764"/>
        <w:gridCol w:w="1764"/>
        <w:gridCol w:w="1995"/>
        <w:gridCol w:w="3144"/>
      </w:tblGrid>
      <w:tr w:rsidR="00C966A8">
        <w:trPr>
          <w:jc w:val="center"/>
        </w:trPr>
        <w:tc>
          <w:tcPr>
            <w:tcW w:w="1764" w:type="dxa"/>
          </w:tcPr>
          <w:p w:rsidR="00C966A8" w:rsidRDefault="00C966A8">
            <w:pPr>
              <w:keepNext/>
              <w:pBdr>
                <w:top w:val="nil"/>
                <w:left w:val="nil"/>
                <w:bottom w:val="nil"/>
                <w:right w:val="nil"/>
                <w:between w:val="nil"/>
              </w:pBdr>
              <w:rPr>
                <w:sz w:val="24"/>
                <w:szCs w:val="24"/>
              </w:rPr>
            </w:pPr>
          </w:p>
          <w:p w:rsidR="00C966A8" w:rsidRDefault="00C966A8">
            <w:pPr>
              <w:keepNext/>
              <w:pBdr>
                <w:top w:val="nil"/>
                <w:left w:val="nil"/>
                <w:bottom w:val="nil"/>
                <w:right w:val="nil"/>
                <w:between w:val="nil"/>
              </w:pBdr>
              <w:rPr>
                <w:sz w:val="24"/>
                <w:szCs w:val="24"/>
              </w:rPr>
            </w:pPr>
          </w:p>
          <w:p w:rsidR="00C966A8" w:rsidRDefault="00C65511">
            <w:pPr>
              <w:keepNext/>
              <w:pBdr>
                <w:top w:val="nil"/>
                <w:left w:val="nil"/>
                <w:bottom w:val="nil"/>
                <w:right w:val="nil"/>
                <w:between w:val="nil"/>
              </w:pBdr>
              <w:rPr>
                <w:color w:val="000000"/>
                <w:sz w:val="24"/>
                <w:szCs w:val="24"/>
              </w:rPr>
            </w:pPr>
            <w:r>
              <w:rPr>
                <w:color w:val="000000"/>
                <w:sz w:val="24"/>
                <w:szCs w:val="24"/>
              </w:rPr>
              <w:t>Підписи</w:t>
            </w:r>
          </w:p>
        </w:tc>
        <w:tc>
          <w:tcPr>
            <w:tcW w:w="1764" w:type="dxa"/>
          </w:tcPr>
          <w:p w:rsidR="00C966A8" w:rsidRDefault="00C966A8">
            <w:pPr>
              <w:keepNext/>
              <w:pBdr>
                <w:top w:val="nil"/>
                <w:left w:val="nil"/>
                <w:bottom w:val="nil"/>
                <w:right w:val="nil"/>
                <w:between w:val="nil"/>
              </w:pBdr>
              <w:rPr>
                <w:sz w:val="24"/>
                <w:szCs w:val="24"/>
              </w:rPr>
            </w:pPr>
          </w:p>
          <w:p w:rsidR="00C966A8" w:rsidRDefault="00C966A8">
            <w:pPr>
              <w:keepNext/>
              <w:pBdr>
                <w:top w:val="nil"/>
                <w:left w:val="nil"/>
                <w:bottom w:val="nil"/>
                <w:right w:val="nil"/>
                <w:between w:val="nil"/>
              </w:pBdr>
              <w:rPr>
                <w:sz w:val="24"/>
                <w:szCs w:val="24"/>
              </w:rPr>
            </w:pPr>
          </w:p>
          <w:p w:rsidR="00C966A8" w:rsidRDefault="00C65511">
            <w:pPr>
              <w:keepNext/>
              <w:pBdr>
                <w:top w:val="nil"/>
                <w:left w:val="nil"/>
                <w:bottom w:val="nil"/>
                <w:right w:val="nil"/>
                <w:between w:val="nil"/>
              </w:pBdr>
              <w:rPr>
                <w:color w:val="000000"/>
                <w:sz w:val="24"/>
                <w:szCs w:val="24"/>
              </w:rPr>
            </w:pPr>
            <w:r>
              <w:rPr>
                <w:color w:val="000000"/>
                <w:sz w:val="24"/>
                <w:szCs w:val="24"/>
              </w:rPr>
              <w:t xml:space="preserve">Голова ЕК: </w:t>
            </w: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r>
      <w:tr w:rsidR="00C966A8">
        <w:trPr>
          <w:jc w:val="center"/>
        </w:trPr>
        <w:tc>
          <w:tcPr>
            <w:tcW w:w="1764"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8"/>
                <w:szCs w:val="18"/>
                <w:vertAlign w:val="superscript"/>
              </w:rPr>
            </w:pPr>
            <w:r>
              <w:rPr>
                <w:color w:val="000000"/>
                <w:sz w:val="18"/>
                <w:szCs w:val="18"/>
                <w:vertAlign w:val="superscript"/>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8"/>
                <w:szCs w:val="18"/>
              </w:rPr>
            </w:pPr>
            <w:r>
              <w:rPr>
                <w:sz w:val="16"/>
                <w:szCs w:val="16"/>
              </w:rPr>
              <w:t>(ім'я та  прізвище)</w:t>
            </w:r>
          </w:p>
        </w:tc>
      </w:tr>
      <w:tr w:rsidR="00C966A8">
        <w:trPr>
          <w:jc w:val="center"/>
        </w:trPr>
        <w:tc>
          <w:tcPr>
            <w:tcW w:w="1764" w:type="dxa"/>
          </w:tcPr>
          <w:p w:rsidR="00C966A8" w:rsidRDefault="00C966A8">
            <w:pPr>
              <w:pBdr>
                <w:top w:val="nil"/>
                <w:left w:val="nil"/>
                <w:bottom w:val="nil"/>
                <w:right w:val="nil"/>
                <w:between w:val="nil"/>
              </w:pBdr>
              <w:rPr>
                <w:color w:val="000000"/>
                <w:sz w:val="16"/>
                <w:szCs w:val="16"/>
              </w:rPr>
            </w:pPr>
          </w:p>
        </w:tc>
        <w:tc>
          <w:tcPr>
            <w:tcW w:w="1764" w:type="dxa"/>
          </w:tcPr>
          <w:p w:rsidR="00C966A8" w:rsidRDefault="00C65511">
            <w:pPr>
              <w:pBdr>
                <w:top w:val="nil"/>
                <w:left w:val="nil"/>
                <w:bottom w:val="nil"/>
                <w:right w:val="nil"/>
                <w:between w:val="nil"/>
              </w:pBdr>
              <w:rPr>
                <w:color w:val="000000"/>
                <w:sz w:val="24"/>
                <w:szCs w:val="24"/>
              </w:rPr>
            </w:pPr>
            <w:r>
              <w:rPr>
                <w:color w:val="000000"/>
                <w:sz w:val="24"/>
                <w:szCs w:val="24"/>
              </w:rPr>
              <w:t>Члени ЕК:</w:t>
            </w: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18"/>
                <w:szCs w:val="18"/>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18"/>
                <w:szCs w:val="18"/>
              </w:rPr>
            </w:pPr>
          </w:p>
        </w:tc>
      </w:tr>
      <w:tr w:rsidR="00C966A8">
        <w:trPr>
          <w:jc w:val="center"/>
        </w:trPr>
        <w:tc>
          <w:tcPr>
            <w:tcW w:w="1764"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8"/>
                <w:szCs w:val="18"/>
                <w:vertAlign w:val="superscript"/>
              </w:rPr>
            </w:pPr>
            <w:r>
              <w:rPr>
                <w:color w:val="000000"/>
                <w:sz w:val="18"/>
                <w:szCs w:val="18"/>
                <w:vertAlign w:val="superscript"/>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8"/>
                <w:szCs w:val="18"/>
              </w:rPr>
            </w:pPr>
            <w:r>
              <w:rPr>
                <w:sz w:val="16"/>
                <w:szCs w:val="16"/>
              </w:rPr>
              <w:t>(ім'я та  прізвище)</w:t>
            </w:r>
          </w:p>
        </w:tc>
      </w:tr>
      <w:tr w:rsidR="00C966A8">
        <w:trPr>
          <w:jc w:val="center"/>
        </w:trPr>
        <w:tc>
          <w:tcPr>
            <w:tcW w:w="1764"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18"/>
                <w:szCs w:val="18"/>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18"/>
                <w:szCs w:val="18"/>
              </w:rPr>
            </w:pPr>
          </w:p>
        </w:tc>
      </w:tr>
      <w:tr w:rsidR="00C966A8">
        <w:trPr>
          <w:jc w:val="center"/>
        </w:trPr>
        <w:tc>
          <w:tcPr>
            <w:tcW w:w="1764"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8"/>
                <w:szCs w:val="18"/>
                <w:vertAlign w:val="superscript"/>
              </w:rPr>
            </w:pPr>
            <w:r>
              <w:rPr>
                <w:color w:val="000000"/>
                <w:sz w:val="18"/>
                <w:szCs w:val="18"/>
                <w:vertAlign w:val="superscript"/>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8"/>
                <w:szCs w:val="18"/>
              </w:rPr>
            </w:pPr>
            <w:r>
              <w:rPr>
                <w:sz w:val="16"/>
                <w:szCs w:val="16"/>
              </w:rPr>
              <w:t>(ім'я та  прізвище)</w:t>
            </w:r>
          </w:p>
        </w:tc>
      </w:tr>
      <w:tr w:rsidR="00C966A8">
        <w:trPr>
          <w:jc w:val="center"/>
        </w:trPr>
        <w:tc>
          <w:tcPr>
            <w:tcW w:w="1764"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16"/>
                <w:szCs w:val="16"/>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16"/>
                <w:szCs w:val="16"/>
              </w:rPr>
            </w:pPr>
          </w:p>
        </w:tc>
      </w:tr>
      <w:tr w:rsidR="00C966A8">
        <w:trPr>
          <w:jc w:val="center"/>
        </w:trPr>
        <w:tc>
          <w:tcPr>
            <w:tcW w:w="1764"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8"/>
                <w:szCs w:val="18"/>
                <w:vertAlign w:val="superscript"/>
              </w:rPr>
            </w:pPr>
            <w:r>
              <w:rPr>
                <w:color w:val="000000"/>
                <w:sz w:val="18"/>
                <w:szCs w:val="18"/>
                <w:vertAlign w:val="superscript"/>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8"/>
                <w:szCs w:val="18"/>
              </w:rPr>
            </w:pPr>
            <w:r>
              <w:rPr>
                <w:sz w:val="16"/>
                <w:szCs w:val="16"/>
              </w:rPr>
              <w:t>(ім'я та  прізвище)</w:t>
            </w:r>
          </w:p>
        </w:tc>
      </w:tr>
      <w:tr w:rsidR="00C966A8">
        <w:trPr>
          <w:jc w:val="center"/>
        </w:trPr>
        <w:tc>
          <w:tcPr>
            <w:tcW w:w="1764"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Pr>
          <w:p w:rsidR="00C966A8" w:rsidRDefault="00C966A8">
            <w:pPr>
              <w:pBdr>
                <w:top w:val="nil"/>
                <w:left w:val="nil"/>
                <w:bottom w:val="nil"/>
                <w:right w:val="nil"/>
                <w:between w:val="nil"/>
              </w:pBdr>
              <w:jc w:val="center"/>
              <w:rPr>
                <w:color w:val="000000"/>
                <w:sz w:val="16"/>
                <w:szCs w:val="16"/>
              </w:rPr>
            </w:pPr>
          </w:p>
        </w:tc>
        <w:tc>
          <w:tcPr>
            <w:tcW w:w="3144" w:type="dxa"/>
          </w:tcPr>
          <w:p w:rsidR="00C966A8" w:rsidRDefault="00C966A8">
            <w:pPr>
              <w:pBdr>
                <w:top w:val="nil"/>
                <w:left w:val="nil"/>
                <w:bottom w:val="nil"/>
                <w:right w:val="nil"/>
                <w:between w:val="nil"/>
              </w:pBdr>
              <w:jc w:val="center"/>
              <w:rPr>
                <w:color w:val="000000"/>
                <w:sz w:val="16"/>
                <w:szCs w:val="16"/>
              </w:rPr>
            </w:pPr>
          </w:p>
        </w:tc>
      </w:tr>
      <w:tr w:rsidR="00C966A8">
        <w:trPr>
          <w:jc w:val="center"/>
        </w:trPr>
        <w:tc>
          <w:tcPr>
            <w:tcW w:w="3528" w:type="dxa"/>
            <w:gridSpan w:val="2"/>
          </w:tcPr>
          <w:p w:rsidR="00C966A8" w:rsidRDefault="00C65511">
            <w:pPr>
              <w:keepNext/>
              <w:pBdr>
                <w:top w:val="nil"/>
                <w:left w:val="nil"/>
                <w:bottom w:val="nil"/>
                <w:right w:val="nil"/>
                <w:between w:val="nil"/>
              </w:pBdr>
              <w:rPr>
                <w:color w:val="000000"/>
                <w:sz w:val="22"/>
                <w:szCs w:val="22"/>
              </w:rPr>
            </w:pPr>
            <w:r>
              <w:rPr>
                <w:sz w:val="22"/>
                <w:szCs w:val="22"/>
              </w:rPr>
              <w:t xml:space="preserve">                                </w:t>
            </w:r>
            <w:r>
              <w:rPr>
                <w:sz w:val="24"/>
                <w:szCs w:val="24"/>
              </w:rPr>
              <w:t>С</w:t>
            </w:r>
            <w:r>
              <w:rPr>
                <w:color w:val="000000"/>
                <w:sz w:val="24"/>
                <w:szCs w:val="24"/>
              </w:rPr>
              <w:t>екретар ЕК</w:t>
            </w:r>
            <w:r>
              <w:rPr>
                <w:color w:val="000000"/>
                <w:sz w:val="22"/>
                <w:szCs w:val="22"/>
              </w:rPr>
              <w:t>:</w:t>
            </w: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C966A8" w:rsidRDefault="00C966A8">
            <w:pPr>
              <w:keepNext/>
              <w:pBdr>
                <w:top w:val="nil"/>
                <w:left w:val="nil"/>
                <w:bottom w:val="nil"/>
                <w:right w:val="nil"/>
                <w:between w:val="nil"/>
              </w:pBdr>
              <w:rPr>
                <w:color w:val="000000"/>
                <w:sz w:val="24"/>
                <w:szCs w:val="24"/>
              </w:rPr>
            </w:pPr>
          </w:p>
        </w:tc>
      </w:tr>
      <w:tr w:rsidR="00C966A8">
        <w:trPr>
          <w:trHeight w:val="100"/>
          <w:jc w:val="center"/>
        </w:trPr>
        <w:tc>
          <w:tcPr>
            <w:tcW w:w="1764"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8"/>
                <w:szCs w:val="18"/>
                <w:vertAlign w:val="superscript"/>
              </w:rPr>
            </w:pPr>
            <w:r>
              <w:rPr>
                <w:color w:val="000000"/>
                <w:sz w:val="18"/>
                <w:szCs w:val="18"/>
                <w:vertAlign w:val="superscript"/>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8"/>
                <w:szCs w:val="18"/>
              </w:rPr>
            </w:pPr>
            <w:r>
              <w:rPr>
                <w:sz w:val="16"/>
                <w:szCs w:val="16"/>
              </w:rPr>
              <w:t>(ім'я та  прізвище)</w:t>
            </w:r>
          </w:p>
        </w:tc>
      </w:tr>
    </w:tbl>
    <w:p w:rsidR="00C966A8" w:rsidRDefault="00C966A8">
      <w:pPr>
        <w:pBdr>
          <w:top w:val="nil"/>
          <w:left w:val="nil"/>
          <w:bottom w:val="nil"/>
          <w:right w:val="nil"/>
          <w:between w:val="nil"/>
        </w:pBdr>
        <w:rPr>
          <w:color w:val="000000"/>
          <w:sz w:val="24"/>
          <w:szCs w:val="24"/>
        </w:rPr>
        <w:sectPr w:rsidR="00C966A8">
          <w:pgSz w:w="11906" w:h="16838"/>
          <w:pgMar w:top="568" w:right="1134" w:bottom="1134" w:left="1418" w:header="709" w:footer="709" w:gutter="0"/>
          <w:cols w:space="720"/>
        </w:sectPr>
      </w:pPr>
    </w:p>
    <w:p w:rsidR="00C966A8" w:rsidRDefault="00C65511">
      <w:pPr>
        <w:pBdr>
          <w:top w:val="nil"/>
          <w:left w:val="nil"/>
          <w:bottom w:val="nil"/>
          <w:right w:val="nil"/>
          <w:between w:val="nil"/>
        </w:pBdr>
        <w:spacing w:line="360" w:lineRule="auto"/>
        <w:jc w:val="right"/>
        <w:rPr>
          <w:color w:val="000000"/>
        </w:rPr>
      </w:pPr>
      <w:r>
        <w:rPr>
          <w:color w:val="000000"/>
        </w:rPr>
        <w:lastRenderedPageBreak/>
        <w:t>Додаток  9</w:t>
      </w:r>
    </w:p>
    <w:p w:rsidR="00C966A8" w:rsidRDefault="00C65511">
      <w:pPr>
        <w:pBdr>
          <w:top w:val="nil"/>
          <w:left w:val="nil"/>
          <w:bottom w:val="nil"/>
          <w:right w:val="nil"/>
          <w:between w:val="nil"/>
        </w:pBdr>
        <w:shd w:val="clear" w:color="auto" w:fill="FFFFFF"/>
        <w:tabs>
          <w:tab w:val="left" w:pos="10642"/>
        </w:tabs>
        <w:jc w:val="center"/>
        <w:rPr>
          <w:color w:val="202020"/>
          <w:sz w:val="28"/>
          <w:szCs w:val="28"/>
        </w:rPr>
      </w:pPr>
      <w:r>
        <w:rPr>
          <w:b/>
          <w:color w:val="202020"/>
          <w:sz w:val="28"/>
          <w:szCs w:val="28"/>
        </w:rPr>
        <w:t>ТАВРІЙСЬКИЙ НАЦІОНАЛЬНИЙ УНІВЕРСИТЕТ імені В. І. ВЕРНАДСЬКОГО</w:t>
      </w:r>
    </w:p>
    <w:p w:rsidR="00C966A8" w:rsidRDefault="00C65511">
      <w:pPr>
        <w:pBdr>
          <w:top w:val="nil"/>
          <w:left w:val="nil"/>
          <w:bottom w:val="nil"/>
          <w:right w:val="nil"/>
          <w:between w:val="nil"/>
        </w:pBdr>
        <w:shd w:val="clear" w:color="auto" w:fill="FFFFFF"/>
        <w:tabs>
          <w:tab w:val="left" w:pos="10642"/>
        </w:tabs>
        <w:jc w:val="center"/>
        <w:rPr>
          <w:color w:val="000000"/>
          <w:sz w:val="28"/>
          <w:szCs w:val="28"/>
        </w:rPr>
      </w:pPr>
      <w:r>
        <w:rPr>
          <w:b/>
          <w:color w:val="000000"/>
          <w:sz w:val="28"/>
          <w:szCs w:val="28"/>
        </w:rPr>
        <w:t>ПРОТОКОЛ   № ______</w:t>
      </w:r>
    </w:p>
    <w:p w:rsidR="00C966A8" w:rsidRDefault="00C65511">
      <w:pPr>
        <w:pBdr>
          <w:top w:val="nil"/>
          <w:left w:val="nil"/>
          <w:bottom w:val="nil"/>
          <w:right w:val="nil"/>
          <w:between w:val="nil"/>
        </w:pBdr>
        <w:jc w:val="center"/>
        <w:rPr>
          <w:color w:val="000000"/>
          <w:sz w:val="28"/>
          <w:szCs w:val="28"/>
        </w:rPr>
      </w:pPr>
      <w:r>
        <w:rPr>
          <w:b/>
          <w:color w:val="000000"/>
          <w:sz w:val="28"/>
          <w:szCs w:val="28"/>
        </w:rPr>
        <w:t xml:space="preserve">засідання Екзаменаційної комісії </w:t>
      </w:r>
    </w:p>
    <w:p w:rsidR="00C966A8" w:rsidRDefault="00C65511">
      <w:pPr>
        <w:pBdr>
          <w:top w:val="nil"/>
          <w:left w:val="nil"/>
          <w:bottom w:val="nil"/>
          <w:right w:val="nil"/>
          <w:between w:val="nil"/>
        </w:pBdr>
        <w:jc w:val="center"/>
        <w:rPr>
          <w:color w:val="000000"/>
          <w:sz w:val="28"/>
          <w:szCs w:val="28"/>
        </w:rPr>
      </w:pPr>
      <w:r>
        <w:rPr>
          <w:b/>
          <w:color w:val="000000"/>
          <w:sz w:val="28"/>
          <w:szCs w:val="28"/>
        </w:rPr>
        <w:t xml:space="preserve">про присвоєння кваліфікації </w:t>
      </w:r>
    </w:p>
    <w:p w:rsidR="00C966A8" w:rsidRDefault="00C65511">
      <w:pPr>
        <w:pBdr>
          <w:top w:val="nil"/>
          <w:left w:val="nil"/>
          <w:bottom w:val="nil"/>
          <w:right w:val="nil"/>
          <w:between w:val="nil"/>
        </w:pBdr>
        <w:shd w:val="clear" w:color="auto" w:fill="FFFFFF"/>
        <w:tabs>
          <w:tab w:val="left" w:pos="10642"/>
        </w:tabs>
        <w:jc w:val="center"/>
        <w:rPr>
          <w:color w:val="000000"/>
          <w:sz w:val="28"/>
          <w:szCs w:val="28"/>
        </w:rPr>
      </w:pPr>
      <w:r>
        <w:rPr>
          <w:color w:val="000000"/>
          <w:sz w:val="28"/>
          <w:szCs w:val="28"/>
        </w:rPr>
        <w:t>від "____"___________ 20___р.</w:t>
      </w:r>
    </w:p>
    <w:p w:rsidR="00C966A8" w:rsidRDefault="00C65511">
      <w:pPr>
        <w:spacing w:before="240"/>
        <w:rPr>
          <w:sz w:val="24"/>
          <w:szCs w:val="24"/>
        </w:rPr>
      </w:pPr>
      <w:r>
        <w:rPr>
          <w:sz w:val="24"/>
          <w:szCs w:val="24"/>
        </w:rPr>
        <w:t>Освітня програма ___________________________________________ за спеціальністю _________________________________________________</w:t>
      </w:r>
    </w:p>
    <w:p w:rsidR="00C966A8" w:rsidRDefault="00C65511">
      <w:pPr>
        <w:rPr>
          <w:i/>
          <w:sz w:val="16"/>
          <w:szCs w:val="16"/>
        </w:rPr>
      </w:pPr>
      <w:r>
        <w:rPr>
          <w:sz w:val="16"/>
          <w:szCs w:val="16"/>
        </w:rPr>
        <w:t xml:space="preserve">                                             </w:t>
      </w:r>
      <w:r>
        <w:rPr>
          <w:i/>
          <w:sz w:val="14"/>
          <w:szCs w:val="14"/>
        </w:rPr>
        <w:t xml:space="preserve">              </w:t>
      </w:r>
      <w:r>
        <w:rPr>
          <w:i/>
          <w:sz w:val="14"/>
          <w:szCs w:val="14"/>
        </w:rPr>
        <w:tab/>
      </w:r>
      <w:r>
        <w:rPr>
          <w:i/>
          <w:sz w:val="16"/>
          <w:szCs w:val="16"/>
        </w:rPr>
        <w:t xml:space="preserve">(назва)                                      </w:t>
      </w:r>
      <w:r>
        <w:rPr>
          <w:i/>
          <w:sz w:val="16"/>
          <w:szCs w:val="16"/>
        </w:rPr>
        <w:tab/>
      </w:r>
      <w:r>
        <w:rPr>
          <w:i/>
          <w:sz w:val="16"/>
          <w:szCs w:val="16"/>
        </w:rPr>
        <w:tab/>
      </w:r>
      <w:r>
        <w:rPr>
          <w:i/>
          <w:sz w:val="16"/>
          <w:szCs w:val="16"/>
        </w:rPr>
        <w:tab/>
        <w:t xml:space="preserve">                                                                                                                </w:t>
      </w:r>
      <w:r>
        <w:rPr>
          <w:i/>
          <w:sz w:val="16"/>
          <w:szCs w:val="16"/>
        </w:rPr>
        <w:tab/>
        <w:t>(шифр і назва)</w:t>
      </w:r>
    </w:p>
    <w:p w:rsidR="00C966A8" w:rsidRDefault="00C65511">
      <w:pPr>
        <w:spacing w:before="240"/>
        <w:rPr>
          <w:sz w:val="24"/>
          <w:szCs w:val="24"/>
        </w:rPr>
      </w:pPr>
      <w:r>
        <w:rPr>
          <w:sz w:val="24"/>
          <w:szCs w:val="24"/>
        </w:rPr>
        <w:t>форма навчання _______________________________</w:t>
      </w:r>
    </w:p>
    <w:p w:rsidR="00C966A8" w:rsidRDefault="00C65511">
      <w:pPr>
        <w:spacing w:after="240"/>
        <w:rPr>
          <w:i/>
          <w:sz w:val="16"/>
          <w:szCs w:val="16"/>
        </w:rPr>
      </w:pPr>
      <w:r>
        <w:rPr>
          <w:sz w:val="16"/>
          <w:szCs w:val="16"/>
        </w:rPr>
        <w:t xml:space="preserve">                                                         </w:t>
      </w:r>
      <w:r>
        <w:rPr>
          <w:sz w:val="16"/>
          <w:szCs w:val="16"/>
        </w:rPr>
        <w:tab/>
      </w:r>
      <w:r>
        <w:rPr>
          <w:i/>
          <w:sz w:val="16"/>
          <w:szCs w:val="16"/>
        </w:rPr>
        <w:t>(денна/заочна)</w:t>
      </w:r>
    </w:p>
    <w:p w:rsidR="00C966A8" w:rsidRDefault="00C65511">
      <w:pPr>
        <w:pBdr>
          <w:top w:val="nil"/>
          <w:left w:val="nil"/>
          <w:bottom w:val="nil"/>
          <w:right w:val="nil"/>
          <w:between w:val="nil"/>
        </w:pBdr>
        <w:ind w:left="180" w:firstLine="528"/>
        <w:rPr>
          <w:color w:val="000000"/>
          <w:sz w:val="24"/>
          <w:szCs w:val="24"/>
        </w:rPr>
      </w:pPr>
      <w:r>
        <w:rPr>
          <w:b/>
          <w:color w:val="000000"/>
          <w:sz w:val="24"/>
          <w:szCs w:val="24"/>
        </w:rPr>
        <w:t>Присутні:</w:t>
      </w:r>
    </w:p>
    <w:tbl>
      <w:tblPr>
        <w:tblStyle w:val="affffe"/>
        <w:tblW w:w="10929" w:type="dxa"/>
        <w:jc w:val="center"/>
        <w:tblInd w:w="0" w:type="dxa"/>
        <w:tblLayout w:type="fixed"/>
        <w:tblLook w:val="0000" w:firstRow="0" w:lastRow="0" w:firstColumn="0" w:lastColumn="0" w:noHBand="0" w:noVBand="0"/>
      </w:tblPr>
      <w:tblGrid>
        <w:gridCol w:w="2037"/>
        <w:gridCol w:w="2975"/>
        <w:gridCol w:w="5917"/>
      </w:tblGrid>
      <w:tr w:rsidR="00C966A8">
        <w:trPr>
          <w:jc w:val="center"/>
        </w:trPr>
        <w:tc>
          <w:tcPr>
            <w:tcW w:w="2037" w:type="dxa"/>
          </w:tcPr>
          <w:p w:rsidR="00C966A8" w:rsidRDefault="00C65511">
            <w:pPr>
              <w:pBdr>
                <w:top w:val="nil"/>
                <w:left w:val="nil"/>
                <w:bottom w:val="nil"/>
                <w:right w:val="nil"/>
                <w:between w:val="nil"/>
              </w:pBdr>
              <w:rPr>
                <w:color w:val="000000"/>
                <w:sz w:val="22"/>
                <w:szCs w:val="22"/>
              </w:rPr>
            </w:pPr>
            <w:r>
              <w:rPr>
                <w:color w:val="000000"/>
                <w:sz w:val="22"/>
                <w:szCs w:val="22"/>
              </w:rPr>
              <w:t>Голова ЕК:</w:t>
            </w: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5917"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C966A8">
        <w:trPr>
          <w:jc w:val="center"/>
        </w:trPr>
        <w:tc>
          <w:tcPr>
            <w:tcW w:w="2037" w:type="dxa"/>
          </w:tcPr>
          <w:p w:rsidR="00C966A8" w:rsidRDefault="00C65511">
            <w:pPr>
              <w:pBdr>
                <w:top w:val="nil"/>
                <w:left w:val="nil"/>
                <w:bottom w:val="nil"/>
                <w:right w:val="nil"/>
                <w:between w:val="nil"/>
              </w:pBdr>
              <w:rPr>
                <w:color w:val="000000"/>
                <w:sz w:val="22"/>
                <w:szCs w:val="22"/>
              </w:rPr>
            </w:pPr>
            <w:r>
              <w:rPr>
                <w:color w:val="000000"/>
                <w:sz w:val="22"/>
                <w:szCs w:val="22"/>
              </w:rPr>
              <w:t>Члени ЕК:</w:t>
            </w: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5917"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C966A8">
        <w:trPr>
          <w:trHeight w:val="100"/>
          <w:jc w:val="center"/>
        </w:trPr>
        <w:tc>
          <w:tcPr>
            <w:tcW w:w="2037" w:type="dxa"/>
          </w:tcPr>
          <w:p w:rsidR="00C966A8" w:rsidRDefault="00C966A8">
            <w:pPr>
              <w:pBdr>
                <w:top w:val="nil"/>
                <w:left w:val="nil"/>
                <w:bottom w:val="nil"/>
                <w:right w:val="nil"/>
                <w:between w:val="nil"/>
              </w:pBdr>
              <w:rPr>
                <w:color w:val="000000"/>
                <w:sz w:val="22"/>
                <w:szCs w:val="22"/>
              </w:rPr>
            </w:pP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5917"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C966A8">
        <w:trPr>
          <w:jc w:val="center"/>
        </w:trPr>
        <w:tc>
          <w:tcPr>
            <w:tcW w:w="2037" w:type="dxa"/>
          </w:tcPr>
          <w:p w:rsidR="00C966A8" w:rsidRDefault="00C966A8">
            <w:pPr>
              <w:pBdr>
                <w:top w:val="nil"/>
                <w:left w:val="nil"/>
                <w:bottom w:val="nil"/>
                <w:right w:val="nil"/>
                <w:between w:val="nil"/>
              </w:pBdr>
              <w:rPr>
                <w:color w:val="000000"/>
                <w:sz w:val="22"/>
                <w:szCs w:val="22"/>
              </w:rPr>
            </w:pPr>
          </w:p>
        </w:tc>
        <w:tc>
          <w:tcPr>
            <w:tcW w:w="2975"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c>
          <w:tcPr>
            <w:tcW w:w="5917" w:type="dxa"/>
            <w:tcBorders>
              <w:bottom w:val="single" w:sz="4" w:space="0" w:color="000000"/>
            </w:tcBorders>
          </w:tcPr>
          <w:p w:rsidR="00C966A8" w:rsidRDefault="00C966A8">
            <w:pPr>
              <w:pBdr>
                <w:top w:val="nil"/>
                <w:left w:val="nil"/>
                <w:bottom w:val="nil"/>
                <w:right w:val="nil"/>
                <w:between w:val="nil"/>
              </w:pBdr>
              <w:rPr>
                <w:color w:val="000000"/>
                <w:sz w:val="22"/>
                <w:szCs w:val="22"/>
              </w:rPr>
            </w:pPr>
          </w:p>
        </w:tc>
      </w:tr>
      <w:tr w:rsidR="00C966A8">
        <w:trPr>
          <w:jc w:val="center"/>
        </w:trPr>
        <w:tc>
          <w:tcPr>
            <w:tcW w:w="2037" w:type="dxa"/>
          </w:tcPr>
          <w:p w:rsidR="00C966A8" w:rsidRDefault="00C966A8">
            <w:pPr>
              <w:pBdr>
                <w:top w:val="nil"/>
                <w:left w:val="nil"/>
                <w:bottom w:val="nil"/>
                <w:right w:val="nil"/>
                <w:between w:val="nil"/>
              </w:pBdr>
              <w:rPr>
                <w:color w:val="000000"/>
                <w:sz w:val="16"/>
                <w:szCs w:val="16"/>
              </w:rPr>
            </w:pPr>
          </w:p>
        </w:tc>
        <w:tc>
          <w:tcPr>
            <w:tcW w:w="297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bl>
    <w:p w:rsidR="00C966A8" w:rsidRDefault="00C65511">
      <w:pPr>
        <w:pBdr>
          <w:top w:val="nil"/>
          <w:left w:val="nil"/>
          <w:bottom w:val="nil"/>
          <w:right w:val="nil"/>
          <w:between w:val="nil"/>
        </w:pBdr>
        <w:jc w:val="both"/>
        <w:rPr>
          <w:sz w:val="26"/>
          <w:szCs w:val="26"/>
        </w:rPr>
      </w:pPr>
      <w:r>
        <w:rPr>
          <w:color w:val="000000"/>
          <w:sz w:val="26"/>
          <w:szCs w:val="26"/>
        </w:rPr>
        <w:t xml:space="preserve">Комісія розглянула результати складання підсумкового екзамену, захисту кваліфікаційних робіт </w:t>
      </w:r>
      <w:r>
        <w:rPr>
          <w:sz w:val="26"/>
          <w:szCs w:val="26"/>
        </w:rPr>
        <w:t xml:space="preserve">(форма проведення </w:t>
      </w:r>
      <w:r>
        <w:rPr>
          <w:sz w:val="26"/>
          <w:szCs w:val="26"/>
          <w:u w:val="single"/>
        </w:rPr>
        <w:t>дистанційна</w:t>
      </w:r>
      <w:r>
        <w:rPr>
          <w:sz w:val="26"/>
          <w:szCs w:val="26"/>
        </w:rPr>
        <w:t xml:space="preserve"> з</w:t>
      </w:r>
      <w:r>
        <w:rPr>
          <w:sz w:val="26"/>
          <w:szCs w:val="26"/>
          <w:highlight w:val="white"/>
        </w:rPr>
        <w:t xml:space="preserve"> використанням _____</w:t>
      </w:r>
      <w:r>
        <w:rPr>
          <w:sz w:val="26"/>
          <w:szCs w:val="26"/>
        </w:rPr>
        <w:t>________________ програми</w:t>
      </w:r>
      <w:r w:rsidR="007C448E">
        <w:rPr>
          <w:sz w:val="26"/>
          <w:szCs w:val="26"/>
        </w:rPr>
        <w:t>)</w:t>
      </w:r>
      <w:bookmarkStart w:id="5" w:name="_GoBack"/>
      <w:bookmarkEnd w:id="5"/>
      <w:r>
        <w:rPr>
          <w:sz w:val="26"/>
          <w:szCs w:val="26"/>
        </w:rPr>
        <w:t>, ухвалила присвоїти кваліфікацію та видати дипломи:</w:t>
      </w:r>
    </w:p>
    <w:tbl>
      <w:tblPr>
        <w:tblStyle w:val="afffff"/>
        <w:tblW w:w="15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
        <w:gridCol w:w="3189"/>
        <w:gridCol w:w="1044"/>
        <w:gridCol w:w="1843"/>
        <w:gridCol w:w="1050"/>
        <w:gridCol w:w="1800"/>
        <w:gridCol w:w="2520"/>
        <w:gridCol w:w="1755"/>
        <w:gridCol w:w="1395"/>
      </w:tblGrid>
      <w:tr w:rsidR="00C966A8">
        <w:trPr>
          <w:trHeight w:val="565"/>
          <w:jc w:val="center"/>
        </w:trPr>
        <w:tc>
          <w:tcPr>
            <w:tcW w:w="899" w:type="dxa"/>
            <w:vMerge w:val="restart"/>
            <w:tcBorders>
              <w:top w:val="single" w:sz="4" w:space="0" w:color="000000"/>
              <w:left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000000"/>
              </w:rPr>
            </w:pPr>
            <w:r>
              <w:rPr>
                <w:color w:val="000000"/>
              </w:rPr>
              <w:t>№</w:t>
            </w:r>
          </w:p>
        </w:tc>
        <w:tc>
          <w:tcPr>
            <w:tcW w:w="3189" w:type="dxa"/>
            <w:vMerge w:val="restart"/>
            <w:tcBorders>
              <w:top w:val="single" w:sz="4" w:space="0" w:color="000000"/>
              <w:left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000000"/>
              </w:rPr>
            </w:pPr>
            <w:r>
              <w:rPr>
                <w:color w:val="000000"/>
              </w:rPr>
              <w:t>Прізвище, ім’я, по-батькові</w:t>
            </w:r>
          </w:p>
        </w:tc>
        <w:tc>
          <w:tcPr>
            <w:tcW w:w="2887" w:type="dxa"/>
            <w:gridSpan w:val="2"/>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323232"/>
              </w:rPr>
            </w:pPr>
            <w:r>
              <w:rPr>
                <w:color w:val="323232"/>
              </w:rPr>
              <w:t>Підсумковий екзамен</w:t>
            </w:r>
          </w:p>
        </w:tc>
        <w:tc>
          <w:tcPr>
            <w:tcW w:w="2850" w:type="dxa"/>
            <w:gridSpan w:val="2"/>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323232"/>
              </w:rPr>
            </w:pPr>
            <w:r>
              <w:rPr>
                <w:color w:val="323232"/>
              </w:rPr>
              <w:t>Захист кваліфікаційної роботи</w:t>
            </w:r>
          </w:p>
        </w:tc>
        <w:tc>
          <w:tcPr>
            <w:tcW w:w="2520" w:type="dxa"/>
            <w:vMerge w:val="restart"/>
            <w:tcBorders>
              <w:top w:val="single" w:sz="4" w:space="0" w:color="000000"/>
              <w:left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000000"/>
              </w:rPr>
            </w:pPr>
            <w:r>
              <w:rPr>
                <w:color w:val="000000"/>
              </w:rPr>
              <w:t>Освітня кваліфікація</w:t>
            </w:r>
          </w:p>
          <w:p w:rsidR="00C966A8" w:rsidRDefault="00C65511">
            <w:pPr>
              <w:pBdr>
                <w:top w:val="nil"/>
                <w:left w:val="nil"/>
                <w:bottom w:val="nil"/>
                <w:right w:val="nil"/>
                <w:between w:val="nil"/>
              </w:pBdr>
              <w:shd w:val="clear" w:color="auto" w:fill="FFFFFF"/>
              <w:jc w:val="center"/>
            </w:pPr>
            <w:r>
              <w:t>(освітній ступінь, освітня програма, спеціальність)</w:t>
            </w:r>
          </w:p>
        </w:tc>
        <w:tc>
          <w:tcPr>
            <w:tcW w:w="1755" w:type="dxa"/>
            <w:vMerge w:val="restart"/>
            <w:tcBorders>
              <w:top w:val="single" w:sz="4" w:space="0" w:color="000000"/>
              <w:left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323232"/>
              </w:rPr>
            </w:pPr>
            <w:r>
              <w:rPr>
                <w:color w:val="323232"/>
              </w:rPr>
              <w:t>Додаткова інформація</w:t>
            </w:r>
          </w:p>
        </w:tc>
        <w:tc>
          <w:tcPr>
            <w:tcW w:w="1395" w:type="dxa"/>
            <w:vMerge w:val="restart"/>
            <w:tcBorders>
              <w:top w:val="single" w:sz="4" w:space="0" w:color="000000"/>
              <w:left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000000"/>
              </w:rPr>
            </w:pPr>
            <w:r>
              <w:rPr>
                <w:color w:val="000000"/>
              </w:rPr>
              <w:t>Підпис голови ЕК</w:t>
            </w:r>
          </w:p>
        </w:tc>
      </w:tr>
      <w:tr w:rsidR="00C966A8">
        <w:trPr>
          <w:trHeight w:val="657"/>
          <w:jc w:val="center"/>
        </w:trPr>
        <w:tc>
          <w:tcPr>
            <w:tcW w:w="899" w:type="dxa"/>
            <w:vMerge/>
            <w:tcBorders>
              <w:top w:val="single" w:sz="4" w:space="0" w:color="000000"/>
              <w:left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3189" w:type="dxa"/>
            <w:vMerge/>
            <w:tcBorders>
              <w:top w:val="single" w:sz="4" w:space="0" w:color="000000"/>
              <w:left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000000"/>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323232"/>
              </w:rPr>
            </w:pPr>
            <w:r>
              <w:rPr>
                <w:color w:val="323232"/>
              </w:rPr>
              <w:t>кількість балів</w:t>
            </w:r>
          </w:p>
        </w:tc>
        <w:tc>
          <w:tcPr>
            <w:tcW w:w="1843"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323232"/>
              </w:rPr>
            </w:pPr>
            <w:r>
              <w:rPr>
                <w:color w:val="323232"/>
              </w:rPr>
              <w:t>за національною шкалою</w:t>
            </w:r>
          </w:p>
        </w:tc>
        <w:tc>
          <w:tcPr>
            <w:tcW w:w="1050"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323232"/>
              </w:rPr>
            </w:pPr>
            <w:r>
              <w:rPr>
                <w:color w:val="323232"/>
              </w:rPr>
              <w:t>кількість балів</w:t>
            </w:r>
          </w:p>
        </w:tc>
        <w:tc>
          <w:tcPr>
            <w:tcW w:w="1800"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color w:val="323232"/>
              </w:rPr>
            </w:pPr>
            <w:r>
              <w:rPr>
                <w:color w:val="323232"/>
              </w:rPr>
              <w:t>за національною шкалою</w:t>
            </w:r>
          </w:p>
        </w:tc>
        <w:tc>
          <w:tcPr>
            <w:tcW w:w="2520" w:type="dxa"/>
            <w:vMerge/>
            <w:tcBorders>
              <w:top w:val="single" w:sz="4" w:space="0" w:color="000000"/>
              <w:left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323232"/>
              </w:rPr>
            </w:pPr>
          </w:p>
        </w:tc>
        <w:tc>
          <w:tcPr>
            <w:tcW w:w="1755" w:type="dxa"/>
            <w:vMerge/>
            <w:tcBorders>
              <w:top w:val="single" w:sz="4" w:space="0" w:color="000000"/>
              <w:left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323232"/>
              </w:rPr>
            </w:pPr>
          </w:p>
        </w:tc>
        <w:tc>
          <w:tcPr>
            <w:tcW w:w="1395" w:type="dxa"/>
            <w:vMerge/>
            <w:tcBorders>
              <w:top w:val="single" w:sz="4" w:space="0" w:color="000000"/>
              <w:left w:val="single" w:sz="4" w:space="0" w:color="000000"/>
              <w:right w:val="single" w:sz="4" w:space="0" w:color="000000"/>
            </w:tcBorders>
            <w:vAlign w:val="center"/>
          </w:tcPr>
          <w:p w:rsidR="00C966A8" w:rsidRDefault="00C966A8">
            <w:pPr>
              <w:widowControl w:val="0"/>
              <w:pBdr>
                <w:top w:val="nil"/>
                <w:left w:val="nil"/>
                <w:bottom w:val="nil"/>
                <w:right w:val="nil"/>
                <w:between w:val="nil"/>
              </w:pBdr>
              <w:spacing w:line="276" w:lineRule="auto"/>
              <w:rPr>
                <w:color w:val="323232"/>
              </w:rPr>
            </w:pPr>
          </w:p>
        </w:tc>
      </w:tr>
      <w:tr w:rsidR="00C966A8">
        <w:trPr>
          <w:trHeight w:val="612"/>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C966A8" w:rsidRDefault="00C966A8">
            <w:pPr>
              <w:numPr>
                <w:ilvl w:val="0"/>
                <w:numId w:val="16"/>
              </w:numPr>
              <w:pBdr>
                <w:top w:val="nil"/>
                <w:left w:val="nil"/>
                <w:bottom w:val="nil"/>
                <w:right w:val="nil"/>
                <w:between w:val="nil"/>
              </w:pBdr>
              <w:shd w:val="clear" w:color="auto" w:fill="FFFFFF"/>
              <w:jc w:val="center"/>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i/>
                <w:color w:val="0000FF"/>
                <w:sz w:val="24"/>
                <w:szCs w:val="24"/>
              </w:rPr>
            </w:pPr>
            <w:r>
              <w:rPr>
                <w:i/>
                <w:color w:val="0000FF"/>
                <w:sz w:val="24"/>
                <w:szCs w:val="24"/>
              </w:rPr>
              <w:t>90 А</w:t>
            </w:r>
          </w:p>
        </w:tc>
        <w:tc>
          <w:tcPr>
            <w:tcW w:w="1843"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i/>
                <w:color w:val="0000FF"/>
                <w:sz w:val="24"/>
                <w:szCs w:val="24"/>
              </w:rPr>
            </w:pPr>
            <w:r>
              <w:rPr>
                <w:i/>
                <w:color w:val="0000FF"/>
                <w:sz w:val="24"/>
                <w:szCs w:val="24"/>
              </w:rPr>
              <w:t>відмінно</w:t>
            </w:r>
          </w:p>
        </w:tc>
        <w:tc>
          <w:tcPr>
            <w:tcW w:w="1050"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jc w:val="center"/>
              <w:rPr>
                <w:i/>
                <w:color w:val="0000FF"/>
                <w:sz w:val="24"/>
                <w:szCs w:val="24"/>
              </w:rPr>
            </w:pPr>
            <w:r>
              <w:rPr>
                <w:i/>
                <w:color w:val="0000FF"/>
                <w:sz w:val="24"/>
                <w:szCs w:val="24"/>
              </w:rPr>
              <w:t>95 А</w:t>
            </w:r>
          </w:p>
        </w:tc>
        <w:tc>
          <w:tcPr>
            <w:tcW w:w="1800"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i/>
                <w:color w:val="0000FF"/>
                <w:sz w:val="24"/>
                <w:szCs w:val="24"/>
              </w:rPr>
            </w:pPr>
            <w:r>
              <w:rPr>
                <w:i/>
                <w:color w:val="0000FF"/>
                <w:sz w:val="24"/>
                <w:szCs w:val="24"/>
              </w:rPr>
              <w:t>відмінно</w:t>
            </w:r>
          </w:p>
        </w:tc>
        <w:tc>
          <w:tcPr>
            <w:tcW w:w="2520"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i/>
                <w:color w:val="0000FF"/>
                <w:sz w:val="24"/>
                <w:szCs w:val="24"/>
              </w:rPr>
            </w:pPr>
            <w:r>
              <w:rPr>
                <w:i/>
                <w:color w:val="0000FF"/>
                <w:sz w:val="24"/>
                <w:szCs w:val="24"/>
              </w:rPr>
              <w:t xml:space="preserve">Бакалавр </w:t>
            </w:r>
          </w:p>
          <w:p w:rsidR="00C966A8" w:rsidRDefault="00C65511">
            <w:pPr>
              <w:pBdr>
                <w:top w:val="nil"/>
                <w:left w:val="nil"/>
                <w:bottom w:val="nil"/>
                <w:right w:val="nil"/>
                <w:between w:val="nil"/>
              </w:pBdr>
              <w:shd w:val="clear" w:color="auto" w:fill="FFFFFF"/>
              <w:jc w:val="center"/>
              <w:rPr>
                <w:i/>
                <w:color w:val="0000FF"/>
                <w:sz w:val="24"/>
                <w:szCs w:val="24"/>
              </w:rPr>
            </w:pPr>
            <w:r>
              <w:rPr>
                <w:i/>
                <w:color w:val="0000FF"/>
                <w:sz w:val="24"/>
                <w:szCs w:val="24"/>
              </w:rPr>
              <w:t xml:space="preserve">Управління бізнесом Менеджмент </w:t>
            </w:r>
          </w:p>
        </w:tc>
        <w:tc>
          <w:tcPr>
            <w:tcW w:w="1755"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jc w:val="center"/>
              <w:rPr>
                <w:i/>
                <w:color w:val="0000FF"/>
                <w:sz w:val="24"/>
                <w:szCs w:val="24"/>
              </w:rPr>
            </w:pPr>
            <w:r>
              <w:rPr>
                <w:i/>
                <w:color w:val="0000FF"/>
                <w:sz w:val="24"/>
                <w:szCs w:val="24"/>
              </w:rPr>
              <w:t xml:space="preserve">диплом за відмінні успіхи в навчанні </w:t>
            </w:r>
          </w:p>
        </w:tc>
        <w:tc>
          <w:tcPr>
            <w:tcW w:w="139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r>
      <w:tr w:rsidR="00C966A8">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C966A8" w:rsidRDefault="00C966A8">
            <w:pPr>
              <w:numPr>
                <w:ilvl w:val="0"/>
                <w:numId w:val="16"/>
              </w:numPr>
              <w:pBdr>
                <w:top w:val="nil"/>
                <w:left w:val="nil"/>
                <w:bottom w:val="nil"/>
                <w:right w:val="nil"/>
                <w:between w:val="nil"/>
              </w:pBdr>
              <w:shd w:val="clear" w:color="auto" w:fill="FFFFFF"/>
              <w:jc w:val="center"/>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C966A8" w:rsidRDefault="00C65511">
            <w:pPr>
              <w:shd w:val="clear" w:color="auto" w:fill="FFFFFF"/>
              <w:jc w:val="center"/>
              <w:rPr>
                <w:i/>
                <w:color w:val="0000FF"/>
                <w:sz w:val="24"/>
                <w:szCs w:val="24"/>
              </w:rPr>
            </w:pPr>
            <w:r>
              <w:rPr>
                <w:i/>
                <w:color w:val="0000FF"/>
                <w:sz w:val="24"/>
                <w:szCs w:val="24"/>
              </w:rPr>
              <w:t>76 С</w:t>
            </w:r>
          </w:p>
        </w:tc>
        <w:tc>
          <w:tcPr>
            <w:tcW w:w="1843" w:type="dxa"/>
            <w:tcBorders>
              <w:top w:val="single" w:sz="4" w:space="0" w:color="000000"/>
              <w:left w:val="single" w:sz="4" w:space="0" w:color="000000"/>
              <w:bottom w:val="single" w:sz="4" w:space="0" w:color="000000"/>
              <w:right w:val="single" w:sz="4" w:space="0" w:color="000000"/>
            </w:tcBorders>
            <w:vAlign w:val="center"/>
          </w:tcPr>
          <w:p w:rsidR="00C966A8" w:rsidRDefault="00C65511">
            <w:pPr>
              <w:shd w:val="clear" w:color="auto" w:fill="FFFFFF"/>
              <w:jc w:val="center"/>
              <w:rPr>
                <w:i/>
                <w:color w:val="0000FF"/>
                <w:sz w:val="24"/>
                <w:szCs w:val="24"/>
              </w:rPr>
            </w:pPr>
            <w:r>
              <w:rPr>
                <w:i/>
                <w:color w:val="0000FF"/>
                <w:sz w:val="24"/>
                <w:szCs w:val="24"/>
              </w:rPr>
              <w:t>добре</w:t>
            </w:r>
          </w:p>
        </w:tc>
        <w:tc>
          <w:tcPr>
            <w:tcW w:w="1050" w:type="dxa"/>
            <w:tcBorders>
              <w:top w:val="single" w:sz="4" w:space="0" w:color="000000"/>
              <w:left w:val="single" w:sz="4" w:space="0" w:color="000000"/>
              <w:bottom w:val="single" w:sz="4" w:space="0" w:color="000000"/>
              <w:right w:val="single" w:sz="4" w:space="0" w:color="000000"/>
            </w:tcBorders>
            <w:vAlign w:val="center"/>
          </w:tcPr>
          <w:p w:rsidR="00C966A8" w:rsidRDefault="00C65511">
            <w:pPr>
              <w:jc w:val="center"/>
              <w:rPr>
                <w:i/>
                <w:color w:val="0000FF"/>
                <w:sz w:val="24"/>
                <w:szCs w:val="24"/>
              </w:rPr>
            </w:pPr>
            <w:r>
              <w:rPr>
                <w:i/>
                <w:color w:val="0000FF"/>
                <w:sz w:val="24"/>
                <w:szCs w:val="24"/>
              </w:rPr>
              <w:t>79 С</w:t>
            </w:r>
          </w:p>
        </w:tc>
        <w:tc>
          <w:tcPr>
            <w:tcW w:w="1800" w:type="dxa"/>
            <w:tcBorders>
              <w:top w:val="single" w:sz="4" w:space="0" w:color="000000"/>
              <w:left w:val="single" w:sz="4" w:space="0" w:color="000000"/>
              <w:bottom w:val="single" w:sz="4" w:space="0" w:color="000000"/>
              <w:right w:val="single" w:sz="4" w:space="0" w:color="000000"/>
            </w:tcBorders>
            <w:vAlign w:val="center"/>
          </w:tcPr>
          <w:p w:rsidR="00C966A8" w:rsidRDefault="00C65511">
            <w:pPr>
              <w:shd w:val="clear" w:color="auto" w:fill="FFFFFF"/>
              <w:jc w:val="center"/>
              <w:rPr>
                <w:i/>
                <w:color w:val="0000FF"/>
                <w:sz w:val="24"/>
                <w:szCs w:val="24"/>
              </w:rPr>
            </w:pPr>
            <w:r>
              <w:rPr>
                <w:i/>
                <w:color w:val="0000FF"/>
                <w:sz w:val="24"/>
                <w:szCs w:val="24"/>
              </w:rPr>
              <w:t xml:space="preserve">добре </w:t>
            </w:r>
          </w:p>
        </w:tc>
        <w:tc>
          <w:tcPr>
            <w:tcW w:w="2520" w:type="dxa"/>
            <w:tcBorders>
              <w:top w:val="single" w:sz="4" w:space="0" w:color="000000"/>
              <w:left w:val="single" w:sz="4" w:space="0" w:color="000000"/>
              <w:bottom w:val="single" w:sz="4" w:space="0" w:color="000000"/>
              <w:right w:val="single" w:sz="4" w:space="0" w:color="000000"/>
            </w:tcBorders>
            <w:vAlign w:val="center"/>
          </w:tcPr>
          <w:p w:rsidR="00C966A8" w:rsidRDefault="00C65511">
            <w:pPr>
              <w:shd w:val="clear" w:color="auto" w:fill="FFFFFF"/>
              <w:jc w:val="center"/>
              <w:rPr>
                <w:i/>
                <w:color w:val="0000FF"/>
                <w:sz w:val="24"/>
                <w:szCs w:val="24"/>
              </w:rPr>
            </w:pPr>
            <w:r>
              <w:rPr>
                <w:i/>
                <w:color w:val="0000FF"/>
                <w:sz w:val="24"/>
                <w:szCs w:val="24"/>
              </w:rPr>
              <w:t xml:space="preserve">Бакалавр </w:t>
            </w:r>
          </w:p>
          <w:p w:rsidR="00C966A8" w:rsidRDefault="00C65511">
            <w:pPr>
              <w:shd w:val="clear" w:color="auto" w:fill="FFFFFF"/>
              <w:jc w:val="center"/>
              <w:rPr>
                <w:i/>
                <w:color w:val="0000FF"/>
                <w:sz w:val="24"/>
                <w:szCs w:val="24"/>
              </w:rPr>
            </w:pPr>
            <w:r>
              <w:rPr>
                <w:i/>
                <w:color w:val="0000FF"/>
                <w:sz w:val="24"/>
                <w:szCs w:val="24"/>
              </w:rPr>
              <w:t xml:space="preserve">Управління бізнесом Менеджмент </w:t>
            </w:r>
          </w:p>
        </w:tc>
        <w:tc>
          <w:tcPr>
            <w:tcW w:w="1755" w:type="dxa"/>
            <w:tcBorders>
              <w:top w:val="single" w:sz="4" w:space="0" w:color="000000"/>
              <w:left w:val="single" w:sz="4" w:space="0" w:color="000000"/>
              <w:bottom w:val="single" w:sz="4" w:space="0" w:color="000000"/>
              <w:right w:val="single" w:sz="4" w:space="0" w:color="000000"/>
            </w:tcBorders>
            <w:vAlign w:val="center"/>
          </w:tcPr>
          <w:p w:rsidR="00C966A8" w:rsidRDefault="00C65511">
            <w:pPr>
              <w:shd w:val="clear" w:color="auto" w:fill="FFFFFF"/>
              <w:jc w:val="center"/>
              <w:rPr>
                <w:i/>
                <w:color w:val="0000FF"/>
                <w:sz w:val="24"/>
                <w:szCs w:val="24"/>
              </w:rPr>
            </w:pPr>
            <w:r>
              <w:rPr>
                <w:i/>
                <w:color w:val="0000FF"/>
                <w:sz w:val="24"/>
                <w:szCs w:val="24"/>
              </w:rPr>
              <w:t>-</w:t>
            </w:r>
          </w:p>
        </w:tc>
        <w:tc>
          <w:tcPr>
            <w:tcW w:w="139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8"/>
                <w:szCs w:val="28"/>
              </w:rPr>
            </w:pPr>
          </w:p>
        </w:tc>
      </w:tr>
      <w:tr w:rsidR="00C966A8">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C966A8" w:rsidRDefault="00C966A8">
            <w:pPr>
              <w:numPr>
                <w:ilvl w:val="0"/>
                <w:numId w:val="16"/>
              </w:numPr>
              <w:pBdr>
                <w:top w:val="nil"/>
                <w:left w:val="nil"/>
                <w:bottom w:val="nil"/>
                <w:right w:val="nil"/>
                <w:between w:val="nil"/>
              </w:pBdr>
              <w:shd w:val="clear" w:color="auto" w:fill="FFFFFF"/>
              <w:jc w:val="center"/>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8"/>
                <w:szCs w:val="28"/>
              </w:rPr>
            </w:pPr>
          </w:p>
        </w:tc>
      </w:tr>
      <w:tr w:rsidR="00C966A8">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8"/>
                <w:szCs w:val="28"/>
              </w:rPr>
            </w:pPr>
          </w:p>
        </w:tc>
      </w:tr>
      <w:tr w:rsidR="00C966A8">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8"/>
                <w:szCs w:val="28"/>
              </w:rPr>
            </w:pPr>
          </w:p>
        </w:tc>
      </w:tr>
      <w:tr w:rsidR="00C966A8">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8"/>
                <w:szCs w:val="28"/>
              </w:rPr>
            </w:pPr>
          </w:p>
        </w:tc>
      </w:tr>
      <w:tr w:rsidR="00C966A8">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C966A8" w:rsidRDefault="00C65511">
            <w:pPr>
              <w:pBdr>
                <w:top w:val="nil"/>
                <w:left w:val="nil"/>
                <w:bottom w:val="nil"/>
                <w:right w:val="nil"/>
                <w:between w:val="nil"/>
              </w:pBdr>
              <w:shd w:val="clear" w:color="auto" w:fill="FFFFFF"/>
              <w:rPr>
                <w:color w:val="000000"/>
                <w:sz w:val="24"/>
                <w:szCs w:val="24"/>
              </w:rPr>
            </w:pPr>
            <w:r>
              <w:rPr>
                <w:color w:val="000000"/>
                <w:sz w:val="24"/>
                <w:szCs w:val="24"/>
              </w:rPr>
              <w:t>N.</w:t>
            </w:r>
          </w:p>
        </w:tc>
        <w:tc>
          <w:tcPr>
            <w:tcW w:w="3189" w:type="dxa"/>
            <w:tcBorders>
              <w:top w:val="single" w:sz="4" w:space="0" w:color="000000"/>
              <w:left w:val="single" w:sz="4" w:space="0" w:color="000000"/>
              <w:bottom w:val="single" w:sz="4" w:space="0" w:color="000000"/>
              <w:right w:val="single" w:sz="4" w:space="0" w:color="000000"/>
            </w:tcBorders>
          </w:tcPr>
          <w:p w:rsidR="00C966A8" w:rsidRDefault="00C966A8">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4"/>
                <w:szCs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jc w:val="center"/>
              <w:rPr>
                <w:color w:val="000000"/>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966A8" w:rsidRDefault="00C966A8">
            <w:pPr>
              <w:pBdr>
                <w:top w:val="nil"/>
                <w:left w:val="nil"/>
                <w:bottom w:val="nil"/>
                <w:right w:val="nil"/>
                <w:between w:val="nil"/>
              </w:pBdr>
              <w:shd w:val="clear" w:color="auto" w:fill="FFFFFF"/>
              <w:jc w:val="center"/>
              <w:rPr>
                <w:color w:val="000000"/>
                <w:sz w:val="28"/>
                <w:szCs w:val="28"/>
              </w:rPr>
            </w:pPr>
          </w:p>
        </w:tc>
      </w:tr>
    </w:tbl>
    <w:p w:rsidR="00C966A8" w:rsidRDefault="00C966A8">
      <w:pPr>
        <w:pBdr>
          <w:top w:val="nil"/>
          <w:left w:val="nil"/>
          <w:bottom w:val="nil"/>
          <w:right w:val="nil"/>
          <w:between w:val="nil"/>
        </w:pBdr>
        <w:rPr>
          <w:color w:val="000000"/>
          <w:sz w:val="16"/>
          <w:szCs w:val="16"/>
        </w:rPr>
      </w:pPr>
    </w:p>
    <w:p w:rsidR="00C966A8" w:rsidRDefault="00C65511">
      <w:pPr>
        <w:pBdr>
          <w:top w:val="nil"/>
          <w:left w:val="nil"/>
          <w:bottom w:val="nil"/>
          <w:right w:val="nil"/>
          <w:between w:val="nil"/>
        </w:pBdr>
        <w:rPr>
          <w:color w:val="000000"/>
          <w:sz w:val="28"/>
          <w:szCs w:val="28"/>
        </w:rPr>
      </w:pPr>
      <w:r>
        <w:rPr>
          <w:color w:val="000000"/>
          <w:sz w:val="28"/>
          <w:szCs w:val="28"/>
        </w:rPr>
        <w:t>Усього прис</w:t>
      </w:r>
      <w:r>
        <w:rPr>
          <w:sz w:val="28"/>
          <w:szCs w:val="28"/>
        </w:rPr>
        <w:t xml:space="preserve">воєно кваліфікацію </w:t>
      </w:r>
      <w:r>
        <w:rPr>
          <w:color w:val="000000"/>
          <w:sz w:val="28"/>
          <w:szCs w:val="28"/>
        </w:rPr>
        <w:t>_______________ студент</w:t>
      </w:r>
      <w:r>
        <w:rPr>
          <w:sz w:val="28"/>
          <w:szCs w:val="28"/>
        </w:rPr>
        <w:t>ами</w:t>
      </w:r>
      <w:r>
        <w:rPr>
          <w:color w:val="000000"/>
          <w:sz w:val="28"/>
          <w:szCs w:val="28"/>
        </w:rPr>
        <w:t>.</w:t>
      </w:r>
    </w:p>
    <w:p w:rsidR="00C966A8" w:rsidRDefault="00C65511">
      <w:pPr>
        <w:pBdr>
          <w:top w:val="nil"/>
          <w:left w:val="nil"/>
          <w:bottom w:val="nil"/>
          <w:right w:val="nil"/>
          <w:between w:val="nil"/>
        </w:pBdr>
        <w:ind w:left="3540" w:firstLine="708"/>
        <w:rPr>
          <w:color w:val="000000"/>
          <w:sz w:val="24"/>
          <w:szCs w:val="24"/>
        </w:rPr>
      </w:pPr>
      <w:r>
        <w:rPr>
          <w:color w:val="000000"/>
          <w:sz w:val="16"/>
          <w:szCs w:val="16"/>
        </w:rPr>
        <w:t>(кількість словами)</w:t>
      </w:r>
    </w:p>
    <w:p w:rsidR="00C966A8" w:rsidRDefault="00C966A8">
      <w:pPr>
        <w:pBdr>
          <w:top w:val="nil"/>
          <w:left w:val="nil"/>
          <w:bottom w:val="nil"/>
          <w:right w:val="nil"/>
          <w:between w:val="nil"/>
        </w:pBdr>
        <w:rPr>
          <w:color w:val="000000"/>
          <w:sz w:val="16"/>
          <w:szCs w:val="16"/>
        </w:rPr>
      </w:pPr>
    </w:p>
    <w:tbl>
      <w:tblPr>
        <w:tblStyle w:val="afffff0"/>
        <w:tblW w:w="8499" w:type="dxa"/>
        <w:jc w:val="center"/>
        <w:tblInd w:w="0" w:type="dxa"/>
        <w:tblLayout w:type="fixed"/>
        <w:tblLook w:val="0000" w:firstRow="0" w:lastRow="0" w:firstColumn="0" w:lastColumn="0" w:noHBand="0" w:noVBand="0"/>
      </w:tblPr>
      <w:tblGrid>
        <w:gridCol w:w="1596"/>
        <w:gridCol w:w="1764"/>
        <w:gridCol w:w="1995"/>
        <w:gridCol w:w="3144"/>
      </w:tblGrid>
      <w:tr w:rsidR="00C966A8">
        <w:trPr>
          <w:jc w:val="center"/>
        </w:trPr>
        <w:tc>
          <w:tcPr>
            <w:tcW w:w="1596" w:type="dxa"/>
          </w:tcPr>
          <w:p w:rsidR="00C966A8" w:rsidRDefault="00C966A8">
            <w:pPr>
              <w:keepNext/>
              <w:pBdr>
                <w:top w:val="nil"/>
                <w:left w:val="nil"/>
                <w:bottom w:val="nil"/>
                <w:right w:val="nil"/>
                <w:between w:val="nil"/>
              </w:pBdr>
              <w:rPr>
                <w:sz w:val="24"/>
                <w:szCs w:val="24"/>
              </w:rPr>
            </w:pPr>
          </w:p>
          <w:p w:rsidR="00C966A8" w:rsidRDefault="00C65511">
            <w:pPr>
              <w:keepNext/>
              <w:pBdr>
                <w:top w:val="nil"/>
                <w:left w:val="nil"/>
                <w:bottom w:val="nil"/>
                <w:right w:val="nil"/>
                <w:between w:val="nil"/>
              </w:pBdr>
              <w:rPr>
                <w:color w:val="000000"/>
                <w:sz w:val="24"/>
                <w:szCs w:val="24"/>
              </w:rPr>
            </w:pPr>
            <w:r>
              <w:rPr>
                <w:color w:val="000000"/>
                <w:sz w:val="24"/>
                <w:szCs w:val="24"/>
              </w:rPr>
              <w:t>Підписи</w:t>
            </w:r>
          </w:p>
        </w:tc>
        <w:tc>
          <w:tcPr>
            <w:tcW w:w="1764" w:type="dxa"/>
          </w:tcPr>
          <w:p w:rsidR="00C966A8" w:rsidRDefault="00C966A8">
            <w:pPr>
              <w:keepNext/>
              <w:pBdr>
                <w:top w:val="nil"/>
                <w:left w:val="nil"/>
                <w:bottom w:val="nil"/>
                <w:right w:val="nil"/>
                <w:between w:val="nil"/>
              </w:pBdr>
              <w:rPr>
                <w:sz w:val="24"/>
                <w:szCs w:val="24"/>
              </w:rPr>
            </w:pPr>
          </w:p>
          <w:p w:rsidR="00C966A8" w:rsidRDefault="00C966A8">
            <w:pPr>
              <w:keepNext/>
              <w:pBdr>
                <w:top w:val="nil"/>
                <w:left w:val="nil"/>
                <w:bottom w:val="nil"/>
                <w:right w:val="nil"/>
                <w:between w:val="nil"/>
              </w:pBdr>
              <w:rPr>
                <w:sz w:val="24"/>
                <w:szCs w:val="24"/>
              </w:rPr>
            </w:pPr>
          </w:p>
          <w:p w:rsidR="00C966A8" w:rsidRDefault="00C65511">
            <w:pPr>
              <w:keepNext/>
              <w:pBdr>
                <w:top w:val="nil"/>
                <w:left w:val="nil"/>
                <w:bottom w:val="nil"/>
                <w:right w:val="nil"/>
                <w:between w:val="nil"/>
              </w:pBdr>
              <w:rPr>
                <w:color w:val="000000"/>
                <w:sz w:val="24"/>
                <w:szCs w:val="24"/>
              </w:rPr>
            </w:pPr>
            <w:r>
              <w:rPr>
                <w:color w:val="000000"/>
                <w:sz w:val="24"/>
                <w:szCs w:val="24"/>
              </w:rPr>
              <w:t xml:space="preserve">Голова ЕК: </w:t>
            </w: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r>
      <w:tr w:rsidR="00C966A8">
        <w:trPr>
          <w:jc w:val="center"/>
        </w:trPr>
        <w:tc>
          <w:tcPr>
            <w:tcW w:w="1596"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rPr>
              <w:t>(ім'я та  прізвище)</w:t>
            </w:r>
          </w:p>
        </w:tc>
      </w:tr>
      <w:tr w:rsidR="00C966A8">
        <w:trPr>
          <w:jc w:val="center"/>
        </w:trPr>
        <w:tc>
          <w:tcPr>
            <w:tcW w:w="1596" w:type="dxa"/>
          </w:tcPr>
          <w:p w:rsidR="00C966A8" w:rsidRDefault="00C966A8">
            <w:pPr>
              <w:pBdr>
                <w:top w:val="nil"/>
                <w:left w:val="nil"/>
                <w:bottom w:val="nil"/>
                <w:right w:val="nil"/>
                <w:between w:val="nil"/>
              </w:pBdr>
              <w:rPr>
                <w:color w:val="000000"/>
                <w:sz w:val="24"/>
                <w:szCs w:val="24"/>
              </w:rPr>
            </w:pPr>
          </w:p>
        </w:tc>
        <w:tc>
          <w:tcPr>
            <w:tcW w:w="1764" w:type="dxa"/>
          </w:tcPr>
          <w:p w:rsidR="00C966A8" w:rsidRDefault="00C65511">
            <w:pPr>
              <w:pBdr>
                <w:top w:val="nil"/>
                <w:left w:val="nil"/>
                <w:bottom w:val="nil"/>
                <w:right w:val="nil"/>
                <w:between w:val="nil"/>
              </w:pBdr>
              <w:rPr>
                <w:color w:val="000000"/>
                <w:sz w:val="24"/>
                <w:szCs w:val="24"/>
              </w:rPr>
            </w:pPr>
            <w:r>
              <w:rPr>
                <w:color w:val="000000"/>
                <w:sz w:val="24"/>
                <w:szCs w:val="24"/>
              </w:rPr>
              <w:t>Члени ЕК:</w:t>
            </w: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24"/>
                <w:szCs w:val="24"/>
              </w:rPr>
            </w:pPr>
          </w:p>
        </w:tc>
      </w:tr>
      <w:tr w:rsidR="00C966A8">
        <w:trPr>
          <w:jc w:val="center"/>
        </w:trPr>
        <w:tc>
          <w:tcPr>
            <w:tcW w:w="1596"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rPr>
              <w:t>(ім'я та  прізвище)</w:t>
            </w:r>
          </w:p>
        </w:tc>
      </w:tr>
      <w:tr w:rsidR="00C966A8">
        <w:trPr>
          <w:jc w:val="center"/>
        </w:trPr>
        <w:tc>
          <w:tcPr>
            <w:tcW w:w="1596"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16"/>
                <w:szCs w:val="16"/>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16"/>
                <w:szCs w:val="16"/>
              </w:rPr>
            </w:pPr>
          </w:p>
        </w:tc>
      </w:tr>
      <w:tr w:rsidR="00C966A8">
        <w:trPr>
          <w:jc w:val="center"/>
        </w:trPr>
        <w:tc>
          <w:tcPr>
            <w:tcW w:w="1596"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rPr>
              <w:t>(ім'я та  прізвище)</w:t>
            </w:r>
          </w:p>
        </w:tc>
      </w:tr>
      <w:tr w:rsidR="00C966A8">
        <w:trPr>
          <w:jc w:val="center"/>
        </w:trPr>
        <w:tc>
          <w:tcPr>
            <w:tcW w:w="1596"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16"/>
                <w:szCs w:val="16"/>
              </w:rPr>
            </w:pPr>
          </w:p>
        </w:tc>
        <w:tc>
          <w:tcPr>
            <w:tcW w:w="3144" w:type="dxa"/>
            <w:tcBorders>
              <w:bottom w:val="single" w:sz="4" w:space="0" w:color="000000"/>
            </w:tcBorders>
          </w:tcPr>
          <w:p w:rsidR="00C966A8" w:rsidRDefault="00C966A8">
            <w:pPr>
              <w:pBdr>
                <w:top w:val="nil"/>
                <w:left w:val="nil"/>
                <w:bottom w:val="nil"/>
                <w:right w:val="nil"/>
                <w:between w:val="nil"/>
              </w:pBdr>
              <w:rPr>
                <w:color w:val="000000"/>
                <w:sz w:val="16"/>
                <w:szCs w:val="16"/>
              </w:rPr>
            </w:pPr>
          </w:p>
        </w:tc>
      </w:tr>
      <w:tr w:rsidR="00C966A8">
        <w:trPr>
          <w:jc w:val="center"/>
        </w:trPr>
        <w:tc>
          <w:tcPr>
            <w:tcW w:w="1596"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sz w:val="16"/>
                <w:szCs w:val="16"/>
              </w:rPr>
              <w:t>(ім'я та  прізвище)</w:t>
            </w:r>
          </w:p>
        </w:tc>
      </w:tr>
      <w:tr w:rsidR="00C966A8">
        <w:trPr>
          <w:jc w:val="center"/>
        </w:trPr>
        <w:tc>
          <w:tcPr>
            <w:tcW w:w="1596"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Pr>
          <w:p w:rsidR="00C966A8" w:rsidRDefault="00C966A8">
            <w:pPr>
              <w:pBdr>
                <w:top w:val="nil"/>
                <w:left w:val="nil"/>
                <w:bottom w:val="nil"/>
                <w:right w:val="nil"/>
                <w:between w:val="nil"/>
              </w:pBdr>
              <w:jc w:val="center"/>
              <w:rPr>
                <w:color w:val="000000"/>
                <w:sz w:val="16"/>
                <w:szCs w:val="16"/>
              </w:rPr>
            </w:pPr>
          </w:p>
        </w:tc>
        <w:tc>
          <w:tcPr>
            <w:tcW w:w="3144" w:type="dxa"/>
          </w:tcPr>
          <w:p w:rsidR="00C966A8" w:rsidRDefault="00C966A8">
            <w:pPr>
              <w:pBdr>
                <w:top w:val="nil"/>
                <w:left w:val="nil"/>
                <w:bottom w:val="nil"/>
                <w:right w:val="nil"/>
                <w:between w:val="nil"/>
              </w:pBdr>
              <w:jc w:val="center"/>
              <w:rPr>
                <w:color w:val="000000"/>
                <w:sz w:val="16"/>
                <w:szCs w:val="16"/>
              </w:rPr>
            </w:pPr>
          </w:p>
        </w:tc>
      </w:tr>
      <w:tr w:rsidR="00C966A8">
        <w:trPr>
          <w:jc w:val="center"/>
        </w:trPr>
        <w:tc>
          <w:tcPr>
            <w:tcW w:w="3360" w:type="dxa"/>
            <w:gridSpan w:val="2"/>
          </w:tcPr>
          <w:p w:rsidR="00C966A8" w:rsidRDefault="00C65511">
            <w:pPr>
              <w:keepNext/>
              <w:pBdr>
                <w:top w:val="nil"/>
                <w:left w:val="nil"/>
                <w:bottom w:val="nil"/>
                <w:right w:val="nil"/>
                <w:between w:val="nil"/>
              </w:pBdr>
              <w:rPr>
                <w:color w:val="000000"/>
                <w:sz w:val="24"/>
                <w:szCs w:val="24"/>
              </w:rPr>
            </w:pPr>
            <w:r>
              <w:rPr>
                <w:sz w:val="22"/>
                <w:szCs w:val="22"/>
              </w:rPr>
              <w:t xml:space="preserve">                             </w:t>
            </w:r>
            <w:r>
              <w:rPr>
                <w:sz w:val="24"/>
                <w:szCs w:val="24"/>
              </w:rPr>
              <w:t>С</w:t>
            </w:r>
            <w:r>
              <w:rPr>
                <w:color w:val="000000"/>
                <w:sz w:val="24"/>
                <w:szCs w:val="24"/>
              </w:rPr>
              <w:t>екретар ЕК:</w:t>
            </w:r>
          </w:p>
        </w:tc>
        <w:tc>
          <w:tcPr>
            <w:tcW w:w="1995" w:type="dxa"/>
            <w:tcBorders>
              <w:bottom w:val="single" w:sz="4" w:space="0" w:color="000000"/>
            </w:tcBorders>
          </w:tcPr>
          <w:p w:rsidR="00C966A8" w:rsidRDefault="00C966A8">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C966A8" w:rsidRDefault="00C966A8">
            <w:pPr>
              <w:keepNext/>
              <w:pBdr>
                <w:top w:val="nil"/>
                <w:left w:val="nil"/>
                <w:bottom w:val="nil"/>
                <w:right w:val="nil"/>
                <w:between w:val="nil"/>
              </w:pBdr>
              <w:rPr>
                <w:color w:val="000000"/>
                <w:sz w:val="24"/>
                <w:szCs w:val="24"/>
              </w:rPr>
            </w:pPr>
          </w:p>
        </w:tc>
      </w:tr>
      <w:tr w:rsidR="00C966A8">
        <w:trPr>
          <w:trHeight w:val="100"/>
          <w:jc w:val="center"/>
        </w:trPr>
        <w:tc>
          <w:tcPr>
            <w:tcW w:w="1596" w:type="dxa"/>
          </w:tcPr>
          <w:p w:rsidR="00C966A8" w:rsidRDefault="00C966A8">
            <w:pPr>
              <w:pBdr>
                <w:top w:val="nil"/>
                <w:left w:val="nil"/>
                <w:bottom w:val="nil"/>
                <w:right w:val="nil"/>
                <w:between w:val="nil"/>
              </w:pBdr>
              <w:jc w:val="both"/>
              <w:rPr>
                <w:color w:val="000000"/>
                <w:sz w:val="16"/>
                <w:szCs w:val="16"/>
              </w:rPr>
            </w:pPr>
          </w:p>
        </w:tc>
        <w:tc>
          <w:tcPr>
            <w:tcW w:w="1764" w:type="dxa"/>
          </w:tcPr>
          <w:p w:rsidR="00C966A8" w:rsidRDefault="00C966A8">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C966A8" w:rsidRDefault="00C65511">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C966A8" w:rsidRDefault="00C65511">
            <w:pPr>
              <w:jc w:val="center"/>
              <w:rPr>
                <w:sz w:val="16"/>
                <w:szCs w:val="16"/>
              </w:rPr>
            </w:pPr>
            <w:r>
              <w:rPr>
                <w:sz w:val="16"/>
                <w:szCs w:val="16"/>
              </w:rPr>
              <w:t>(ім'я та  прізвище)</w:t>
            </w:r>
          </w:p>
        </w:tc>
      </w:tr>
    </w:tbl>
    <w:p w:rsidR="00C966A8" w:rsidRDefault="00C966A8">
      <w:pPr>
        <w:pBdr>
          <w:top w:val="nil"/>
          <w:left w:val="nil"/>
          <w:bottom w:val="nil"/>
          <w:right w:val="nil"/>
          <w:between w:val="nil"/>
        </w:pBdr>
        <w:rPr>
          <w:color w:val="000000"/>
          <w:sz w:val="24"/>
          <w:szCs w:val="24"/>
        </w:rPr>
      </w:pPr>
    </w:p>
    <w:sectPr w:rsidR="00C966A8">
      <w:pgSz w:w="16838" w:h="11906" w:orient="landscape"/>
      <w:pgMar w:top="1134" w:right="820"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DA7" w:rsidRDefault="00DD4DA7">
      <w:r>
        <w:separator/>
      </w:r>
    </w:p>
  </w:endnote>
  <w:endnote w:type="continuationSeparator" w:id="0">
    <w:p w:rsidR="00DD4DA7" w:rsidRDefault="00DD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m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6A8" w:rsidRDefault="00C65511">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7C448E">
      <w:rPr>
        <w:noProof/>
        <w:color w:val="000000"/>
      </w:rPr>
      <w:t>6</w:t>
    </w:r>
    <w:r>
      <w:rPr>
        <w:color w:val="000000"/>
      </w:rPr>
      <w:fldChar w:fldCharType="end"/>
    </w:r>
  </w:p>
  <w:p w:rsidR="00C966A8" w:rsidRDefault="00C966A8">
    <w:pPr>
      <w:pBdr>
        <w:top w:val="nil"/>
        <w:left w:val="nil"/>
        <w:bottom w:val="nil"/>
        <w:right w:val="nil"/>
        <w:between w:val="nil"/>
      </w:pBdr>
      <w:tabs>
        <w:tab w:val="center" w:pos="4677"/>
        <w:tab w:val="right" w:pos="9355"/>
      </w:tabs>
      <w:rPr>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6A8" w:rsidRDefault="00C966A8"/>
  <w:p w:rsidR="00C966A8" w:rsidRDefault="00C966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DA7" w:rsidRDefault="00DD4DA7">
      <w:r>
        <w:separator/>
      </w:r>
    </w:p>
  </w:footnote>
  <w:footnote w:type="continuationSeparator" w:id="0">
    <w:p w:rsidR="00DD4DA7" w:rsidRDefault="00DD4D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6A8" w:rsidRDefault="00C966A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6A8" w:rsidRDefault="00C966A8">
    <w:pPr>
      <w:pBdr>
        <w:top w:val="nil"/>
        <w:left w:val="nil"/>
        <w:bottom w:val="nil"/>
        <w:right w:val="nil"/>
        <w:between w:val="nil"/>
      </w:pBdr>
      <w:tabs>
        <w:tab w:val="center" w:pos="4677"/>
        <w:tab w:val="right" w:pos="9355"/>
      </w:tabs>
      <w:rPr>
        <w:color w:val="000000"/>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6A8" w:rsidRDefault="00C966A8">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C3D91"/>
    <w:multiLevelType w:val="multilevel"/>
    <w:tmpl w:val="364EB1E6"/>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 w15:restartNumberingAfterBreak="0">
    <w:nsid w:val="1B107783"/>
    <w:multiLevelType w:val="multilevel"/>
    <w:tmpl w:val="5E3CBAE4"/>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 w15:restartNumberingAfterBreak="0">
    <w:nsid w:val="1D6B43DA"/>
    <w:multiLevelType w:val="multilevel"/>
    <w:tmpl w:val="6A84A1CE"/>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3" w15:restartNumberingAfterBreak="0">
    <w:nsid w:val="28C36B6F"/>
    <w:multiLevelType w:val="multilevel"/>
    <w:tmpl w:val="B412B474"/>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4" w15:restartNumberingAfterBreak="0">
    <w:nsid w:val="2A13539D"/>
    <w:multiLevelType w:val="multilevel"/>
    <w:tmpl w:val="C87E0F28"/>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5" w15:restartNumberingAfterBreak="0">
    <w:nsid w:val="309D448A"/>
    <w:multiLevelType w:val="multilevel"/>
    <w:tmpl w:val="3416BB28"/>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6" w15:restartNumberingAfterBreak="0">
    <w:nsid w:val="31E32002"/>
    <w:multiLevelType w:val="multilevel"/>
    <w:tmpl w:val="676042A6"/>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7" w15:restartNumberingAfterBreak="0">
    <w:nsid w:val="34E02A12"/>
    <w:multiLevelType w:val="multilevel"/>
    <w:tmpl w:val="4D541F06"/>
    <w:lvl w:ilvl="0">
      <w:start w:val="1"/>
      <w:numFmt w:val="bullet"/>
      <w:lvlText w:val="-"/>
      <w:lvlJc w:val="left"/>
      <w:pPr>
        <w:ind w:left="4537"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8" w15:restartNumberingAfterBreak="0">
    <w:nsid w:val="38085190"/>
    <w:multiLevelType w:val="multilevel"/>
    <w:tmpl w:val="8790396C"/>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9" w15:restartNumberingAfterBreak="0">
    <w:nsid w:val="3C821A08"/>
    <w:multiLevelType w:val="multilevel"/>
    <w:tmpl w:val="B8006BB0"/>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0" w15:restartNumberingAfterBreak="0">
    <w:nsid w:val="43AC5BDE"/>
    <w:multiLevelType w:val="multilevel"/>
    <w:tmpl w:val="3CD8B40A"/>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1" w15:restartNumberingAfterBreak="0">
    <w:nsid w:val="48510DBF"/>
    <w:multiLevelType w:val="multilevel"/>
    <w:tmpl w:val="2AB8506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1A43D9E"/>
    <w:multiLevelType w:val="multilevel"/>
    <w:tmpl w:val="4406E6BC"/>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3" w15:restartNumberingAfterBreak="0">
    <w:nsid w:val="5FA638AD"/>
    <w:multiLevelType w:val="multilevel"/>
    <w:tmpl w:val="E4DA1894"/>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4" w15:restartNumberingAfterBreak="0">
    <w:nsid w:val="69036F7B"/>
    <w:multiLevelType w:val="multilevel"/>
    <w:tmpl w:val="2AC2E016"/>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5" w15:restartNumberingAfterBreak="0">
    <w:nsid w:val="6A5879BA"/>
    <w:multiLevelType w:val="multilevel"/>
    <w:tmpl w:val="4C3C1488"/>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6" w15:restartNumberingAfterBreak="0">
    <w:nsid w:val="6FA965F8"/>
    <w:multiLevelType w:val="multilevel"/>
    <w:tmpl w:val="71EE5156"/>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7" w15:restartNumberingAfterBreak="0">
    <w:nsid w:val="70F2392C"/>
    <w:multiLevelType w:val="multilevel"/>
    <w:tmpl w:val="05D4E12A"/>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8" w15:restartNumberingAfterBreak="0">
    <w:nsid w:val="7A4577B4"/>
    <w:multiLevelType w:val="multilevel"/>
    <w:tmpl w:val="08C01C6C"/>
    <w:lvl w:ilvl="0">
      <w:start w:val="1"/>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num w:numId="1">
    <w:abstractNumId w:val="0"/>
  </w:num>
  <w:num w:numId="2">
    <w:abstractNumId w:val="9"/>
  </w:num>
  <w:num w:numId="3">
    <w:abstractNumId w:val="14"/>
  </w:num>
  <w:num w:numId="4">
    <w:abstractNumId w:val="2"/>
  </w:num>
  <w:num w:numId="5">
    <w:abstractNumId w:val="18"/>
  </w:num>
  <w:num w:numId="6">
    <w:abstractNumId w:val="15"/>
  </w:num>
  <w:num w:numId="7">
    <w:abstractNumId w:val="17"/>
  </w:num>
  <w:num w:numId="8">
    <w:abstractNumId w:val="12"/>
  </w:num>
  <w:num w:numId="9">
    <w:abstractNumId w:val="1"/>
  </w:num>
  <w:num w:numId="10">
    <w:abstractNumId w:val="6"/>
  </w:num>
  <w:num w:numId="11">
    <w:abstractNumId w:val="7"/>
  </w:num>
  <w:num w:numId="12">
    <w:abstractNumId w:val="10"/>
  </w:num>
  <w:num w:numId="13">
    <w:abstractNumId w:val="8"/>
  </w:num>
  <w:num w:numId="14">
    <w:abstractNumId w:val="3"/>
  </w:num>
  <w:num w:numId="15">
    <w:abstractNumId w:val="5"/>
  </w:num>
  <w:num w:numId="16">
    <w:abstractNumId w:val="11"/>
  </w:num>
  <w:num w:numId="17">
    <w:abstractNumId w:val="16"/>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A8"/>
    <w:rsid w:val="007C448E"/>
    <w:rsid w:val="00C65511"/>
    <w:rsid w:val="00C966A8"/>
    <w:rsid w:val="00D15B85"/>
    <w:rsid w:val="00DD4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2682"/>
  <w15:docId w15:val="{7D8EE374-66D3-4353-B738-3375F5A4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paragraph" w:styleId="afc">
    <w:name w:val="annotation text"/>
    <w:basedOn w:val="a"/>
    <w:link w:val="afd"/>
    <w:uiPriority w:val="99"/>
    <w:semiHidden/>
    <w:unhideWhenUsed/>
  </w:style>
  <w:style w:type="character" w:customStyle="1" w:styleId="afd">
    <w:name w:val="Текст примечания Знак"/>
    <w:basedOn w:val="a0"/>
    <w:link w:val="afc"/>
    <w:uiPriority w:val="99"/>
    <w:semiHidden/>
  </w:style>
  <w:style w:type="character" w:styleId="afe">
    <w:name w:val="annotation reference"/>
    <w:basedOn w:val="a0"/>
    <w:uiPriority w:val="99"/>
    <w:semiHidden/>
    <w:unhideWhenUsed/>
    <w:rPr>
      <w:sz w:val="16"/>
      <w:szCs w:val="16"/>
    </w:rPr>
  </w:style>
  <w:style w:type="paragraph" w:styleId="aff">
    <w:name w:val="Balloon Text"/>
    <w:basedOn w:val="a"/>
    <w:link w:val="aff0"/>
    <w:uiPriority w:val="99"/>
    <w:semiHidden/>
    <w:unhideWhenUsed/>
    <w:rsid w:val="00891934"/>
    <w:rPr>
      <w:rFonts w:ascii="Tahoma" w:hAnsi="Tahoma" w:cs="Tahoma"/>
      <w:sz w:val="16"/>
      <w:szCs w:val="16"/>
    </w:rPr>
  </w:style>
  <w:style w:type="character" w:customStyle="1" w:styleId="aff0">
    <w:name w:val="Текст выноски Знак"/>
    <w:basedOn w:val="a0"/>
    <w:link w:val="aff"/>
    <w:uiPriority w:val="99"/>
    <w:semiHidden/>
    <w:rsid w:val="00891934"/>
    <w:rPr>
      <w:rFonts w:ascii="Tahoma" w:hAnsi="Tahoma" w:cs="Tahoma"/>
      <w:sz w:val="16"/>
      <w:szCs w:val="16"/>
    </w:rPr>
  </w:style>
  <w:style w:type="paragraph" w:styleId="aff1">
    <w:name w:val="header"/>
    <w:basedOn w:val="a"/>
    <w:link w:val="aff2"/>
    <w:uiPriority w:val="99"/>
    <w:unhideWhenUsed/>
    <w:rsid w:val="0084605D"/>
    <w:pPr>
      <w:tabs>
        <w:tab w:val="center" w:pos="4677"/>
        <w:tab w:val="right" w:pos="9355"/>
      </w:tabs>
    </w:pPr>
  </w:style>
  <w:style w:type="character" w:customStyle="1" w:styleId="aff2">
    <w:name w:val="Верхний колонтитул Знак"/>
    <w:basedOn w:val="a0"/>
    <w:link w:val="aff1"/>
    <w:uiPriority w:val="99"/>
    <w:rsid w:val="0084605D"/>
  </w:style>
  <w:style w:type="paragraph" w:styleId="aff3">
    <w:name w:val="footer"/>
    <w:basedOn w:val="a"/>
    <w:link w:val="aff4"/>
    <w:uiPriority w:val="99"/>
    <w:unhideWhenUsed/>
    <w:rsid w:val="0084605D"/>
    <w:pPr>
      <w:tabs>
        <w:tab w:val="center" w:pos="4677"/>
        <w:tab w:val="right" w:pos="9355"/>
      </w:tabs>
    </w:pPr>
  </w:style>
  <w:style w:type="character" w:customStyle="1" w:styleId="aff4">
    <w:name w:val="Нижний колонтитул Знак"/>
    <w:basedOn w:val="a0"/>
    <w:link w:val="aff3"/>
    <w:uiPriority w:val="99"/>
    <w:rsid w:val="0084605D"/>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08" w:type="dxa"/>
        <w:right w:w="108" w:type="dxa"/>
      </w:tblCellMar>
    </w:tblPr>
  </w:style>
  <w:style w:type="table" w:customStyle="1" w:styleId="aff8">
    <w:basedOn w:val="TableNormal1"/>
    <w:tblPr>
      <w:tblStyleRowBandSize w:val="1"/>
      <w:tblStyleColBandSize w:val="1"/>
      <w:tblCellMar>
        <w:left w:w="108" w:type="dxa"/>
        <w:right w:w="108" w:type="dxa"/>
      </w:tblCellMar>
    </w:tblPr>
  </w:style>
  <w:style w:type="table" w:customStyle="1" w:styleId="aff9">
    <w:basedOn w:val="TableNormal1"/>
    <w:tblPr>
      <w:tblStyleRowBandSize w:val="1"/>
      <w:tblStyleColBandSize w:val="1"/>
      <w:tblCellMar>
        <w:left w:w="108" w:type="dxa"/>
        <w:right w:w="108" w:type="dxa"/>
      </w:tblCellMar>
    </w:tblPr>
  </w:style>
  <w:style w:type="table" w:customStyle="1" w:styleId="affa">
    <w:basedOn w:val="TableNormal1"/>
    <w:tblPr>
      <w:tblStyleRowBandSize w:val="1"/>
      <w:tblStyleColBandSize w:val="1"/>
      <w:tblCellMar>
        <w:left w:w="108" w:type="dxa"/>
        <w:right w:w="108"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08" w:type="dxa"/>
        <w:right w:w="108" w:type="dxa"/>
      </w:tblCellMar>
    </w:tblPr>
  </w:style>
  <w:style w:type="table" w:customStyle="1" w:styleId="afffd">
    <w:basedOn w:val="TableNormal1"/>
    <w:tblPr>
      <w:tblStyleRowBandSize w:val="1"/>
      <w:tblStyleColBandSize w:val="1"/>
      <w:tblCellMar>
        <w:left w:w="108" w:type="dxa"/>
        <w:right w:w="108" w:type="dxa"/>
      </w:tblCellMar>
    </w:tblPr>
  </w:style>
  <w:style w:type="table" w:customStyle="1" w:styleId="afffe">
    <w:basedOn w:val="TableNormal1"/>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left w:w="108" w:type="dxa"/>
        <w:right w:w="108"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left w:w="108" w:type="dxa"/>
        <w:right w:w="108" w:type="dxa"/>
      </w:tblCellMar>
    </w:tbl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tblPr>
      <w:tblStyleRowBandSize w:val="1"/>
      <w:tblStyleColBandSize w:val="1"/>
      <w:tblCellMar>
        <w:left w:w="108" w:type="dxa"/>
        <w:right w:w="108" w:type="dxa"/>
      </w:tblCellMar>
    </w:tblPr>
  </w:style>
  <w:style w:type="table" w:customStyle="1" w:styleId="affff8">
    <w:basedOn w:val="TableNormal1"/>
    <w:tblPr>
      <w:tblStyleRowBandSize w:val="1"/>
      <w:tblStyleColBandSize w:val="1"/>
      <w:tblCellMar>
        <w:left w:w="108" w:type="dxa"/>
        <w:right w:w="108" w:type="dxa"/>
      </w:tblCellMar>
    </w:tblPr>
  </w:style>
  <w:style w:type="table" w:customStyle="1" w:styleId="affff9">
    <w:basedOn w:val="TableNormal1"/>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snGf60uVh/3hRkiIjAWJPNJEBw==">AMUW2mUrKLxEh5X+azFxlL4q9dvCN90tHj1iUnCtijt4292/WcEsCUFzFAPfeyTrisvASHdNH5Ir29v3Y0IRNM4YjCOUV+Gm/Demy+3X+NpznUSaIcraEIhEvZjNDMeTwIYRNNYo4skxY0BBEcE5HTgq4T2d0I3keBH7wKg6+yFhHWeB/Q+icTlnHoqvsIb8ZYqqSKh7u0g8Lf7bO4pqchSGu4LT/fDxFw==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5724</Words>
  <Characters>32630</Characters>
  <Application>Microsoft Office Word</Application>
  <DocSecurity>0</DocSecurity>
  <Lines>271</Lines>
  <Paragraphs>76</Paragraphs>
  <ScaleCrop>false</ScaleCrop>
  <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2020-05-13T18:16:00Z</dcterms:created>
  <dcterms:modified xsi:type="dcterms:W3CDTF">2022-01-10T08:32:00Z</dcterms:modified>
</cp:coreProperties>
</file>