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37E0" w14:textId="77777777" w:rsidR="00696426" w:rsidRDefault="00696426" w:rsidP="00696426">
      <w:pPr>
        <w:spacing w:line="0" w:lineRule="atLeast"/>
        <w:ind w:left="1780"/>
        <w:rPr>
          <w:rFonts w:ascii="Times New Roman" w:eastAsia="Times New Roman" w:hAnsi="Times New Roman"/>
          <w:sz w:val="30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sz w:val="30"/>
          <w:lang w:val="uk-UA"/>
        </w:rPr>
        <w:t>МІНІСТЕРСТВО ОСВІТИ І НАУКИ УКРАЇНИ</w:t>
      </w:r>
    </w:p>
    <w:p w14:paraId="047473EE" w14:textId="77777777" w:rsidR="00696426" w:rsidRDefault="00696426" w:rsidP="00696426">
      <w:pPr>
        <w:spacing w:line="0" w:lineRule="atLeast"/>
        <w:jc w:val="center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Таврійський національний університет</w:t>
      </w:r>
    </w:p>
    <w:p w14:paraId="029025FD" w14:textId="77777777" w:rsidR="00696426" w:rsidRDefault="00696426" w:rsidP="00696426">
      <w:pPr>
        <w:spacing w:line="0" w:lineRule="atLeast"/>
        <w:jc w:val="center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імені В. І. Вернадського</w:t>
      </w:r>
    </w:p>
    <w:p w14:paraId="6F0E1B0C" w14:textId="77777777" w:rsidR="00696426" w:rsidRDefault="00696426" w:rsidP="00696426">
      <w:pPr>
        <w:spacing w:line="0" w:lineRule="atLeast"/>
        <w:jc w:val="center"/>
        <w:rPr>
          <w:rFonts w:ascii="Times New Roman" w:eastAsia="Times New Roman" w:hAnsi="Times New Roman"/>
          <w:sz w:val="28"/>
          <w:lang w:val="uk-UA"/>
        </w:rPr>
      </w:pPr>
    </w:p>
    <w:p w14:paraId="0B3087C9" w14:textId="77777777" w:rsidR="00696426" w:rsidRDefault="00696426" w:rsidP="00696426">
      <w:pPr>
        <w:ind w:left="1985" w:hanging="142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 xml:space="preserve"> Інститут_______________________________</w:t>
      </w:r>
    </w:p>
    <w:p w14:paraId="5FD5EE21" w14:textId="77777777" w:rsidR="00696426" w:rsidRDefault="00696426" w:rsidP="00696426">
      <w:pPr>
        <w:rPr>
          <w:rFonts w:ascii="Times New Roman" w:eastAsia="Times New Roman" w:hAnsi="Times New Roman"/>
          <w:lang w:val="uk-UA"/>
        </w:rPr>
      </w:pPr>
    </w:p>
    <w:p w14:paraId="2D1D461A" w14:textId="77777777" w:rsidR="00696426" w:rsidRDefault="00696426" w:rsidP="00696426">
      <w:pPr>
        <w:ind w:left="194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Кафедра _______________________________</w:t>
      </w:r>
    </w:p>
    <w:p w14:paraId="57170C51" w14:textId="77777777" w:rsidR="00696426" w:rsidRDefault="00696426" w:rsidP="00696426">
      <w:pPr>
        <w:rPr>
          <w:rFonts w:ascii="Times New Roman" w:eastAsia="Times New Roman" w:hAnsi="Times New Roman"/>
          <w:lang w:val="uk-UA"/>
        </w:rPr>
      </w:pPr>
    </w:p>
    <w:p w14:paraId="2A405419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00E7004D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39034CCF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EA67BF0" w14:textId="77777777" w:rsidR="00696426" w:rsidRDefault="00696426" w:rsidP="00696426">
      <w:pPr>
        <w:spacing w:line="247" w:lineRule="exact"/>
        <w:rPr>
          <w:rFonts w:ascii="Times New Roman" w:eastAsia="Times New Roman" w:hAnsi="Times New Roman"/>
          <w:lang w:val="uk-UA"/>
        </w:rPr>
      </w:pPr>
    </w:p>
    <w:p w14:paraId="63ED8A37" w14:textId="77777777" w:rsidR="00696426" w:rsidRDefault="00696426" w:rsidP="00696426">
      <w:pPr>
        <w:spacing w:line="0" w:lineRule="atLeast"/>
        <w:ind w:left="7088"/>
        <w:rPr>
          <w:rFonts w:ascii="Times New Roman" w:eastAsia="Times New Roman" w:hAnsi="Times New Roman"/>
          <w:sz w:val="23"/>
          <w:lang w:val="uk-UA"/>
        </w:rPr>
      </w:pPr>
      <w:r>
        <w:rPr>
          <w:rFonts w:ascii="Times New Roman" w:eastAsia="Times New Roman" w:hAnsi="Times New Roman"/>
          <w:sz w:val="23"/>
          <w:lang w:val="uk-UA"/>
        </w:rPr>
        <w:t xml:space="preserve">“ </w:t>
      </w:r>
      <w:r>
        <w:rPr>
          <w:rFonts w:ascii="Times New Roman" w:eastAsia="Times New Roman" w:hAnsi="Times New Roman"/>
          <w:b/>
          <w:sz w:val="23"/>
          <w:lang w:val="uk-UA"/>
        </w:rPr>
        <w:t>ЗАТВЕРДЖУЮ</w:t>
      </w:r>
      <w:r>
        <w:rPr>
          <w:rFonts w:ascii="Times New Roman" w:eastAsia="Times New Roman" w:hAnsi="Times New Roman"/>
          <w:sz w:val="23"/>
          <w:lang w:val="uk-UA"/>
        </w:rPr>
        <w:t>”</w:t>
      </w:r>
    </w:p>
    <w:p w14:paraId="2ADC4CA1" w14:textId="77777777" w:rsidR="00696426" w:rsidRDefault="00696426" w:rsidP="00696426">
      <w:pPr>
        <w:spacing w:line="6" w:lineRule="exact"/>
        <w:rPr>
          <w:rFonts w:ascii="Times New Roman" w:eastAsia="Times New Roman" w:hAnsi="Times New Roman"/>
          <w:lang w:val="uk-UA"/>
        </w:rPr>
      </w:pPr>
    </w:p>
    <w:p w14:paraId="60747E80" w14:textId="77777777" w:rsidR="00696426" w:rsidRDefault="00696426" w:rsidP="00696426">
      <w:pPr>
        <w:spacing w:line="237" w:lineRule="auto"/>
        <w:ind w:left="7660" w:hanging="671"/>
        <w:rPr>
          <w:rFonts w:ascii="Times New Roman" w:eastAsia="Times New Roman" w:hAnsi="Times New Roman"/>
          <w:b/>
          <w:sz w:val="24"/>
          <w:lang w:val="uk-UA"/>
        </w:rPr>
      </w:pPr>
      <w:r>
        <w:rPr>
          <w:rFonts w:ascii="Times New Roman" w:eastAsia="Times New Roman" w:hAnsi="Times New Roman"/>
          <w:b/>
          <w:sz w:val="24"/>
          <w:lang w:val="uk-UA"/>
        </w:rPr>
        <w:t>Директор інституту</w:t>
      </w:r>
    </w:p>
    <w:p w14:paraId="7025CF4F" w14:textId="77777777" w:rsidR="00696426" w:rsidRDefault="00696426" w:rsidP="00696426">
      <w:pPr>
        <w:spacing w:line="273" w:lineRule="exact"/>
        <w:rPr>
          <w:rFonts w:ascii="Times New Roman" w:eastAsia="Times New Roman" w:hAnsi="Times New Roman"/>
          <w:lang w:val="uk-UA"/>
        </w:rPr>
      </w:pPr>
    </w:p>
    <w:p w14:paraId="758F0F98" w14:textId="77777777" w:rsidR="00696426" w:rsidRDefault="00696426" w:rsidP="00696426">
      <w:pPr>
        <w:spacing w:line="0" w:lineRule="atLeast"/>
        <w:ind w:left="5860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________________________________</w:t>
      </w:r>
    </w:p>
    <w:p w14:paraId="0C562AD7" w14:textId="77777777" w:rsidR="00696426" w:rsidRDefault="00696426" w:rsidP="00696426">
      <w:pPr>
        <w:tabs>
          <w:tab w:val="left" w:pos="460"/>
        </w:tabs>
        <w:spacing w:line="235" w:lineRule="auto"/>
        <w:jc w:val="right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„______”______________ 20___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sz w:val="24"/>
          <w:lang w:val="uk-UA"/>
        </w:rPr>
        <w:t>року</w:t>
      </w:r>
    </w:p>
    <w:p w14:paraId="60B62DE1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80AFE49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8C9FF6C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2858C853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7109D5D1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215C9F93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79628C90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54B75910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18E09242" w14:textId="77777777" w:rsidR="00696426" w:rsidRDefault="00696426" w:rsidP="00696426">
      <w:pPr>
        <w:spacing w:line="301" w:lineRule="exact"/>
        <w:jc w:val="center"/>
        <w:rPr>
          <w:rFonts w:ascii="Times New Roman" w:eastAsia="Times New Roman" w:hAnsi="Times New Roman"/>
          <w:lang w:val="uk-UA"/>
        </w:rPr>
      </w:pPr>
    </w:p>
    <w:p w14:paraId="7A57A07A" w14:textId="77777777" w:rsidR="00696426" w:rsidRDefault="00696426" w:rsidP="00696426">
      <w:pPr>
        <w:spacing w:line="0" w:lineRule="atLeast"/>
        <w:ind w:left="0"/>
        <w:jc w:val="center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ПРОГРАМА ПРАКТИКИ СТУДЕНТІВ</w:t>
      </w:r>
    </w:p>
    <w:p w14:paraId="0EB4527F" w14:textId="77777777" w:rsidR="00696426" w:rsidRDefault="00696426" w:rsidP="00696426">
      <w:pPr>
        <w:spacing w:line="237" w:lineRule="exact"/>
        <w:rPr>
          <w:rFonts w:ascii="Times New Roman" w:eastAsia="Times New Roman" w:hAnsi="Times New Roman"/>
          <w:lang w:val="uk-UA"/>
        </w:rPr>
      </w:pPr>
    </w:p>
    <w:p w14:paraId="36CD9473" w14:textId="77777777" w:rsidR="00696426" w:rsidRDefault="00696426" w:rsidP="00696426">
      <w:pPr>
        <w:spacing w:line="0" w:lineRule="atLeast"/>
        <w:ind w:left="56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___________________________________________________________</w:t>
      </w:r>
    </w:p>
    <w:p w14:paraId="07C4D01B" w14:textId="77777777" w:rsidR="00696426" w:rsidRDefault="00696426" w:rsidP="00696426">
      <w:pPr>
        <w:spacing w:line="2" w:lineRule="exact"/>
        <w:rPr>
          <w:rFonts w:ascii="Times New Roman" w:eastAsia="Times New Roman" w:hAnsi="Times New Roman"/>
          <w:lang w:val="uk-UA"/>
        </w:rPr>
      </w:pPr>
    </w:p>
    <w:p w14:paraId="2470447F" w14:textId="77777777" w:rsidR="00696426" w:rsidRDefault="00696426" w:rsidP="00696426">
      <w:pPr>
        <w:spacing w:line="0" w:lineRule="atLeast"/>
        <w:ind w:left="4120"/>
        <w:rPr>
          <w:rFonts w:ascii="Times New Roman" w:eastAsia="Times New Roman" w:hAnsi="Times New Roman"/>
          <w:sz w:val="16"/>
          <w:lang w:val="uk-UA"/>
        </w:rPr>
      </w:pPr>
      <w:r>
        <w:rPr>
          <w:rFonts w:ascii="Times New Roman" w:eastAsia="Times New Roman" w:hAnsi="Times New Roman"/>
          <w:sz w:val="16"/>
          <w:lang w:val="uk-UA"/>
        </w:rPr>
        <w:t>(назва, вид практики)</w:t>
      </w:r>
    </w:p>
    <w:p w14:paraId="020087D2" w14:textId="77777777" w:rsidR="00696426" w:rsidRDefault="00696426" w:rsidP="00696426">
      <w:pPr>
        <w:spacing w:line="6" w:lineRule="exact"/>
        <w:rPr>
          <w:rFonts w:ascii="Times New Roman" w:eastAsia="Times New Roman" w:hAnsi="Times New Roman"/>
          <w:lang w:val="uk-UA"/>
        </w:rPr>
      </w:pPr>
    </w:p>
    <w:p w14:paraId="696721EF" w14:textId="77777777" w:rsidR="00696426" w:rsidRDefault="00696426" w:rsidP="00696426">
      <w:pPr>
        <w:spacing w:line="343" w:lineRule="exact"/>
        <w:ind w:left="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ОПП</w:t>
      </w:r>
      <w:r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sz w:val="30"/>
          <w:lang w:val="uk-UA"/>
        </w:rPr>
        <w:t>___________________________________________________________</w:t>
      </w:r>
    </w:p>
    <w:p w14:paraId="348DB2D5" w14:textId="77777777" w:rsidR="00696426" w:rsidRDefault="00696426" w:rsidP="00696426">
      <w:pPr>
        <w:spacing w:line="235" w:lineRule="auto"/>
        <w:ind w:left="0"/>
        <w:rPr>
          <w:rFonts w:ascii="Times New Roman" w:eastAsia="Times New Roman" w:hAnsi="Times New Roman"/>
          <w:sz w:val="30"/>
          <w:lang w:val="uk-UA"/>
        </w:rPr>
      </w:pPr>
    </w:p>
    <w:p w14:paraId="3B125A2A" w14:textId="77777777" w:rsidR="00696426" w:rsidRDefault="00696426" w:rsidP="00696426">
      <w:pPr>
        <w:spacing w:line="5" w:lineRule="exact"/>
        <w:rPr>
          <w:rFonts w:ascii="Times New Roman" w:eastAsia="Times New Roman" w:hAnsi="Times New Roman"/>
          <w:lang w:val="uk-UA"/>
        </w:rPr>
      </w:pPr>
    </w:p>
    <w:p w14:paraId="4A19CD5B" w14:textId="77777777" w:rsidR="00696426" w:rsidRDefault="00696426" w:rsidP="00696426">
      <w:pPr>
        <w:spacing w:line="235" w:lineRule="auto"/>
        <w:ind w:left="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Галузь знань_____________________________________________________</w:t>
      </w:r>
    </w:p>
    <w:p w14:paraId="5AE7FC91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10D11EB8" w14:textId="77777777" w:rsidR="00696426" w:rsidRDefault="00696426" w:rsidP="00696426">
      <w:pPr>
        <w:ind w:left="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Спеціальність ____________________________________________________</w:t>
      </w:r>
    </w:p>
    <w:p w14:paraId="41943CBB" w14:textId="77777777" w:rsidR="00696426" w:rsidRDefault="00696426" w:rsidP="00696426">
      <w:pPr>
        <w:ind w:left="0"/>
        <w:rPr>
          <w:rFonts w:ascii="Times New Roman" w:eastAsia="Times New Roman" w:hAnsi="Times New Roman"/>
          <w:lang w:val="uk-UA"/>
        </w:rPr>
      </w:pPr>
    </w:p>
    <w:p w14:paraId="6EEA9B23" w14:textId="77777777" w:rsidR="00696426" w:rsidRDefault="00696426" w:rsidP="00696426">
      <w:pPr>
        <w:ind w:left="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Спеціалізація ____________________________________________________</w:t>
      </w:r>
    </w:p>
    <w:p w14:paraId="394E7950" w14:textId="77777777" w:rsidR="00696426" w:rsidRDefault="00696426" w:rsidP="00696426">
      <w:pPr>
        <w:spacing w:line="235" w:lineRule="auto"/>
        <w:ind w:left="0"/>
        <w:rPr>
          <w:rFonts w:ascii="Times New Roman" w:eastAsia="Times New Roman" w:hAnsi="Times New Roman"/>
          <w:sz w:val="16"/>
          <w:lang w:val="uk-UA"/>
        </w:rPr>
      </w:pPr>
      <w:r>
        <w:rPr>
          <w:rFonts w:ascii="Times New Roman" w:eastAsia="Times New Roman" w:hAnsi="Times New Roman"/>
          <w:sz w:val="16"/>
          <w:lang w:val="uk-UA"/>
        </w:rPr>
        <w:t>(при наявності)</w:t>
      </w:r>
    </w:p>
    <w:p w14:paraId="1290C59C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sz w:val="16"/>
          <w:lang w:val="uk-UA"/>
        </w:rPr>
      </w:pPr>
    </w:p>
    <w:p w14:paraId="56F9B974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54C716E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20A85E15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762E0C4A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5F9A69B8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1D694FB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01E328E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01865578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198994F1" w14:textId="77777777" w:rsidR="00696426" w:rsidRDefault="00696426" w:rsidP="00696426">
      <w:pPr>
        <w:spacing w:line="339" w:lineRule="exact"/>
        <w:ind w:left="0"/>
        <w:rPr>
          <w:rFonts w:ascii="Times New Roman" w:eastAsia="Times New Roman" w:hAnsi="Times New Roman"/>
          <w:lang w:val="uk-UA"/>
        </w:rPr>
      </w:pPr>
    </w:p>
    <w:p w14:paraId="4E23ABCE" w14:textId="77777777" w:rsidR="00696426" w:rsidRDefault="00696426" w:rsidP="00696426">
      <w:pPr>
        <w:spacing w:line="0" w:lineRule="atLeast"/>
        <w:ind w:left="4020"/>
        <w:rPr>
          <w:rFonts w:ascii="Times New Roman" w:eastAsia="Times New Roman" w:hAnsi="Times New Roman"/>
          <w:b/>
          <w:sz w:val="30"/>
          <w:lang w:val="uk-UA"/>
        </w:rPr>
      </w:pPr>
      <w:r>
        <w:rPr>
          <w:rFonts w:ascii="Times New Roman" w:eastAsia="Times New Roman" w:hAnsi="Times New Roman"/>
          <w:b/>
          <w:sz w:val="30"/>
          <w:lang w:val="uk-UA"/>
        </w:rPr>
        <w:t>Київ – 20___</w:t>
      </w:r>
    </w:p>
    <w:p w14:paraId="4982E367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3D5AB53E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5BE7E8A8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AD56CC4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18BA7F16" w14:textId="236E259C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53A5A717" w14:textId="1507F9E5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E0A862D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5AA276A" w14:textId="77777777" w:rsidR="00696426" w:rsidRDefault="00696426" w:rsidP="00696426">
      <w:pPr>
        <w:spacing w:line="0" w:lineRule="atLeast"/>
        <w:ind w:left="7600"/>
        <w:rPr>
          <w:rFonts w:ascii="Times New Roman" w:eastAsia="Times New Roman" w:hAnsi="Times New Roman"/>
          <w:b/>
          <w:i/>
          <w:sz w:val="24"/>
          <w:lang w:val="uk-UA"/>
        </w:rPr>
      </w:pPr>
      <w:bookmarkStart w:id="1" w:name="page35"/>
      <w:bookmarkEnd w:id="1"/>
      <w:r>
        <w:rPr>
          <w:rFonts w:ascii="Times New Roman" w:eastAsia="Times New Roman" w:hAnsi="Times New Roman"/>
          <w:b/>
          <w:i/>
          <w:sz w:val="24"/>
          <w:lang w:val="uk-UA"/>
        </w:rPr>
        <w:t>Продовження дод.3</w:t>
      </w:r>
    </w:p>
    <w:p w14:paraId="2BB6DEBB" w14:textId="77777777" w:rsidR="00696426" w:rsidRDefault="00696426" w:rsidP="00696426">
      <w:pPr>
        <w:spacing w:line="329" w:lineRule="exact"/>
        <w:rPr>
          <w:rFonts w:ascii="Times New Roman" w:eastAsia="Times New Roman" w:hAnsi="Times New Roman"/>
          <w:lang w:val="uk-UA"/>
        </w:rPr>
      </w:pPr>
    </w:p>
    <w:p w14:paraId="218B81E1" w14:textId="77777777" w:rsidR="00696426" w:rsidRDefault="00696426" w:rsidP="00696426">
      <w:pPr>
        <w:spacing w:line="0" w:lineRule="atLeast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lastRenderedPageBreak/>
        <w:t>Програма з ____________________________________ для студентів</w:t>
      </w:r>
    </w:p>
    <w:p w14:paraId="00025555" w14:textId="77777777" w:rsidR="00696426" w:rsidRDefault="00696426" w:rsidP="00696426">
      <w:pPr>
        <w:spacing w:line="4" w:lineRule="exact"/>
        <w:rPr>
          <w:rFonts w:ascii="Times New Roman" w:eastAsia="Times New Roman" w:hAnsi="Times New Roman"/>
          <w:lang w:val="uk-UA"/>
        </w:rPr>
      </w:pPr>
    </w:p>
    <w:p w14:paraId="74904104" w14:textId="77777777" w:rsidR="00696426" w:rsidRDefault="00696426" w:rsidP="00696426">
      <w:pPr>
        <w:spacing w:line="0" w:lineRule="atLeast"/>
        <w:ind w:left="4180"/>
        <w:rPr>
          <w:rFonts w:ascii="Times New Roman" w:eastAsia="Times New Roman" w:hAnsi="Times New Roman"/>
          <w:sz w:val="16"/>
          <w:lang w:val="uk-UA"/>
        </w:rPr>
      </w:pPr>
      <w:r>
        <w:rPr>
          <w:rFonts w:ascii="Times New Roman" w:eastAsia="Times New Roman" w:hAnsi="Times New Roman"/>
          <w:sz w:val="16"/>
          <w:lang w:val="uk-UA"/>
        </w:rPr>
        <w:t>(вид та назва практики)</w:t>
      </w:r>
    </w:p>
    <w:p w14:paraId="5D1B3DEC" w14:textId="77777777" w:rsidR="00696426" w:rsidRDefault="00696426" w:rsidP="00696426">
      <w:pPr>
        <w:spacing w:line="235" w:lineRule="auto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Спеціальності/ОПП _____________________________________________</w:t>
      </w:r>
    </w:p>
    <w:p w14:paraId="79237E18" w14:textId="77777777" w:rsidR="00696426" w:rsidRDefault="00696426" w:rsidP="00696426">
      <w:pPr>
        <w:spacing w:line="2" w:lineRule="exact"/>
        <w:rPr>
          <w:rFonts w:ascii="Times New Roman" w:eastAsia="Times New Roman" w:hAnsi="Times New Roman"/>
          <w:lang w:val="uk-UA"/>
        </w:rPr>
      </w:pPr>
    </w:p>
    <w:p w14:paraId="61A9461E" w14:textId="77777777" w:rsidR="00696426" w:rsidRDefault="00696426" w:rsidP="00696426">
      <w:pPr>
        <w:spacing w:line="0" w:lineRule="atLeast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на 20____ / 20____ навчальний рік.</w:t>
      </w:r>
    </w:p>
    <w:p w14:paraId="35F3E037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7ED665C" w14:textId="77777777" w:rsidR="00696426" w:rsidRDefault="00696426" w:rsidP="00696426">
      <w:pPr>
        <w:spacing w:line="367" w:lineRule="exact"/>
        <w:rPr>
          <w:rFonts w:ascii="Times New Roman" w:eastAsia="Times New Roman" w:hAnsi="Times New Roman"/>
          <w:lang w:val="uk-UA"/>
        </w:rPr>
      </w:pPr>
    </w:p>
    <w:p w14:paraId="197CC319" w14:textId="77777777" w:rsidR="00696426" w:rsidRDefault="00696426" w:rsidP="00696426">
      <w:pPr>
        <w:spacing w:line="278" w:lineRule="exact"/>
        <w:rPr>
          <w:rFonts w:ascii="Times New Roman" w:eastAsia="Times New Roman" w:hAnsi="Times New Roman"/>
          <w:lang w:val="uk-UA"/>
        </w:rPr>
      </w:pPr>
    </w:p>
    <w:p w14:paraId="62554A3B" w14:textId="77777777" w:rsidR="00696426" w:rsidRDefault="00696426" w:rsidP="00696426">
      <w:pPr>
        <w:spacing w:line="0" w:lineRule="atLeast"/>
        <w:jc w:val="both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Розробники: (вказати авторів, їхні посади, наукові ступені та вчені звання)</w:t>
      </w:r>
    </w:p>
    <w:p w14:paraId="7D0DA374" w14:textId="77777777" w:rsidR="00696426" w:rsidRDefault="00696426" w:rsidP="00696426">
      <w:pPr>
        <w:spacing w:line="237" w:lineRule="auto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_______________________________________________________________</w:t>
      </w:r>
    </w:p>
    <w:p w14:paraId="0F449A2C" w14:textId="77777777" w:rsidR="00696426" w:rsidRDefault="00696426" w:rsidP="00696426">
      <w:pPr>
        <w:spacing w:line="2" w:lineRule="exact"/>
        <w:rPr>
          <w:rFonts w:ascii="Times New Roman" w:eastAsia="Times New Roman" w:hAnsi="Times New Roman"/>
          <w:lang w:val="uk-UA"/>
        </w:rPr>
      </w:pPr>
    </w:p>
    <w:p w14:paraId="55DB355E" w14:textId="77777777" w:rsidR="00696426" w:rsidRDefault="00696426" w:rsidP="00696426">
      <w:pPr>
        <w:spacing w:line="0" w:lineRule="atLeast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_______________________________________________________________</w:t>
      </w:r>
    </w:p>
    <w:p w14:paraId="559B3781" w14:textId="77777777" w:rsidR="00696426" w:rsidRDefault="00696426" w:rsidP="00696426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3EAD4055" w14:textId="77777777" w:rsidR="00696426" w:rsidRDefault="00696426" w:rsidP="00696426">
      <w:pPr>
        <w:spacing w:line="0" w:lineRule="atLeast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_______________________________________________________________</w:t>
      </w:r>
    </w:p>
    <w:p w14:paraId="1789C902" w14:textId="77777777" w:rsidR="00696426" w:rsidRDefault="00696426" w:rsidP="00696426">
      <w:pPr>
        <w:spacing w:line="237" w:lineRule="auto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_______________________________________________________________</w:t>
      </w:r>
    </w:p>
    <w:p w14:paraId="1BF11A2F" w14:textId="77777777" w:rsidR="00696426" w:rsidRDefault="00696426" w:rsidP="00696426">
      <w:pPr>
        <w:spacing w:line="2" w:lineRule="exact"/>
        <w:rPr>
          <w:rFonts w:ascii="Times New Roman" w:eastAsia="Times New Roman" w:hAnsi="Times New Roman"/>
          <w:lang w:val="uk-UA"/>
        </w:rPr>
      </w:pPr>
    </w:p>
    <w:p w14:paraId="0B86495B" w14:textId="77777777" w:rsidR="00696426" w:rsidRDefault="00696426" w:rsidP="00696426">
      <w:pPr>
        <w:spacing w:line="237" w:lineRule="auto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_______________________________________________________________</w:t>
      </w:r>
    </w:p>
    <w:p w14:paraId="39B8D817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0346AE65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99D0978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288123F4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7D4D0C92" w14:textId="77777777" w:rsidR="00696426" w:rsidRDefault="00696426" w:rsidP="00696426">
      <w:pPr>
        <w:spacing w:line="306" w:lineRule="exact"/>
        <w:rPr>
          <w:rFonts w:ascii="Times New Roman" w:eastAsia="Times New Roman" w:hAnsi="Times New Roman"/>
          <w:lang w:val="uk-UA"/>
        </w:rPr>
      </w:pPr>
    </w:p>
    <w:p w14:paraId="0FE84171" w14:textId="77777777" w:rsidR="00696426" w:rsidRDefault="00696426" w:rsidP="00696426">
      <w:pPr>
        <w:ind w:left="0" w:firstLine="709"/>
        <w:jc w:val="both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 xml:space="preserve">Програма  схвалена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30"/>
          <w:lang w:val="uk-UA"/>
        </w:rPr>
        <w:t>на засіданні кафедри _______________________</w:t>
      </w:r>
    </w:p>
    <w:p w14:paraId="5C233E07" w14:textId="77777777" w:rsidR="00696426" w:rsidRDefault="00696426" w:rsidP="00696426">
      <w:pPr>
        <w:spacing w:line="237" w:lineRule="auto"/>
        <w:rPr>
          <w:rFonts w:ascii="Times New Roman" w:eastAsia="Times New Roman" w:hAnsi="Times New Roman"/>
          <w:sz w:val="30"/>
          <w:lang w:val="uk-UA"/>
        </w:rPr>
      </w:pPr>
    </w:p>
    <w:p w14:paraId="4F0F724D" w14:textId="77777777" w:rsidR="00696426" w:rsidRDefault="00696426" w:rsidP="00696426">
      <w:pPr>
        <w:spacing w:line="2" w:lineRule="exact"/>
        <w:rPr>
          <w:rFonts w:ascii="Times New Roman" w:eastAsia="Times New Roman" w:hAnsi="Times New Roman"/>
          <w:lang w:val="uk-UA"/>
        </w:rPr>
      </w:pPr>
    </w:p>
    <w:p w14:paraId="1EA0D30F" w14:textId="77777777" w:rsidR="00696426" w:rsidRDefault="00696426" w:rsidP="00696426">
      <w:pPr>
        <w:spacing w:line="0" w:lineRule="atLeast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_______________________________________________________________</w:t>
      </w:r>
    </w:p>
    <w:p w14:paraId="1ACDAD2F" w14:textId="77777777" w:rsidR="00696426" w:rsidRDefault="00696426" w:rsidP="00696426">
      <w:pPr>
        <w:spacing w:line="0" w:lineRule="atLeast"/>
        <w:rPr>
          <w:rFonts w:ascii="Times New Roman" w:eastAsia="Times New Roman" w:hAnsi="Times New Roman"/>
          <w:sz w:val="30"/>
          <w:lang w:val="uk-UA"/>
        </w:rPr>
      </w:pPr>
    </w:p>
    <w:p w14:paraId="5F79A988" w14:textId="77777777" w:rsidR="00696426" w:rsidRDefault="00696426" w:rsidP="00696426">
      <w:pPr>
        <w:spacing w:line="237" w:lineRule="auto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Протокол № ___ від „___” ___________ 20_____  р.</w:t>
      </w:r>
    </w:p>
    <w:p w14:paraId="5969AEDB" w14:textId="77777777" w:rsidR="00696426" w:rsidRDefault="00696426" w:rsidP="00696426">
      <w:pPr>
        <w:spacing w:line="347" w:lineRule="exact"/>
        <w:rPr>
          <w:rFonts w:ascii="Times New Roman" w:eastAsia="Times New Roman" w:hAnsi="Times New Roman"/>
          <w:lang w:val="uk-UA"/>
        </w:rPr>
      </w:pPr>
    </w:p>
    <w:p w14:paraId="4665E957" w14:textId="77777777" w:rsidR="00696426" w:rsidRDefault="00696426" w:rsidP="00696426">
      <w:pPr>
        <w:spacing w:line="0" w:lineRule="atLeast"/>
        <w:ind w:left="186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Завідувач кафедри __________  ______________________</w:t>
      </w:r>
    </w:p>
    <w:p w14:paraId="4EB58A04" w14:textId="77777777" w:rsidR="00696426" w:rsidRDefault="00696426" w:rsidP="00696426">
      <w:pPr>
        <w:spacing w:line="4" w:lineRule="exact"/>
        <w:rPr>
          <w:rFonts w:ascii="Times New Roman" w:eastAsia="Times New Roman" w:hAnsi="Times New Roman"/>
          <w:lang w:val="uk-UA"/>
        </w:rPr>
      </w:pPr>
    </w:p>
    <w:p w14:paraId="257CAC5F" w14:textId="77777777" w:rsidR="00696426" w:rsidRDefault="00696426" w:rsidP="00696426">
      <w:pPr>
        <w:tabs>
          <w:tab w:val="left" w:pos="7500"/>
        </w:tabs>
        <w:spacing w:line="0" w:lineRule="atLeast"/>
        <w:ind w:left="5040"/>
        <w:rPr>
          <w:rFonts w:ascii="Times New Roman" w:eastAsia="Times New Roman" w:hAnsi="Times New Roman"/>
          <w:sz w:val="16"/>
          <w:lang w:val="uk-UA"/>
        </w:rPr>
      </w:pPr>
      <w:r>
        <w:rPr>
          <w:rFonts w:ascii="Times New Roman" w:eastAsia="Times New Roman" w:hAnsi="Times New Roman"/>
          <w:sz w:val="16"/>
          <w:lang w:val="uk-UA"/>
        </w:rPr>
        <w:t>(підпис)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sz w:val="16"/>
          <w:lang w:val="uk-UA"/>
        </w:rPr>
        <w:t>(прізвище та ініціали)</w:t>
      </w:r>
    </w:p>
    <w:p w14:paraId="3AED8816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58A8A16" w14:textId="77777777" w:rsidR="00696426" w:rsidRDefault="00696426" w:rsidP="00696426">
      <w:pPr>
        <w:spacing w:line="347" w:lineRule="exact"/>
        <w:rPr>
          <w:rFonts w:ascii="Times New Roman" w:eastAsia="Times New Roman" w:hAnsi="Times New Roman"/>
          <w:lang w:val="uk-UA"/>
        </w:rPr>
      </w:pPr>
    </w:p>
    <w:p w14:paraId="6EE03C84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2B7E7B95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2E57BEB3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773B9C03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4DD07C4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E7FBA99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35267BF7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206E7A4A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9562E44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0A39C830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5C198FA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F1689DC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2EB38B00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38E83CD1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071F225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E635592" w14:textId="77777777" w:rsidR="00696426" w:rsidRDefault="00696426" w:rsidP="00696426">
      <w:pPr>
        <w:spacing w:line="0" w:lineRule="atLeast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  <w:bookmarkStart w:id="2" w:name="page36"/>
      <w:bookmarkEnd w:id="2"/>
    </w:p>
    <w:p w14:paraId="73D6C3F6" w14:textId="77777777" w:rsidR="00696426" w:rsidRDefault="00696426" w:rsidP="00696426">
      <w:pPr>
        <w:spacing w:line="0" w:lineRule="atLeast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</w:p>
    <w:p w14:paraId="1128B360" w14:textId="77777777" w:rsidR="00696426" w:rsidRDefault="00696426" w:rsidP="00696426">
      <w:pPr>
        <w:spacing w:line="0" w:lineRule="atLeast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</w:p>
    <w:p w14:paraId="617618DA" w14:textId="77777777" w:rsidR="00696426" w:rsidRDefault="00696426" w:rsidP="00696426">
      <w:pPr>
        <w:spacing w:line="0" w:lineRule="atLeast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</w:p>
    <w:p w14:paraId="0AA45F21" w14:textId="77777777" w:rsidR="00696426" w:rsidRDefault="00696426" w:rsidP="00696426">
      <w:pPr>
        <w:spacing w:line="0" w:lineRule="atLeast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</w:p>
    <w:p w14:paraId="5EE23919" w14:textId="492D379C" w:rsidR="00696426" w:rsidRDefault="00696426" w:rsidP="00696426">
      <w:pPr>
        <w:spacing w:line="0" w:lineRule="atLeast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</w:p>
    <w:p w14:paraId="66BB2E51" w14:textId="35ECC0AE" w:rsidR="00696426" w:rsidRDefault="00696426" w:rsidP="00696426">
      <w:pPr>
        <w:spacing w:line="0" w:lineRule="atLeast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</w:p>
    <w:p w14:paraId="56A89239" w14:textId="1BFE8BB2" w:rsidR="00696426" w:rsidRDefault="00696426" w:rsidP="00696426">
      <w:pPr>
        <w:spacing w:line="0" w:lineRule="atLeast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</w:p>
    <w:p w14:paraId="0F41F03A" w14:textId="6FA99C43" w:rsidR="00696426" w:rsidRDefault="00696426" w:rsidP="00696426">
      <w:pPr>
        <w:spacing w:line="0" w:lineRule="atLeast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</w:p>
    <w:p w14:paraId="58DCA336" w14:textId="77777777" w:rsidR="00696426" w:rsidRDefault="00696426" w:rsidP="00696426">
      <w:pPr>
        <w:spacing w:line="0" w:lineRule="atLeast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</w:p>
    <w:p w14:paraId="27B55232" w14:textId="77777777" w:rsidR="00696426" w:rsidRDefault="00696426" w:rsidP="00696426">
      <w:pPr>
        <w:spacing w:line="0" w:lineRule="atLeast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</w:p>
    <w:p w14:paraId="4719FCEB" w14:textId="77777777" w:rsidR="00696426" w:rsidRDefault="00696426" w:rsidP="00696426">
      <w:pPr>
        <w:spacing w:line="0" w:lineRule="atLeast"/>
        <w:ind w:left="1380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1.  Характеристика_________________________ практики</w:t>
      </w:r>
    </w:p>
    <w:p w14:paraId="4B089425" w14:textId="77777777" w:rsidR="00696426" w:rsidRDefault="00696426" w:rsidP="00696426">
      <w:pPr>
        <w:spacing w:line="269" w:lineRule="exact"/>
        <w:rPr>
          <w:rFonts w:ascii="Times New Roman" w:eastAsia="Times New Roman" w:hAnsi="Times New Roman"/>
          <w:lang w:val="uk-UA"/>
        </w:rPr>
      </w:pPr>
    </w:p>
    <w:p w14:paraId="232821F1" w14:textId="77777777" w:rsidR="00696426" w:rsidRDefault="00696426" w:rsidP="00696426">
      <w:pPr>
        <w:spacing w:line="0" w:lineRule="atLeast"/>
        <w:ind w:left="54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Рік підготовки _________</w:t>
      </w:r>
    </w:p>
    <w:p w14:paraId="55AACD80" w14:textId="77777777" w:rsidR="00696426" w:rsidRDefault="00696426" w:rsidP="00696426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149A9520" w14:textId="77777777" w:rsidR="00696426" w:rsidRDefault="00696426" w:rsidP="00696426">
      <w:pPr>
        <w:spacing w:line="0" w:lineRule="atLeast"/>
        <w:ind w:left="54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Семестр ______</w:t>
      </w:r>
    </w:p>
    <w:p w14:paraId="09579624" w14:textId="77777777" w:rsidR="00696426" w:rsidRDefault="00696426" w:rsidP="00696426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00278852" w14:textId="77777777" w:rsidR="00696426" w:rsidRDefault="00696426" w:rsidP="00696426">
      <w:pPr>
        <w:spacing w:line="0" w:lineRule="atLeast"/>
        <w:ind w:left="54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Кількість тижнів ________</w:t>
      </w:r>
    </w:p>
    <w:p w14:paraId="07A56FD5" w14:textId="77777777" w:rsidR="00696426" w:rsidRDefault="00696426" w:rsidP="00696426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70C00124" w14:textId="77777777" w:rsidR="00696426" w:rsidRDefault="00696426" w:rsidP="00696426">
      <w:pPr>
        <w:spacing w:line="0" w:lineRule="atLeast"/>
        <w:ind w:left="54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Кількість кредитів ________</w:t>
      </w:r>
    </w:p>
    <w:p w14:paraId="10F8A43A" w14:textId="77777777" w:rsidR="00696426" w:rsidRDefault="00696426" w:rsidP="00696426">
      <w:pPr>
        <w:spacing w:line="237" w:lineRule="auto"/>
        <w:ind w:left="54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Загальна кількість годин _________</w:t>
      </w:r>
    </w:p>
    <w:p w14:paraId="2DC10DD4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23C3FCD" w14:textId="77777777" w:rsidR="00696426" w:rsidRDefault="00696426" w:rsidP="00696426">
      <w:pPr>
        <w:spacing w:line="237" w:lineRule="auto"/>
        <w:ind w:left="1100"/>
        <w:rPr>
          <w:rFonts w:ascii="Times New Roman" w:eastAsia="Times New Roman" w:hAnsi="Times New Roman"/>
          <w:b/>
          <w:sz w:val="30"/>
          <w:lang w:val="uk-UA"/>
        </w:rPr>
      </w:pPr>
      <w:r>
        <w:rPr>
          <w:rFonts w:ascii="Times New Roman" w:eastAsia="Times New Roman" w:hAnsi="Times New Roman"/>
          <w:b/>
          <w:sz w:val="30"/>
          <w:lang w:val="uk-UA"/>
        </w:rPr>
        <w:t>2. Мета та завдання ________________________ практики</w:t>
      </w:r>
    </w:p>
    <w:p w14:paraId="3C6887BF" w14:textId="77777777" w:rsidR="00696426" w:rsidRDefault="00696426" w:rsidP="00696426">
      <w:pPr>
        <w:spacing w:line="235" w:lineRule="auto"/>
        <w:ind w:left="56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Мета __________________________________________________</w:t>
      </w:r>
    </w:p>
    <w:p w14:paraId="112C6FEC" w14:textId="77777777" w:rsidR="00696426" w:rsidRDefault="00696426" w:rsidP="00696426">
      <w:pPr>
        <w:spacing w:line="237" w:lineRule="auto"/>
        <w:ind w:left="56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_______________________________________________________</w:t>
      </w:r>
    </w:p>
    <w:p w14:paraId="70CE79C9" w14:textId="77777777" w:rsidR="00696426" w:rsidRDefault="00696426" w:rsidP="00696426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3C23180B" w14:textId="77777777" w:rsidR="00696426" w:rsidRDefault="00696426" w:rsidP="00696426">
      <w:pPr>
        <w:spacing w:line="237" w:lineRule="auto"/>
        <w:ind w:left="56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Завдання _______________________________________________</w:t>
      </w:r>
    </w:p>
    <w:p w14:paraId="295E39EF" w14:textId="77777777" w:rsidR="00696426" w:rsidRDefault="00696426" w:rsidP="00696426">
      <w:pPr>
        <w:spacing w:line="2" w:lineRule="exact"/>
        <w:rPr>
          <w:rFonts w:ascii="Times New Roman" w:eastAsia="Times New Roman" w:hAnsi="Times New Roman"/>
          <w:lang w:val="uk-UA"/>
        </w:rPr>
      </w:pPr>
    </w:p>
    <w:p w14:paraId="1EE15ACC" w14:textId="77777777" w:rsidR="00696426" w:rsidRDefault="00696426" w:rsidP="00696426">
      <w:pPr>
        <w:spacing w:line="0" w:lineRule="atLeast"/>
        <w:ind w:left="56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_______________________________________________________</w:t>
      </w:r>
    </w:p>
    <w:p w14:paraId="4664F6D6" w14:textId="77777777" w:rsidR="00696426" w:rsidRDefault="00696426" w:rsidP="00696426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2A5E4875" w14:textId="77777777" w:rsidR="00696426" w:rsidRDefault="00696426" w:rsidP="00696426">
      <w:pPr>
        <w:spacing w:line="237" w:lineRule="auto"/>
        <w:ind w:left="56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Сформовані компетентності:</w:t>
      </w:r>
    </w:p>
    <w:p w14:paraId="7E0E8CBD" w14:textId="77777777" w:rsidR="00696426" w:rsidRDefault="00696426" w:rsidP="00696426">
      <w:pPr>
        <w:spacing w:line="237" w:lineRule="auto"/>
        <w:ind w:left="56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_______________________________________________________</w:t>
      </w:r>
    </w:p>
    <w:p w14:paraId="0F3A1F81" w14:textId="77777777" w:rsidR="00696426" w:rsidRDefault="00696426" w:rsidP="00696426">
      <w:pPr>
        <w:spacing w:line="2" w:lineRule="exact"/>
        <w:rPr>
          <w:rFonts w:ascii="Times New Roman" w:eastAsia="Times New Roman" w:hAnsi="Times New Roman"/>
          <w:lang w:val="uk-UA"/>
        </w:rPr>
      </w:pPr>
    </w:p>
    <w:p w14:paraId="43D7609E" w14:textId="77777777" w:rsidR="00696426" w:rsidRDefault="00696426" w:rsidP="00696426">
      <w:pPr>
        <w:spacing w:line="0" w:lineRule="atLeast"/>
        <w:ind w:left="56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_______________________________________________________</w:t>
      </w:r>
    </w:p>
    <w:p w14:paraId="38A2758D" w14:textId="77777777" w:rsidR="00696426" w:rsidRDefault="00696426" w:rsidP="00696426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4B846821" w14:textId="77777777" w:rsidR="00696426" w:rsidRDefault="00696426" w:rsidP="00696426">
      <w:pPr>
        <w:spacing w:line="237" w:lineRule="auto"/>
        <w:ind w:left="56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_______________________________________________________</w:t>
      </w:r>
    </w:p>
    <w:p w14:paraId="319BA5E3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3B37BE85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494D1FA" w14:textId="77777777" w:rsidR="00696426" w:rsidRDefault="00696426" w:rsidP="00696426">
      <w:pPr>
        <w:spacing w:line="228" w:lineRule="exact"/>
        <w:rPr>
          <w:rFonts w:ascii="Times New Roman" w:eastAsia="Times New Roman" w:hAnsi="Times New Roman"/>
          <w:lang w:val="uk-UA"/>
        </w:rPr>
      </w:pPr>
    </w:p>
    <w:p w14:paraId="3C483F9C" w14:textId="77777777" w:rsidR="00696426" w:rsidRDefault="00696426" w:rsidP="00696426">
      <w:pPr>
        <w:spacing w:line="237" w:lineRule="auto"/>
        <w:ind w:left="1340"/>
        <w:rPr>
          <w:rFonts w:ascii="Times New Roman" w:eastAsia="Times New Roman" w:hAnsi="Times New Roman"/>
          <w:b/>
          <w:sz w:val="30"/>
          <w:lang w:val="uk-UA"/>
        </w:rPr>
      </w:pPr>
      <w:r>
        <w:rPr>
          <w:rFonts w:ascii="Times New Roman" w:eastAsia="Times New Roman" w:hAnsi="Times New Roman"/>
          <w:b/>
          <w:sz w:val="30"/>
          <w:lang w:val="uk-UA"/>
        </w:rPr>
        <w:t>3. Зміст ______________________________ практики</w:t>
      </w:r>
    </w:p>
    <w:p w14:paraId="3ABD0AB4" w14:textId="77777777" w:rsidR="00696426" w:rsidRDefault="00696426" w:rsidP="00696426">
      <w:pPr>
        <w:spacing w:line="357" w:lineRule="exact"/>
        <w:rPr>
          <w:rFonts w:ascii="Times New Roman" w:eastAsia="Times New Roman" w:hAnsi="Times New Roman"/>
          <w:lang w:val="uk-UA"/>
        </w:rPr>
      </w:pPr>
    </w:p>
    <w:p w14:paraId="01507CBA" w14:textId="77777777" w:rsidR="00696426" w:rsidRDefault="00696426" w:rsidP="00696426">
      <w:pPr>
        <w:spacing w:line="232" w:lineRule="auto"/>
        <w:ind w:firstLine="567"/>
        <w:rPr>
          <w:rFonts w:ascii="Times New Roman" w:eastAsia="Times New Roman" w:hAnsi="Times New Roman"/>
          <w:i/>
          <w:sz w:val="30"/>
          <w:lang w:val="uk-UA"/>
        </w:rPr>
      </w:pPr>
      <w:r>
        <w:rPr>
          <w:rFonts w:ascii="Times New Roman" w:eastAsia="Times New Roman" w:hAnsi="Times New Roman"/>
          <w:i/>
          <w:sz w:val="30"/>
          <w:lang w:val="uk-UA"/>
        </w:rPr>
        <w:t>Описується зміст та напрями діяльності студента, індивідуальні завдання, вказуються терміни виконання певних видів роботи</w:t>
      </w:r>
    </w:p>
    <w:p w14:paraId="07CD9D2D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76138443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5C5FD87" w14:textId="77777777" w:rsidR="00696426" w:rsidRDefault="00696426" w:rsidP="00696426">
      <w:pPr>
        <w:spacing w:line="294" w:lineRule="exact"/>
        <w:rPr>
          <w:rFonts w:ascii="Times New Roman" w:eastAsia="Times New Roman" w:hAnsi="Times New Roman"/>
          <w:lang w:val="uk-UA"/>
        </w:rPr>
      </w:pPr>
    </w:p>
    <w:p w14:paraId="779C1DF3" w14:textId="77777777" w:rsidR="00696426" w:rsidRDefault="00696426" w:rsidP="00696426">
      <w:pPr>
        <w:tabs>
          <w:tab w:val="left" w:pos="2140"/>
        </w:tabs>
        <w:spacing w:line="0" w:lineRule="atLeast"/>
        <w:ind w:left="2140"/>
        <w:jc w:val="both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3.1.Індивідуальні завдання.</w:t>
      </w:r>
    </w:p>
    <w:p w14:paraId="3B35E16C" w14:textId="77777777" w:rsidR="00696426" w:rsidRDefault="00696426" w:rsidP="00696426">
      <w:pPr>
        <w:spacing w:line="70" w:lineRule="exact"/>
        <w:rPr>
          <w:rFonts w:ascii="Times New Roman" w:eastAsia="Times New Roman" w:hAnsi="Times New Roman"/>
          <w:sz w:val="30"/>
          <w:lang w:val="uk-UA"/>
        </w:rPr>
      </w:pPr>
    </w:p>
    <w:p w14:paraId="1D15C6AD" w14:textId="77777777" w:rsidR="00696426" w:rsidRDefault="00696426" w:rsidP="00696426">
      <w:pPr>
        <w:tabs>
          <w:tab w:val="left" w:pos="2140"/>
        </w:tabs>
        <w:spacing w:line="0" w:lineRule="atLeast"/>
        <w:ind w:left="2140"/>
        <w:jc w:val="both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3.2.Методичні рекомендації.</w:t>
      </w:r>
    </w:p>
    <w:p w14:paraId="6773978A" w14:textId="77777777" w:rsidR="00696426" w:rsidRDefault="00696426" w:rsidP="00696426">
      <w:pPr>
        <w:spacing w:line="67" w:lineRule="exact"/>
        <w:rPr>
          <w:rFonts w:ascii="Times New Roman" w:eastAsia="Times New Roman" w:hAnsi="Times New Roman"/>
          <w:sz w:val="30"/>
          <w:lang w:val="uk-UA"/>
        </w:rPr>
      </w:pPr>
    </w:p>
    <w:p w14:paraId="588967EA" w14:textId="77777777" w:rsidR="00696426" w:rsidRDefault="00696426" w:rsidP="00696426">
      <w:pPr>
        <w:tabs>
          <w:tab w:val="left" w:pos="2140"/>
        </w:tabs>
        <w:spacing w:line="0" w:lineRule="atLeast"/>
        <w:ind w:left="2140"/>
        <w:jc w:val="both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3.3.Література.</w:t>
      </w:r>
    </w:p>
    <w:p w14:paraId="2A647398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sz w:val="30"/>
          <w:lang w:val="uk-UA"/>
        </w:rPr>
      </w:pPr>
    </w:p>
    <w:p w14:paraId="6AB36429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sz w:val="30"/>
          <w:lang w:val="uk-UA"/>
        </w:rPr>
      </w:pPr>
    </w:p>
    <w:p w14:paraId="7F165FD8" w14:textId="77777777" w:rsidR="00696426" w:rsidRDefault="00696426" w:rsidP="00696426">
      <w:pPr>
        <w:spacing w:line="366" w:lineRule="exact"/>
        <w:rPr>
          <w:rFonts w:ascii="Times New Roman" w:eastAsia="Times New Roman" w:hAnsi="Times New Roman"/>
          <w:sz w:val="30"/>
          <w:lang w:val="uk-UA"/>
        </w:rPr>
      </w:pPr>
    </w:p>
    <w:p w14:paraId="1867D157" w14:textId="77777777" w:rsidR="00696426" w:rsidRDefault="00696426" w:rsidP="00696426">
      <w:pPr>
        <w:tabs>
          <w:tab w:val="left" w:pos="3100"/>
        </w:tabs>
        <w:spacing w:line="0" w:lineRule="atLeast"/>
        <w:ind w:left="1276" w:firstLine="425"/>
        <w:jc w:val="center"/>
        <w:rPr>
          <w:rFonts w:ascii="Times New Roman" w:eastAsia="Times New Roman" w:hAnsi="Times New Roman"/>
          <w:b/>
          <w:sz w:val="30"/>
          <w:lang w:val="uk-UA"/>
        </w:rPr>
      </w:pPr>
      <w:r>
        <w:rPr>
          <w:rFonts w:ascii="Times New Roman" w:eastAsia="Times New Roman" w:hAnsi="Times New Roman"/>
          <w:b/>
          <w:sz w:val="30"/>
          <w:lang w:val="uk-UA"/>
        </w:rPr>
        <w:t>4.Форми та методи контролю</w:t>
      </w:r>
    </w:p>
    <w:p w14:paraId="61D6B16C" w14:textId="77777777" w:rsidR="00696426" w:rsidRDefault="00696426" w:rsidP="00696426">
      <w:pPr>
        <w:spacing w:line="200" w:lineRule="exact"/>
        <w:ind w:left="1276" w:firstLine="425"/>
        <w:jc w:val="center"/>
        <w:rPr>
          <w:rFonts w:ascii="Times New Roman" w:eastAsia="Times New Roman" w:hAnsi="Times New Roman"/>
          <w:lang w:val="uk-UA"/>
        </w:rPr>
      </w:pPr>
    </w:p>
    <w:p w14:paraId="04616CA1" w14:textId="77777777" w:rsidR="00696426" w:rsidRDefault="00696426" w:rsidP="00696426">
      <w:pPr>
        <w:spacing w:line="347" w:lineRule="exact"/>
        <w:ind w:left="1276" w:firstLine="425"/>
        <w:rPr>
          <w:rFonts w:ascii="Times New Roman" w:eastAsia="Times New Roman" w:hAnsi="Times New Roman"/>
          <w:lang w:val="uk-UA"/>
        </w:rPr>
      </w:pPr>
    </w:p>
    <w:p w14:paraId="289121A6" w14:textId="77777777" w:rsidR="00696426" w:rsidRDefault="00696426" w:rsidP="00696426">
      <w:pPr>
        <w:ind w:left="0"/>
        <w:rPr>
          <w:rFonts w:ascii="Times New Roman" w:eastAsia="Times New Roman" w:hAnsi="Times New Roman"/>
          <w:sz w:val="24"/>
          <w:lang w:val="uk-UA"/>
        </w:rPr>
        <w:sectPr w:rsidR="00696426">
          <w:pgSz w:w="11900" w:h="16840"/>
          <w:pgMar w:top="1369" w:right="1120" w:bottom="717" w:left="1080" w:header="0" w:footer="0" w:gutter="0"/>
          <w:cols w:space="720"/>
        </w:sectPr>
      </w:pPr>
    </w:p>
    <w:p w14:paraId="2DB60F01" w14:textId="77777777" w:rsidR="00696426" w:rsidRDefault="00696426" w:rsidP="00696426">
      <w:pPr>
        <w:spacing w:line="337" w:lineRule="exact"/>
        <w:rPr>
          <w:rFonts w:ascii="Times New Roman" w:eastAsia="Times New Roman" w:hAnsi="Times New Roman"/>
          <w:lang w:val="uk-UA"/>
        </w:rPr>
      </w:pPr>
      <w:bookmarkStart w:id="3" w:name="page37"/>
      <w:bookmarkEnd w:id="3"/>
    </w:p>
    <w:p w14:paraId="3C6A7347" w14:textId="77777777" w:rsidR="00696426" w:rsidRDefault="00696426" w:rsidP="00696426">
      <w:pPr>
        <w:tabs>
          <w:tab w:val="left" w:pos="2860"/>
        </w:tabs>
        <w:spacing w:line="0" w:lineRule="atLeast"/>
        <w:ind w:left="2860"/>
        <w:jc w:val="both"/>
        <w:rPr>
          <w:rFonts w:ascii="Times New Roman" w:eastAsia="Times New Roman" w:hAnsi="Times New Roman"/>
          <w:b/>
          <w:sz w:val="30"/>
          <w:lang w:val="uk-UA"/>
        </w:rPr>
      </w:pPr>
      <w:r>
        <w:rPr>
          <w:rFonts w:ascii="Times New Roman" w:eastAsia="Times New Roman" w:hAnsi="Times New Roman"/>
          <w:b/>
          <w:sz w:val="30"/>
          <w:lang w:val="uk-UA"/>
        </w:rPr>
        <w:t>5. Вимоги до звітної документації</w:t>
      </w:r>
    </w:p>
    <w:p w14:paraId="5AD5436F" w14:textId="77777777" w:rsidR="00696426" w:rsidRDefault="00696426" w:rsidP="00696426">
      <w:pPr>
        <w:spacing w:line="276" w:lineRule="exact"/>
        <w:rPr>
          <w:rFonts w:ascii="Times New Roman" w:eastAsia="Times New Roman" w:hAnsi="Times New Roman"/>
          <w:b/>
          <w:sz w:val="30"/>
          <w:lang w:val="uk-UA"/>
        </w:rPr>
      </w:pPr>
    </w:p>
    <w:p w14:paraId="4288CE98" w14:textId="77777777" w:rsidR="00696426" w:rsidRDefault="00696426" w:rsidP="00696426">
      <w:pPr>
        <w:numPr>
          <w:ilvl w:val="1"/>
          <w:numId w:val="1"/>
        </w:numPr>
        <w:tabs>
          <w:tab w:val="left" w:pos="3560"/>
        </w:tabs>
        <w:spacing w:line="0" w:lineRule="atLeast"/>
        <w:ind w:left="3560" w:hanging="303"/>
        <w:jc w:val="both"/>
        <w:rPr>
          <w:rFonts w:ascii="Times New Roman" w:eastAsia="Times New Roman" w:hAnsi="Times New Roman"/>
          <w:b/>
          <w:sz w:val="30"/>
          <w:lang w:val="uk-UA"/>
        </w:rPr>
      </w:pPr>
      <w:r>
        <w:rPr>
          <w:rFonts w:ascii="Times New Roman" w:eastAsia="Times New Roman" w:hAnsi="Times New Roman"/>
          <w:b/>
          <w:sz w:val="30"/>
          <w:lang w:val="uk-UA"/>
        </w:rPr>
        <w:t>Критерії оцінювання</w:t>
      </w:r>
    </w:p>
    <w:p w14:paraId="156A6BD2" w14:textId="77777777" w:rsidR="00696426" w:rsidRDefault="00696426" w:rsidP="00696426">
      <w:pPr>
        <w:spacing w:line="339" w:lineRule="exact"/>
        <w:rPr>
          <w:rFonts w:ascii="Times New Roman" w:eastAsia="Times New Roman" w:hAnsi="Times New Roman"/>
          <w:lang w:val="uk-UA"/>
        </w:rPr>
      </w:pPr>
    </w:p>
    <w:p w14:paraId="2EB71F85" w14:textId="77777777" w:rsidR="00696426" w:rsidRDefault="00696426" w:rsidP="00696426">
      <w:pPr>
        <w:spacing w:line="0" w:lineRule="atLeast"/>
        <w:ind w:left="258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Розподіл балів, які отримують студенти</w:t>
      </w:r>
    </w:p>
    <w:p w14:paraId="42410F0D" w14:textId="77777777" w:rsidR="00696426" w:rsidRDefault="00696426" w:rsidP="00696426">
      <w:pPr>
        <w:spacing w:line="334" w:lineRule="exact"/>
        <w:rPr>
          <w:rFonts w:ascii="Times New Roman" w:eastAsia="Times New Roman" w:hAnsi="Times New Roman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400"/>
        <w:gridCol w:w="1120"/>
        <w:gridCol w:w="2540"/>
        <w:gridCol w:w="580"/>
        <w:gridCol w:w="260"/>
        <w:gridCol w:w="920"/>
        <w:gridCol w:w="340"/>
        <w:gridCol w:w="2000"/>
        <w:gridCol w:w="160"/>
      </w:tblGrid>
      <w:tr w:rsidR="00696426" w14:paraId="02B009DA" w14:textId="77777777" w:rsidTr="00696426">
        <w:trPr>
          <w:trHeight w:val="3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4EB487A" w14:textId="77777777" w:rsidR="00696426" w:rsidRDefault="006964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485998" w14:textId="77777777" w:rsidR="00696426" w:rsidRDefault="0069642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Вид діяльності студента-практиканта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A1FDED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97418A" w14:textId="77777777" w:rsidR="00696426" w:rsidRDefault="00696426">
            <w:pPr>
              <w:spacing w:line="344" w:lineRule="exact"/>
              <w:ind w:right="13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9BA402B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3CA756" w14:textId="77777777" w:rsidR="00696426" w:rsidRDefault="00696426">
            <w:pPr>
              <w:spacing w:line="344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60" w:type="dxa"/>
            <w:vAlign w:val="bottom"/>
          </w:tcPr>
          <w:p w14:paraId="16EC4F6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5B0D4AC0" w14:textId="77777777" w:rsidTr="00696426">
        <w:trPr>
          <w:trHeight w:val="173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76B056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57994E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5A10971" w14:textId="77777777" w:rsidR="00696426" w:rsidRDefault="00696426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F43887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2962FD" w14:textId="77777777" w:rsidR="00696426" w:rsidRDefault="0069642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160" w:type="dxa"/>
            <w:vAlign w:val="bottom"/>
          </w:tcPr>
          <w:p w14:paraId="17C77CD9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51A34836" w14:textId="77777777" w:rsidTr="00696426">
        <w:trPr>
          <w:trHeight w:val="17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99140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461480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8D3A95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D35EE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AB019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A2713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F4045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vAlign w:val="bottom"/>
          </w:tcPr>
          <w:p w14:paraId="62B194B8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0E3A1759" w14:textId="77777777" w:rsidTr="00696426">
        <w:trPr>
          <w:trHeight w:val="3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612A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D5DAF1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3D46B0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DAE1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9BC41B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BEF1E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544B85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20429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C66060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vAlign w:val="bottom"/>
          </w:tcPr>
          <w:p w14:paraId="566C27A7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5924B344" w14:textId="77777777" w:rsidTr="00696426">
        <w:trPr>
          <w:trHeight w:val="3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E7777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59EAAC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8C852E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DDEE23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055F93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306058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ECF6EB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C9853E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09564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vAlign w:val="bottom"/>
          </w:tcPr>
          <w:p w14:paraId="403F5821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463829E0" w14:textId="77777777" w:rsidTr="00696426">
        <w:trPr>
          <w:trHeight w:val="3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FE2A4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A8687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BD71EE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C88E3A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052DF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C085D1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DA61CB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E66B6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B44E21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vAlign w:val="bottom"/>
          </w:tcPr>
          <w:p w14:paraId="4D26026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51294364" w14:textId="77777777" w:rsidTr="00696426">
        <w:trPr>
          <w:trHeight w:val="33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B5023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2E3FC9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51B93E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3C5458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7C7F20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25A937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D9A4D5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550FA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0593E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vAlign w:val="bottom"/>
          </w:tcPr>
          <w:p w14:paraId="507C71DE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7C651FEB" w14:textId="77777777" w:rsidTr="00696426">
        <w:trPr>
          <w:trHeight w:val="3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B22D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43EE2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13ADB9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C7976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CC62E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FA48BA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C4CC2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D7EF8B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D945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vAlign w:val="bottom"/>
          </w:tcPr>
          <w:p w14:paraId="4101C81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56BE743C" w14:textId="77777777" w:rsidTr="0069642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868237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93E5DF6" w14:textId="77777777" w:rsidR="00696426" w:rsidRDefault="00696426">
            <w:pPr>
              <w:spacing w:line="329" w:lineRule="exact"/>
              <w:ind w:left="8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A7620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7D70C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B1A58C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28E2EB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964343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9F3EC8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381F2D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vAlign w:val="bottom"/>
          </w:tcPr>
          <w:p w14:paraId="2E10D4B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2F15ECC5" w14:textId="77777777" w:rsidTr="00696426">
        <w:trPr>
          <w:trHeight w:val="676"/>
        </w:trPr>
        <w:tc>
          <w:tcPr>
            <w:tcW w:w="520" w:type="dxa"/>
            <w:vAlign w:val="bottom"/>
          </w:tcPr>
          <w:p w14:paraId="637DFB4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0" w:type="dxa"/>
            <w:vAlign w:val="bottom"/>
          </w:tcPr>
          <w:p w14:paraId="731D0E88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920" w:type="dxa"/>
            <w:gridSpan w:val="8"/>
            <w:vAlign w:val="bottom"/>
            <w:hideMark/>
          </w:tcPr>
          <w:p w14:paraId="3CC36567" w14:textId="77777777" w:rsidR="00696426" w:rsidRDefault="00696426">
            <w:pPr>
              <w:spacing w:line="0" w:lineRule="atLeast"/>
              <w:ind w:left="260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Шкала оцінювання: національна та ECTS</w:t>
            </w:r>
          </w:p>
        </w:tc>
      </w:tr>
      <w:tr w:rsidR="00696426" w14:paraId="79BB5AC8" w14:textId="77777777" w:rsidTr="00696426">
        <w:trPr>
          <w:trHeight w:val="356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291EED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94505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DC4A77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219E1B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696426" w14:paraId="7056CBC1" w14:textId="77777777" w:rsidTr="00696426">
        <w:trPr>
          <w:trHeight w:val="342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39696DB" w14:textId="77777777" w:rsidR="00696426" w:rsidRDefault="00696426">
            <w:pPr>
              <w:spacing w:line="328" w:lineRule="exact"/>
              <w:jc w:val="center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Сума балів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260E1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6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F8AECD" w14:textId="77777777" w:rsidR="00696426" w:rsidRDefault="00696426">
            <w:pPr>
              <w:spacing w:line="342" w:lineRule="exact"/>
              <w:ind w:left="128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696426" w14:paraId="7142E23D" w14:textId="77777777" w:rsidTr="00696426">
        <w:trPr>
          <w:trHeight w:val="96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CD3B0C9" w14:textId="77777777" w:rsidR="00696426" w:rsidRDefault="00696426">
            <w:pPr>
              <w:spacing w:line="328" w:lineRule="exact"/>
              <w:jc w:val="center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за всі види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31EAA7" w14:textId="77777777" w:rsidR="00696426" w:rsidRDefault="00696426">
            <w:pPr>
              <w:spacing w:line="328" w:lineRule="exact"/>
              <w:jc w:val="center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Оцінка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040E7D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ACBB23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93EC8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E4F2F1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48FED6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65382E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8E76C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2C73B0CF" w14:textId="77777777" w:rsidTr="00696426">
        <w:trPr>
          <w:trHeight w:val="212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EE2D5B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3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4EC4D1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30"/>
                <w:lang w:val="uk-UA"/>
              </w:rPr>
            </w:pPr>
          </w:p>
        </w:tc>
        <w:tc>
          <w:tcPr>
            <w:tcW w:w="3120" w:type="dxa"/>
            <w:gridSpan w:val="2"/>
            <w:vMerge w:val="restart"/>
            <w:vAlign w:val="bottom"/>
            <w:hideMark/>
          </w:tcPr>
          <w:p w14:paraId="59E147B6" w14:textId="77777777" w:rsidR="00696426" w:rsidRDefault="00696426">
            <w:pPr>
              <w:spacing w:line="344" w:lineRule="exact"/>
              <w:ind w:lef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диференційованого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88FD6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vAlign w:val="bottom"/>
          </w:tcPr>
          <w:p w14:paraId="4C6DAADC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vAlign w:val="bottom"/>
          </w:tcPr>
          <w:p w14:paraId="2640A958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vAlign w:val="bottom"/>
          </w:tcPr>
          <w:p w14:paraId="19AD4C45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53A87E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7DBF82F9" w14:textId="77777777" w:rsidTr="00696426">
        <w:trPr>
          <w:trHeight w:val="279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D52B02A" w14:textId="77777777" w:rsidR="00696426" w:rsidRDefault="00696426">
            <w:pPr>
              <w:spacing w:line="279" w:lineRule="exact"/>
              <w:jc w:val="center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навчальної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3D3997" w14:textId="77777777" w:rsidR="00696426" w:rsidRDefault="00696426">
            <w:pPr>
              <w:spacing w:line="279" w:lineRule="exact"/>
              <w:jc w:val="center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ECTS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D712EB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FDC2FE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vAlign w:val="bottom"/>
          </w:tcPr>
          <w:p w14:paraId="3A2E93C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E7AC08" w14:textId="77777777" w:rsidR="00696426" w:rsidRDefault="00696426">
            <w:pPr>
              <w:spacing w:line="279" w:lineRule="exact"/>
              <w:ind w:right="96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696426" w14:paraId="4755AE72" w14:textId="77777777" w:rsidTr="00696426">
        <w:trPr>
          <w:trHeight w:val="328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108304" w14:textId="77777777" w:rsidR="00696426" w:rsidRDefault="00696426">
            <w:pPr>
              <w:spacing w:line="344" w:lineRule="exact"/>
              <w:jc w:val="center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діяльності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7F1456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540" w:type="dxa"/>
            <w:vAlign w:val="bottom"/>
            <w:hideMark/>
          </w:tcPr>
          <w:p w14:paraId="193BDF97" w14:textId="77777777" w:rsidR="00696426" w:rsidRDefault="00696426">
            <w:pPr>
              <w:spacing w:line="328" w:lineRule="exact"/>
              <w:ind w:lef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заліку</w:t>
            </w:r>
          </w:p>
        </w:tc>
        <w:tc>
          <w:tcPr>
            <w:tcW w:w="580" w:type="dxa"/>
            <w:vAlign w:val="bottom"/>
          </w:tcPr>
          <w:p w14:paraId="28FD6E1C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76023D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vAlign w:val="bottom"/>
          </w:tcPr>
          <w:p w14:paraId="53409E5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vAlign w:val="bottom"/>
          </w:tcPr>
          <w:p w14:paraId="710895E6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vAlign w:val="bottom"/>
          </w:tcPr>
          <w:p w14:paraId="716B8E4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3DAE5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485E73D3" w14:textId="77777777" w:rsidTr="00696426">
        <w:trPr>
          <w:trHeight w:val="86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234C4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3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F0583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036946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EA97D8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00526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6247D1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69DB9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191DD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99DA75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24EC5795" w14:textId="77777777" w:rsidTr="00696426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A8E3DC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E4796B" w14:textId="77777777" w:rsidR="00696426" w:rsidRDefault="00696426">
            <w:pPr>
              <w:spacing w:line="332" w:lineRule="exact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90 –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12E951" w14:textId="77777777" w:rsidR="00696426" w:rsidRDefault="00696426">
            <w:pPr>
              <w:spacing w:line="336" w:lineRule="exact"/>
              <w:jc w:val="center"/>
              <w:rPr>
                <w:rFonts w:ascii="Times New Roman" w:eastAsia="Times New Roman" w:hAnsi="Times New Roman"/>
                <w:b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30"/>
                <w:lang w:val="uk-UA"/>
              </w:rPr>
              <w:t>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D8DB48B" w14:textId="77777777" w:rsidR="00696426" w:rsidRDefault="00696426">
            <w:pPr>
              <w:spacing w:line="329" w:lineRule="exact"/>
              <w:ind w:left="67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543CE5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B0F587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vAlign w:val="bottom"/>
          </w:tcPr>
          <w:p w14:paraId="71C84229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vAlign w:val="bottom"/>
          </w:tcPr>
          <w:p w14:paraId="2A9F247E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vAlign w:val="bottom"/>
          </w:tcPr>
          <w:p w14:paraId="3647CA85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31147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2BCD8D3D" w14:textId="77777777" w:rsidTr="00696426">
        <w:trPr>
          <w:trHeight w:val="33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E8A3F5" w14:textId="77777777" w:rsidR="00696426" w:rsidRDefault="00696426">
            <w:pPr>
              <w:spacing w:line="332" w:lineRule="exact"/>
              <w:ind w:left="30"/>
              <w:jc w:val="center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80-89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E6A3A8" w14:textId="77777777" w:rsidR="00696426" w:rsidRDefault="00696426">
            <w:pPr>
              <w:spacing w:line="333" w:lineRule="exact"/>
              <w:jc w:val="center"/>
              <w:rPr>
                <w:rFonts w:ascii="Times New Roman" w:eastAsia="Times New Roman" w:hAnsi="Times New Roman"/>
                <w:b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30"/>
                <w:lang w:val="uk-UA"/>
              </w:rPr>
              <w:t>В</w:t>
            </w:r>
          </w:p>
        </w:tc>
        <w:tc>
          <w:tcPr>
            <w:tcW w:w="2540" w:type="dxa"/>
            <w:vMerge w:val="restart"/>
            <w:vAlign w:val="bottom"/>
            <w:hideMark/>
          </w:tcPr>
          <w:p w14:paraId="0721199C" w14:textId="77777777" w:rsidR="00696426" w:rsidRDefault="00696426">
            <w:pPr>
              <w:spacing w:line="0" w:lineRule="atLeast"/>
              <w:ind w:left="65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580" w:type="dxa"/>
            <w:vAlign w:val="bottom"/>
          </w:tcPr>
          <w:p w14:paraId="1BE02448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DC90E3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vAlign w:val="bottom"/>
          </w:tcPr>
          <w:p w14:paraId="28AF06D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55C2A" w14:textId="77777777" w:rsidR="00696426" w:rsidRDefault="00696426">
            <w:pPr>
              <w:spacing w:line="0" w:lineRule="atLeast"/>
              <w:ind w:right="626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696426" w14:paraId="1C855C4D" w14:textId="77777777" w:rsidTr="00696426">
        <w:trPr>
          <w:trHeight w:val="149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B03461" w14:textId="77777777" w:rsidR="00696426" w:rsidRDefault="00696426">
            <w:pPr>
              <w:spacing w:line="332" w:lineRule="exact"/>
              <w:ind w:left="30"/>
              <w:jc w:val="center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75-79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D63134" w14:textId="77777777" w:rsidR="00696426" w:rsidRDefault="00696426">
            <w:pPr>
              <w:spacing w:line="333" w:lineRule="exact"/>
              <w:jc w:val="center"/>
              <w:rPr>
                <w:rFonts w:ascii="Times New Roman" w:eastAsia="Times New Roman" w:hAnsi="Times New Roman"/>
                <w:b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30"/>
                <w:lang w:val="uk-UA"/>
              </w:rPr>
              <w:t>С</w:t>
            </w:r>
          </w:p>
        </w:tc>
        <w:tc>
          <w:tcPr>
            <w:tcW w:w="300" w:type="dxa"/>
            <w:vMerge/>
            <w:vAlign w:val="center"/>
            <w:hideMark/>
          </w:tcPr>
          <w:p w14:paraId="6D2A41B3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vAlign w:val="bottom"/>
          </w:tcPr>
          <w:p w14:paraId="0927578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54C3DC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vAlign w:val="bottom"/>
          </w:tcPr>
          <w:p w14:paraId="5FEA9A26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288BBB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2EBECFB2" w14:textId="77777777" w:rsidTr="00696426">
        <w:trPr>
          <w:trHeight w:val="74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2C7DF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3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A7DF2" w14:textId="77777777" w:rsidR="00696426" w:rsidRDefault="00696426">
            <w:pPr>
              <w:ind w:left="0"/>
              <w:rPr>
                <w:rFonts w:ascii="Times New Roman" w:eastAsia="Times New Roman" w:hAnsi="Times New Roman"/>
                <w:b/>
                <w:sz w:val="30"/>
                <w:lang w:val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2E6EC8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5C952C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37A66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vAlign w:val="bottom"/>
          </w:tcPr>
          <w:p w14:paraId="790B647B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1AC330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0C748827" w14:textId="77777777" w:rsidTr="00696426">
        <w:trPr>
          <w:trHeight w:val="33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32AF89" w14:textId="77777777" w:rsidR="00696426" w:rsidRDefault="00696426">
            <w:pPr>
              <w:spacing w:line="332" w:lineRule="exact"/>
              <w:ind w:left="30"/>
              <w:jc w:val="center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66-74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850CBC" w14:textId="77777777" w:rsidR="00696426" w:rsidRDefault="00696426">
            <w:pPr>
              <w:spacing w:line="335" w:lineRule="exact"/>
              <w:jc w:val="center"/>
              <w:rPr>
                <w:rFonts w:ascii="Times New Roman" w:eastAsia="Times New Roman" w:hAnsi="Times New Roman"/>
                <w:b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30"/>
                <w:lang w:val="uk-UA"/>
              </w:rPr>
              <w:t>D</w:t>
            </w:r>
          </w:p>
        </w:tc>
        <w:tc>
          <w:tcPr>
            <w:tcW w:w="2540" w:type="dxa"/>
            <w:vMerge w:val="restart"/>
            <w:vAlign w:val="bottom"/>
            <w:hideMark/>
          </w:tcPr>
          <w:p w14:paraId="03466CB4" w14:textId="77777777" w:rsidR="00696426" w:rsidRDefault="00696426">
            <w:pPr>
              <w:spacing w:line="344" w:lineRule="exact"/>
              <w:ind w:left="65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580" w:type="dxa"/>
            <w:vAlign w:val="bottom"/>
          </w:tcPr>
          <w:p w14:paraId="3FC4F827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70C3F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vAlign w:val="bottom"/>
          </w:tcPr>
          <w:p w14:paraId="3B19C1E1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vAlign w:val="bottom"/>
          </w:tcPr>
          <w:p w14:paraId="662F9999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vAlign w:val="bottom"/>
          </w:tcPr>
          <w:p w14:paraId="4B2470A7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0289FD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14C7469E" w14:textId="77777777" w:rsidTr="00696426">
        <w:trPr>
          <w:trHeight w:val="15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80074" w14:textId="77777777" w:rsidR="00696426" w:rsidRDefault="00696426">
            <w:pPr>
              <w:spacing w:line="332" w:lineRule="exact"/>
              <w:ind w:left="30"/>
              <w:jc w:val="center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60-65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565C7F" w14:textId="77777777" w:rsidR="00696426" w:rsidRDefault="00696426">
            <w:pPr>
              <w:spacing w:line="333" w:lineRule="exact"/>
              <w:jc w:val="center"/>
              <w:rPr>
                <w:rFonts w:ascii="Times New Roman" w:eastAsia="Times New Roman" w:hAnsi="Times New Roman"/>
                <w:b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30"/>
                <w:lang w:val="uk-UA"/>
              </w:rPr>
              <w:t>Е</w:t>
            </w:r>
          </w:p>
        </w:tc>
        <w:tc>
          <w:tcPr>
            <w:tcW w:w="300" w:type="dxa"/>
            <w:vMerge/>
            <w:vAlign w:val="center"/>
            <w:hideMark/>
          </w:tcPr>
          <w:p w14:paraId="3B2765CE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vAlign w:val="bottom"/>
          </w:tcPr>
          <w:p w14:paraId="71795870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42C143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vAlign w:val="bottom"/>
          </w:tcPr>
          <w:p w14:paraId="36FD1BDB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vAlign w:val="bottom"/>
          </w:tcPr>
          <w:p w14:paraId="27226558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vAlign w:val="bottom"/>
          </w:tcPr>
          <w:p w14:paraId="6D96B111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13B9A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243C442B" w14:textId="77777777" w:rsidTr="00696426">
        <w:trPr>
          <w:trHeight w:val="18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CDF49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3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EBCBA" w14:textId="77777777" w:rsidR="00696426" w:rsidRDefault="00696426">
            <w:pPr>
              <w:ind w:left="0"/>
              <w:rPr>
                <w:rFonts w:ascii="Times New Roman" w:eastAsia="Times New Roman" w:hAnsi="Times New Roman"/>
                <w:b/>
                <w:sz w:val="30"/>
                <w:lang w:val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AF0CE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54E261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7D916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3F36E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299DF3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D33F0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DE7506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5454A0BB" w14:textId="77777777" w:rsidTr="00696426">
        <w:trPr>
          <w:trHeight w:val="32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70FE90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6CAA3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CA9136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540" w:type="dxa"/>
            <w:vAlign w:val="bottom"/>
            <w:hideMark/>
          </w:tcPr>
          <w:p w14:paraId="2531BC6E" w14:textId="77777777" w:rsidR="00696426" w:rsidRDefault="00696426">
            <w:pPr>
              <w:spacing w:line="325" w:lineRule="exact"/>
              <w:ind w:lef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незадовільно з</w:t>
            </w:r>
          </w:p>
        </w:tc>
        <w:tc>
          <w:tcPr>
            <w:tcW w:w="580" w:type="dxa"/>
            <w:vAlign w:val="bottom"/>
          </w:tcPr>
          <w:p w14:paraId="00168C86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19ABD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E376E1" w14:textId="77777777" w:rsidR="00696426" w:rsidRDefault="00696426">
            <w:pPr>
              <w:spacing w:line="325" w:lineRule="exact"/>
              <w:ind w:right="4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 зараховано з</w:t>
            </w:r>
          </w:p>
        </w:tc>
      </w:tr>
      <w:tr w:rsidR="00696426" w14:paraId="68BC3B03" w14:textId="77777777" w:rsidTr="00696426">
        <w:trPr>
          <w:trHeight w:val="353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DA6FDAD" w14:textId="77777777" w:rsidR="00696426" w:rsidRDefault="00696426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30-59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5EA43A" w14:textId="77777777" w:rsidR="00696426" w:rsidRDefault="00696426">
            <w:pPr>
              <w:spacing w:line="344" w:lineRule="exact"/>
              <w:jc w:val="center"/>
              <w:rPr>
                <w:rFonts w:ascii="Times New Roman" w:eastAsia="Times New Roman" w:hAnsi="Times New Roman"/>
                <w:b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30"/>
                <w:lang w:val="uk-UA"/>
              </w:rPr>
              <w:t>FX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CEF866" w14:textId="77777777" w:rsidR="00696426" w:rsidRDefault="006964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можливістю повторного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1C24CB" w14:textId="77777777" w:rsidR="00696426" w:rsidRDefault="0069642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можливістю повторного</w:t>
            </w:r>
          </w:p>
        </w:tc>
      </w:tr>
      <w:tr w:rsidR="00696426" w14:paraId="410D3816" w14:textId="77777777" w:rsidTr="00696426">
        <w:trPr>
          <w:trHeight w:val="34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830D5E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BDE4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DA58CE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78D8D9B" w14:textId="77777777" w:rsidR="00696426" w:rsidRDefault="00696426">
            <w:pPr>
              <w:spacing w:line="338" w:lineRule="exact"/>
              <w:ind w:lef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проходження практики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E6B0B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DD68E0" w14:textId="77777777" w:rsidR="00696426" w:rsidRDefault="00696426">
            <w:pPr>
              <w:spacing w:line="338" w:lineRule="exact"/>
              <w:ind w:right="4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проходження практики</w:t>
            </w:r>
          </w:p>
        </w:tc>
      </w:tr>
      <w:tr w:rsidR="00696426" w14:paraId="27E7721D" w14:textId="77777777" w:rsidTr="0069642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32D6E3F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EB40F3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2790DC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540" w:type="dxa"/>
            <w:vAlign w:val="bottom"/>
            <w:hideMark/>
          </w:tcPr>
          <w:p w14:paraId="64ECEEA8" w14:textId="77777777" w:rsidR="00696426" w:rsidRDefault="00696426">
            <w:pPr>
              <w:spacing w:line="329" w:lineRule="exact"/>
              <w:ind w:lef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незадовільно з</w:t>
            </w:r>
          </w:p>
        </w:tc>
        <w:tc>
          <w:tcPr>
            <w:tcW w:w="580" w:type="dxa"/>
            <w:vAlign w:val="bottom"/>
          </w:tcPr>
          <w:p w14:paraId="708C9FB6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D7EC8C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9A9233" w14:textId="77777777" w:rsidR="00696426" w:rsidRDefault="00696426">
            <w:pPr>
              <w:spacing w:line="329" w:lineRule="exac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 зараховано з</w:t>
            </w:r>
          </w:p>
        </w:tc>
      </w:tr>
      <w:tr w:rsidR="00696426" w14:paraId="176094BD" w14:textId="77777777" w:rsidTr="00696426">
        <w:trPr>
          <w:trHeight w:val="346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511963A" w14:textId="77777777" w:rsidR="00696426" w:rsidRDefault="00696426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sz w:val="30"/>
                <w:lang w:val="uk-UA"/>
              </w:rPr>
              <w:t>0-29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BD2B27" w14:textId="77777777" w:rsidR="00696426" w:rsidRDefault="0069642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30"/>
                <w:lang w:val="uk-UA"/>
              </w:rPr>
              <w:t>F</w:t>
            </w:r>
          </w:p>
        </w:tc>
        <w:tc>
          <w:tcPr>
            <w:tcW w:w="2540" w:type="dxa"/>
            <w:vAlign w:val="bottom"/>
            <w:hideMark/>
          </w:tcPr>
          <w:p w14:paraId="7A2D4936" w14:textId="77777777" w:rsidR="00696426" w:rsidRDefault="006964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обов’язковим</w:t>
            </w:r>
          </w:p>
        </w:tc>
        <w:tc>
          <w:tcPr>
            <w:tcW w:w="580" w:type="dxa"/>
            <w:vAlign w:val="bottom"/>
          </w:tcPr>
          <w:p w14:paraId="365E98D9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1A9CF7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048B4B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обов’язковим</w:t>
            </w:r>
          </w:p>
        </w:tc>
      </w:tr>
      <w:tr w:rsidR="00696426" w14:paraId="63B6D5D5" w14:textId="77777777" w:rsidTr="00696426">
        <w:trPr>
          <w:trHeight w:val="178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36DDFD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3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F301E" w14:textId="77777777" w:rsidR="00696426" w:rsidRDefault="00696426">
            <w:pPr>
              <w:ind w:left="0"/>
              <w:rPr>
                <w:rFonts w:ascii="Times New Roman" w:eastAsia="Times New Roman" w:hAnsi="Times New Roman"/>
                <w:b/>
                <w:sz w:val="30"/>
                <w:lang w:val="uk-UA"/>
              </w:rPr>
            </w:pPr>
          </w:p>
        </w:tc>
        <w:tc>
          <w:tcPr>
            <w:tcW w:w="2540" w:type="dxa"/>
            <w:vMerge w:val="restart"/>
            <w:vAlign w:val="bottom"/>
            <w:hideMark/>
          </w:tcPr>
          <w:p w14:paraId="4115B675" w14:textId="77777777" w:rsidR="00696426" w:rsidRDefault="00696426">
            <w:pPr>
              <w:spacing w:line="342" w:lineRule="exact"/>
              <w:ind w:lef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повторним</w:t>
            </w:r>
          </w:p>
        </w:tc>
        <w:tc>
          <w:tcPr>
            <w:tcW w:w="580" w:type="dxa"/>
            <w:vAlign w:val="bottom"/>
          </w:tcPr>
          <w:p w14:paraId="79056BE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08C4F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785DE4" w14:textId="77777777" w:rsidR="00696426" w:rsidRDefault="00696426">
            <w:pPr>
              <w:spacing w:line="342" w:lineRule="exac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повторним</w:t>
            </w:r>
          </w:p>
        </w:tc>
      </w:tr>
      <w:tr w:rsidR="00696426" w14:paraId="759E2CA2" w14:textId="77777777" w:rsidTr="00696426">
        <w:trPr>
          <w:trHeight w:val="16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363CB1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4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C35D38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4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DBFE3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7AB37743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vAlign w:val="bottom"/>
          </w:tcPr>
          <w:p w14:paraId="51F340E5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0D7F42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D800A9" w14:textId="77777777" w:rsidR="00696426" w:rsidRDefault="00696426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96426" w14:paraId="0E5AB464" w14:textId="77777777" w:rsidTr="00696426">
        <w:trPr>
          <w:trHeight w:val="35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0232981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C0E01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B23BE4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B079A9" w14:textId="77777777" w:rsidR="00696426" w:rsidRDefault="006964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проходженням практики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382E73" w14:textId="77777777" w:rsidR="00696426" w:rsidRDefault="0069642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проходженням практики</w:t>
            </w:r>
          </w:p>
        </w:tc>
      </w:tr>
    </w:tbl>
    <w:p w14:paraId="48C72629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1B0FD7D3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9D786D4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C5C504D" w14:textId="77777777" w:rsidR="00696426" w:rsidRDefault="00696426" w:rsidP="00696426">
      <w:pPr>
        <w:spacing w:line="249" w:lineRule="exact"/>
        <w:rPr>
          <w:rFonts w:ascii="Times New Roman" w:eastAsia="Times New Roman" w:hAnsi="Times New Roman"/>
          <w:lang w:val="uk-UA"/>
        </w:rPr>
      </w:pPr>
    </w:p>
    <w:p w14:paraId="2C817948" w14:textId="77777777" w:rsidR="00696426" w:rsidRDefault="00696426" w:rsidP="00696426">
      <w:pPr>
        <w:spacing w:line="0" w:lineRule="atLeast"/>
        <w:ind w:left="2440"/>
        <w:rPr>
          <w:rFonts w:ascii="Times New Roman" w:eastAsia="Times New Roman" w:hAnsi="Times New Roman"/>
          <w:b/>
          <w:sz w:val="30"/>
          <w:lang w:val="uk-UA"/>
        </w:rPr>
      </w:pPr>
      <w:r>
        <w:rPr>
          <w:rFonts w:ascii="Times New Roman" w:eastAsia="Times New Roman" w:hAnsi="Times New Roman"/>
          <w:b/>
          <w:sz w:val="30"/>
          <w:lang w:val="uk-UA"/>
        </w:rPr>
        <w:t>7. Підведення підсумків практики.</w:t>
      </w:r>
    </w:p>
    <w:p w14:paraId="7E169ACA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43D3D34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7C61DD9C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517FB530" w14:textId="77777777" w:rsidR="00696426" w:rsidRDefault="00696426" w:rsidP="00696426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2B56D4AC" w14:textId="77777777" w:rsidR="00696426" w:rsidRDefault="00696426" w:rsidP="00696426">
      <w:pPr>
        <w:spacing w:line="345" w:lineRule="exact"/>
        <w:rPr>
          <w:rFonts w:ascii="Times New Roman" w:eastAsia="Times New Roman" w:hAnsi="Times New Roman"/>
          <w:lang w:val="uk-UA"/>
        </w:rPr>
      </w:pPr>
    </w:p>
    <w:p w14:paraId="156ED80C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F"/>
    <w:multiLevelType w:val="hybridMultilevel"/>
    <w:tmpl w:val="3B0FD378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6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6"/>
    <w:rsid w:val="004B2FFF"/>
    <w:rsid w:val="00696426"/>
    <w:rsid w:val="006C0B77"/>
    <w:rsid w:val="008242FF"/>
    <w:rsid w:val="00870751"/>
    <w:rsid w:val="00922C48"/>
    <w:rsid w:val="00A7198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C1A5"/>
  <w15:chartTrackingRefBased/>
  <w15:docId w15:val="{A7A91414-1E5C-4561-82D9-D4CFBF2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26"/>
    <w:pPr>
      <w:spacing w:after="0" w:line="240" w:lineRule="auto"/>
      <w:ind w:left="181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2022-12-05T11:17:00Z</dcterms:created>
  <dcterms:modified xsi:type="dcterms:W3CDTF">2022-12-08T14:31:00Z</dcterms:modified>
</cp:coreProperties>
</file>