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08" w:rsidRPr="002959A7" w:rsidRDefault="006D7E08" w:rsidP="002959A7">
      <w:pPr>
        <w:spacing w:before="150"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</w:rPr>
      </w:pPr>
      <w:r w:rsidRPr="006D7E08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</w:rPr>
        <w:t>Приклади</w:t>
      </w:r>
      <w:r w:rsidR="002959A7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</w:rPr>
        <w:t xml:space="preserve"> оформлення бібліографічного опису</w:t>
      </w:r>
    </w:p>
    <w:p w:rsidR="0015137D" w:rsidRPr="006D7E08" w:rsidRDefault="0015137D" w:rsidP="0015137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:rsidR="006D7E08" w:rsidRPr="0015137D" w:rsidRDefault="00504BA7" w:rsidP="00504BA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37D">
        <w:rPr>
          <w:rFonts w:ascii="Times New Roman" w:hAnsi="Times New Roman" w:cs="Times New Roman"/>
          <w:b/>
          <w:sz w:val="28"/>
          <w:szCs w:val="28"/>
          <w:u w:val="single"/>
        </w:rPr>
        <w:t>Книжкові видання</w:t>
      </w:r>
    </w:p>
    <w:p w:rsidR="00504BA7" w:rsidRPr="00D92FCD" w:rsidRDefault="00504BA7" w:rsidP="00504BA7">
      <w:pPr>
        <w:jc w:val="both"/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D92FCD"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Друкована книга. 1-3 автори</w:t>
      </w:r>
    </w:p>
    <w:p w:rsidR="00896E45" w:rsidRDefault="002A6D06" w:rsidP="00225D9F">
      <w:pPr>
        <w:pStyle w:val="a7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Біла І.</w:t>
      </w:r>
      <w:r w:rsidR="00027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Відповідальне батьківство: соціально-психологічні аспекти: підручник / І.</w:t>
      </w:r>
      <w:r w:rsidR="00027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Біла.</w:t>
      </w:r>
      <w:r w:rsidR="00BF096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Київ: Гельветика, 2020.</w:t>
      </w:r>
      <w:r w:rsidR="00BF096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278</w:t>
      </w:r>
      <w:r w:rsidR="00BF0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56437C" w:rsidRPr="00896E45" w:rsidRDefault="0056437C" w:rsidP="00D92FCD">
      <w:pPr>
        <w:pStyle w:val="a7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Данькевич Ю.</w:t>
      </w:r>
      <w:r w:rsidR="00BF0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Практикум з фаху для студентів освітнього рівня «Бакалавр»: навч.-метод. посіб./ Ю.</w:t>
      </w:r>
      <w:r w:rsidR="00BF0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Данькевич, М.</w:t>
      </w:r>
      <w:r w:rsidR="00BF0965">
        <w:rPr>
          <w:rFonts w:ascii="Times New Roman" w:hAnsi="Times New Roman" w:cs="Times New Roman"/>
          <w:sz w:val="24"/>
          <w:szCs w:val="24"/>
        </w:rPr>
        <w:t xml:space="preserve"> М. Головченко. - </w:t>
      </w:r>
      <w:r>
        <w:rPr>
          <w:rFonts w:ascii="Times New Roman" w:hAnsi="Times New Roman" w:cs="Times New Roman"/>
          <w:sz w:val="24"/>
          <w:szCs w:val="24"/>
        </w:rPr>
        <w:t>Київ: Ліра-К,  2020.</w:t>
      </w:r>
      <w:r w:rsidR="00BF09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="00BF0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15137D" w:rsidRPr="00896E45" w:rsidRDefault="0015137D" w:rsidP="0056437C">
      <w:pPr>
        <w:pStyle w:val="a7"/>
        <w:ind w:left="284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4BA7" w:rsidRPr="00504BA7" w:rsidRDefault="00504BA7" w:rsidP="00504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D92FC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Електронна книга. 1-3 автори</w:t>
      </w:r>
    </w:p>
    <w:p w:rsidR="00504BA7" w:rsidRPr="00504BA7" w:rsidRDefault="00504BA7" w:rsidP="00504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04BA7">
        <w:rPr>
          <w:rFonts w:ascii="Times New Roman" w:eastAsia="Times New Roman" w:hAnsi="Times New Roman" w:cs="Times New Roman"/>
          <w:sz w:val="24"/>
          <w:szCs w:val="24"/>
        </w:rPr>
        <w:t>Майборода Р. Є. Комп</w:t>
      </w:r>
      <w:r w:rsidR="00BF0965">
        <w:rPr>
          <w:rFonts w:ascii="Times New Roman" w:eastAsia="Times New Roman" w:hAnsi="Times New Roman" w:cs="Times New Roman"/>
          <w:sz w:val="24"/>
          <w:szCs w:val="24"/>
        </w:rPr>
        <w:t xml:space="preserve">'ютерна статистика : підручник. - </w:t>
      </w:r>
      <w:r w:rsidRPr="00504BA7">
        <w:rPr>
          <w:rFonts w:ascii="Times New Roman" w:eastAsia="Times New Roman" w:hAnsi="Times New Roman" w:cs="Times New Roman"/>
          <w:sz w:val="24"/>
          <w:szCs w:val="24"/>
        </w:rPr>
        <w:t>Київ : ВПЦ "Київський університет", 2019.</w:t>
      </w:r>
      <w:r w:rsidR="00BF096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04BA7">
        <w:rPr>
          <w:rFonts w:ascii="Times New Roman" w:eastAsia="Times New Roman" w:hAnsi="Times New Roman" w:cs="Times New Roman"/>
          <w:sz w:val="24"/>
          <w:szCs w:val="24"/>
        </w:rPr>
        <w:t xml:space="preserve"> 589 с. URL: </w:t>
      </w:r>
      <w:hyperlink r:id="rId8" w:history="1">
        <w:r w:rsidRPr="00896E45">
          <w:rPr>
            <w:rFonts w:ascii="Times New Roman" w:eastAsia="Times New Roman" w:hAnsi="Times New Roman" w:cs="Times New Roman"/>
            <w:sz w:val="24"/>
            <w:szCs w:val="24"/>
          </w:rPr>
          <w:t>http://probability.univ.kiev.ua/userfiles/mre/cscolor.pdf</w:t>
        </w:r>
      </w:hyperlink>
      <w:r w:rsidRPr="00504BA7">
        <w:rPr>
          <w:rFonts w:ascii="Times New Roman" w:eastAsia="Times New Roman" w:hAnsi="Times New Roman" w:cs="Times New Roman"/>
          <w:sz w:val="24"/>
          <w:szCs w:val="24"/>
        </w:rPr>
        <w:t> (дата звернення: 14.04.2022)</w:t>
      </w:r>
    </w:p>
    <w:p w:rsidR="00504BA7" w:rsidRPr="00D92FCD" w:rsidRDefault="00504BA7" w:rsidP="00896E45">
      <w:pPr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D92FCD"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Друкована книга. 4 та більше авторів</w:t>
      </w:r>
    </w:p>
    <w:p w:rsidR="00504BA7" w:rsidRPr="00896E45" w:rsidRDefault="00896E45" w:rsidP="00504BA7">
      <w:pPr>
        <w:pStyle w:val="a7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96E45">
        <w:rPr>
          <w:rFonts w:ascii="Times New Roman" w:hAnsi="Times New Roman" w:cs="Times New Roman"/>
          <w:sz w:val="24"/>
          <w:szCs w:val="24"/>
        </w:rPr>
        <w:t>Вища математика : конспект лекцій / Ткачук Т.</w:t>
      </w:r>
      <w:r w:rsidR="00AB5B5A">
        <w:rPr>
          <w:rFonts w:ascii="Times New Roman" w:hAnsi="Times New Roman" w:cs="Times New Roman"/>
          <w:sz w:val="24"/>
          <w:szCs w:val="24"/>
        </w:rPr>
        <w:t xml:space="preserve"> </w:t>
      </w:r>
      <w:r w:rsidRPr="00896E45">
        <w:rPr>
          <w:rFonts w:ascii="Times New Roman" w:hAnsi="Times New Roman" w:cs="Times New Roman"/>
          <w:sz w:val="24"/>
          <w:szCs w:val="24"/>
        </w:rPr>
        <w:t xml:space="preserve">С. </w:t>
      </w:r>
      <w:r w:rsidR="00AB5B5A">
        <w:rPr>
          <w:rFonts w:ascii="Times New Roman" w:hAnsi="Times New Roman" w:cs="Times New Roman"/>
          <w:sz w:val="24"/>
          <w:szCs w:val="24"/>
          <w:lang w:val="en-AU"/>
        </w:rPr>
        <w:t>[</w:t>
      </w:r>
      <w:r w:rsidRPr="00896E45">
        <w:rPr>
          <w:rFonts w:ascii="Times New Roman" w:hAnsi="Times New Roman" w:cs="Times New Roman"/>
          <w:sz w:val="24"/>
          <w:szCs w:val="24"/>
        </w:rPr>
        <w:t>та ін.</w:t>
      </w:r>
      <w:r w:rsidR="00AB5B5A">
        <w:rPr>
          <w:rFonts w:ascii="Times New Roman" w:hAnsi="Times New Roman" w:cs="Times New Roman"/>
          <w:sz w:val="24"/>
          <w:szCs w:val="24"/>
          <w:lang w:val="en-AU"/>
        </w:rPr>
        <w:t>]</w:t>
      </w:r>
      <w:r w:rsidR="00AB5B5A">
        <w:rPr>
          <w:rFonts w:ascii="Times New Roman" w:hAnsi="Times New Roman" w:cs="Times New Roman"/>
          <w:sz w:val="24"/>
          <w:szCs w:val="24"/>
        </w:rPr>
        <w:t>. -</w:t>
      </w:r>
      <w:r w:rsidRPr="00896E45">
        <w:rPr>
          <w:rFonts w:ascii="Times New Roman" w:hAnsi="Times New Roman" w:cs="Times New Roman"/>
          <w:sz w:val="24"/>
          <w:szCs w:val="24"/>
        </w:rPr>
        <w:t xml:space="preserve"> Київ, 2015.</w:t>
      </w:r>
      <w:r w:rsidR="00AB5B5A">
        <w:rPr>
          <w:rFonts w:ascii="Times New Roman" w:hAnsi="Times New Roman" w:cs="Times New Roman"/>
          <w:sz w:val="24"/>
          <w:szCs w:val="24"/>
        </w:rPr>
        <w:t xml:space="preserve"> - </w:t>
      </w:r>
      <w:r w:rsidRPr="00896E45">
        <w:rPr>
          <w:rFonts w:ascii="Times New Roman" w:hAnsi="Times New Roman" w:cs="Times New Roman"/>
          <w:sz w:val="24"/>
          <w:szCs w:val="24"/>
        </w:rPr>
        <w:t>82 с.</w:t>
      </w:r>
    </w:p>
    <w:p w:rsidR="00896E45" w:rsidRPr="006B509A" w:rsidRDefault="00504BA7" w:rsidP="006B509A">
      <w:pPr>
        <w:jc w:val="both"/>
        <w:rPr>
          <w:rFonts w:ascii="Times New Roman" w:hAnsi="Times New Roman" w:cs="Times New Roman"/>
          <w:b/>
          <w:bCs/>
          <w:iCs/>
          <w:color w:val="0070C0"/>
          <w:sz w:val="24"/>
          <w:szCs w:val="24"/>
          <w:shd w:val="clear" w:color="auto" w:fill="FFFFFF"/>
        </w:rPr>
      </w:pPr>
      <w:r w:rsidRPr="00D92FCD">
        <w:rPr>
          <w:rStyle w:val="a5"/>
          <w:rFonts w:ascii="Times New Roman" w:hAnsi="Times New Roman" w:cs="Times New Roman"/>
          <w:b/>
          <w:bCs/>
          <w:i w:val="0"/>
          <w:color w:val="0070C0"/>
          <w:sz w:val="24"/>
          <w:szCs w:val="24"/>
          <w:shd w:val="clear" w:color="auto" w:fill="FFFFFF"/>
        </w:rPr>
        <w:t>Автор(и) та редактор(и) / упорядники / перекладачі</w:t>
      </w:r>
      <w:r w:rsidRPr="00D92FCD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 </w:t>
      </w:r>
      <w:r w:rsidRPr="00D92FCD">
        <w:rPr>
          <w:rStyle w:val="a5"/>
          <w:rFonts w:ascii="Times New Roman" w:hAnsi="Times New Roman" w:cs="Times New Roman"/>
          <w:b/>
          <w:bCs/>
          <w:i w:val="0"/>
          <w:color w:val="0070C0"/>
          <w:sz w:val="24"/>
          <w:szCs w:val="24"/>
          <w:shd w:val="clear" w:color="auto" w:fill="FFFFFF"/>
        </w:rPr>
        <w:t>/ без автора</w:t>
      </w:r>
    </w:p>
    <w:p w:rsidR="00504BA7" w:rsidRPr="00AB5B5A" w:rsidRDefault="006B509A" w:rsidP="00AB5B5A">
      <w:pPr>
        <w:pStyle w:val="a7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Англійська мова для фізіотерапевтів та ерготерапевтів: навчальний посібник для студентів 1 курсу освітнього рівня «магістр» спеціальності «227 Фізична терапія, ерготерапія» / упоряд. Т.</w:t>
      </w:r>
      <w:r w:rsidR="00AB5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 Поджіо, А.</w:t>
      </w:r>
      <w:r w:rsidR="00AB5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Шеремет.</w:t>
      </w:r>
      <w:r w:rsidR="00AB5B5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Житомир: НОВОград, 2023.</w:t>
      </w:r>
      <w:r w:rsidR="00AB5B5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="00AB5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225D9F" w:rsidRPr="00225D9F" w:rsidRDefault="00225D9F" w:rsidP="00225D9F">
      <w:pPr>
        <w:pStyle w:val="a7"/>
        <w:ind w:left="426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04BA7" w:rsidRPr="00617E8C" w:rsidRDefault="00504BA7" w:rsidP="00504BA7">
      <w:pPr>
        <w:jc w:val="both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u w:val="single"/>
          <w:shd w:val="clear" w:color="auto" w:fill="FFFFFF"/>
        </w:rPr>
      </w:pPr>
      <w:r w:rsidRPr="00617E8C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u w:val="single"/>
          <w:shd w:val="clear" w:color="auto" w:fill="FFFFFF"/>
        </w:rPr>
        <w:t>Наукові видання</w:t>
      </w:r>
    </w:p>
    <w:p w:rsidR="00504BA7" w:rsidRPr="00EC1219" w:rsidRDefault="00504BA7" w:rsidP="00504BA7">
      <w:pPr>
        <w:jc w:val="both"/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EC1219"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Дисертації</w:t>
      </w:r>
    </w:p>
    <w:p w:rsidR="00617E8C" w:rsidRPr="00D92FCD" w:rsidRDefault="00617E8C" w:rsidP="00D92FCD">
      <w:pPr>
        <w:pStyle w:val="a3"/>
        <w:numPr>
          <w:ilvl w:val="0"/>
          <w:numId w:val="10"/>
        </w:numPr>
        <w:shd w:val="clear" w:color="auto" w:fill="FFFFFF"/>
        <w:spacing w:before="120" w:beforeAutospacing="0" w:after="0" w:afterAutospacing="0"/>
        <w:ind w:left="284" w:hanging="284"/>
        <w:jc w:val="both"/>
        <w:rPr>
          <w:rStyle w:val="a4"/>
          <w:b w:val="0"/>
          <w:bCs w:val="0"/>
        </w:rPr>
      </w:pPr>
      <w:r w:rsidRPr="00D92FCD">
        <w:t xml:space="preserve">Гайда Т. Ю. Система інформаційно-аналітичного забезпечення зовнішньоекономічної діяльності підприємств харчової промисловості : дис. ... канд. екон. наук. : 08.00.04 / </w:t>
      </w:r>
      <w:r w:rsidR="00AB5B5A">
        <w:t xml:space="preserve">Гайда Т. Ю.; </w:t>
      </w:r>
      <w:r w:rsidRPr="00D92FCD">
        <w:t>Тернопільський національний економічний університет.</w:t>
      </w:r>
      <w:r w:rsidR="00633106">
        <w:t xml:space="preserve"> -</w:t>
      </w:r>
      <w:r w:rsidRPr="00D92FCD">
        <w:t xml:space="preserve"> Тернопіль, 2015.</w:t>
      </w:r>
      <w:r w:rsidR="00633106">
        <w:t xml:space="preserve"> -</w:t>
      </w:r>
      <w:r w:rsidRPr="00D92FCD">
        <w:t xml:space="preserve"> 244 с.</w:t>
      </w:r>
    </w:p>
    <w:p w:rsidR="00896E45" w:rsidRPr="00D92FCD" w:rsidRDefault="00896E45" w:rsidP="00504BA7">
      <w:pPr>
        <w:jc w:val="both"/>
        <w:rPr>
          <w:rStyle w:val="a4"/>
          <w:rFonts w:ascii="Times New Roman" w:hAnsi="Times New Roman" w:cs="Times New Roman"/>
          <w:shd w:val="clear" w:color="auto" w:fill="FFFFFF"/>
        </w:rPr>
      </w:pPr>
    </w:p>
    <w:p w:rsidR="00504BA7" w:rsidRPr="00EC1219" w:rsidRDefault="00504BA7" w:rsidP="00504BA7">
      <w:pPr>
        <w:jc w:val="both"/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EC1219"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Автореферати</w:t>
      </w:r>
      <w:r w:rsidRPr="00EC121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r w:rsidRPr="00EC1219"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дисертації</w:t>
      </w:r>
    </w:p>
    <w:p w:rsidR="00617E8C" w:rsidRPr="00D92FCD" w:rsidRDefault="00617E8C" w:rsidP="00D92FCD">
      <w:pPr>
        <w:pStyle w:val="a3"/>
        <w:numPr>
          <w:ilvl w:val="0"/>
          <w:numId w:val="9"/>
        </w:numPr>
        <w:shd w:val="clear" w:color="auto" w:fill="FFFFFF"/>
        <w:spacing w:before="120" w:beforeAutospacing="0" w:after="0" w:afterAutospacing="0"/>
        <w:ind w:left="284" w:hanging="284"/>
        <w:jc w:val="both"/>
        <w:rPr>
          <w:rFonts w:ascii="Trebuchet MS" w:hAnsi="Trebuchet MS"/>
          <w:sz w:val="21"/>
          <w:szCs w:val="21"/>
        </w:rPr>
      </w:pPr>
      <w:r w:rsidRPr="00D92FCD">
        <w:t xml:space="preserve">Кухарик В. В. Механізми управління транскордонними </w:t>
      </w:r>
      <w:r w:rsidR="000A0F95">
        <w:t xml:space="preserve">природними ресурсами : автореферат </w:t>
      </w:r>
      <w:r w:rsidRPr="00D92FCD">
        <w:t>дис</w:t>
      </w:r>
      <w:r w:rsidR="000A0F95">
        <w:t>. … канд. екон. наук : 08.00.06 / Кухарик В. В. -</w:t>
      </w:r>
      <w:r w:rsidRPr="00D92FCD">
        <w:t xml:space="preserve"> Рівне, 2015.</w:t>
      </w:r>
      <w:r w:rsidR="000A0F95">
        <w:t xml:space="preserve"> -</w:t>
      </w:r>
      <w:r w:rsidRPr="00D92FCD">
        <w:t xml:space="preserve"> 20 с.</w:t>
      </w:r>
    </w:p>
    <w:p w:rsidR="00617E8C" w:rsidRPr="00D92FCD" w:rsidRDefault="00617E8C" w:rsidP="00617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BA7" w:rsidRDefault="00504BA7" w:rsidP="00504BA7">
      <w:pPr>
        <w:jc w:val="both"/>
        <w:rPr>
          <w:rStyle w:val="a4"/>
          <w:rFonts w:ascii="Helvetica" w:hAnsi="Helvetica" w:cs="Helvetica"/>
          <w:color w:val="00355C"/>
          <w:shd w:val="clear" w:color="auto" w:fill="FFFFFF"/>
        </w:rPr>
      </w:pPr>
    </w:p>
    <w:p w:rsidR="00504BA7" w:rsidRPr="00617E8C" w:rsidRDefault="00504BA7" w:rsidP="00504BA7">
      <w:pPr>
        <w:jc w:val="both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17E8C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Статті</w:t>
      </w:r>
      <w:r w:rsidR="00A838A9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617E8C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періодики</w:t>
      </w:r>
    </w:p>
    <w:p w:rsidR="00504BA7" w:rsidRPr="00504BA7" w:rsidRDefault="00504BA7" w:rsidP="00617E8C">
      <w:pPr>
        <w:shd w:val="clear" w:color="auto" w:fill="FFFFFF"/>
        <w:tabs>
          <w:tab w:val="left" w:pos="8399"/>
        </w:tabs>
        <w:spacing w:after="15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D92FC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Стаття з періодичного друкованого видання (журналу). 1-3 автори</w:t>
      </w:r>
      <w:r w:rsidR="00617E8C" w:rsidRPr="00D92FC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ab/>
      </w:r>
    </w:p>
    <w:p w:rsidR="00504BA7" w:rsidRPr="00617E8C" w:rsidRDefault="00C62552" w:rsidP="00504BA7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Коломоєць Т.</w:t>
      </w:r>
      <w:r w:rsidR="00504BA7" w:rsidRPr="00504BA7">
        <w:rPr>
          <w:rFonts w:ascii="Times New Roman" w:eastAsia="Times New Roman" w:hAnsi="Times New Roman" w:cs="Times New Roman"/>
          <w:sz w:val="24"/>
          <w:szCs w:val="24"/>
        </w:rPr>
        <w:t xml:space="preserve"> Сучасна парадигма адміністра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тивного права: ґенеза і поняття / Т. Коломоєць, В. Колпаков // </w:t>
      </w:r>
      <w:r w:rsidR="00504BA7" w:rsidRPr="00617E8C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Право України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BA7" w:rsidRPr="00504BA7">
        <w:rPr>
          <w:rFonts w:ascii="Times New Roman" w:eastAsia="Times New Roman" w:hAnsi="Times New Roman" w:cs="Times New Roman"/>
          <w:sz w:val="24"/>
          <w:szCs w:val="24"/>
        </w:rPr>
        <w:t xml:space="preserve"> 2017.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04BA7" w:rsidRPr="00504BA7">
        <w:rPr>
          <w:rFonts w:ascii="Times New Roman" w:eastAsia="Times New Roman" w:hAnsi="Times New Roman" w:cs="Times New Roman"/>
          <w:sz w:val="24"/>
          <w:szCs w:val="24"/>
        </w:rPr>
        <w:t xml:space="preserve"> № 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04BA7" w:rsidRPr="00504BA7">
        <w:rPr>
          <w:rFonts w:ascii="Times New Roman" w:eastAsia="Times New Roman" w:hAnsi="Times New Roman" w:cs="Times New Roman"/>
          <w:sz w:val="24"/>
          <w:szCs w:val="24"/>
        </w:rPr>
        <w:t xml:space="preserve"> С. 71–79.</w:t>
      </w:r>
    </w:p>
    <w:p w:rsidR="00504BA7" w:rsidRPr="00504BA7" w:rsidRDefault="00504BA7" w:rsidP="00504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D92FC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Стаття з електронної версії періодичного видання (журналу). 1-3 автори</w:t>
      </w:r>
    </w:p>
    <w:p w:rsidR="00617E8C" w:rsidRPr="00617E8C" w:rsidRDefault="00504BA7" w:rsidP="00617E8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504BA7">
        <w:rPr>
          <w:rFonts w:ascii="Times New Roman" w:eastAsia="Times New Roman" w:hAnsi="Times New Roman" w:cs="Times New Roman"/>
          <w:sz w:val="24"/>
          <w:szCs w:val="24"/>
        </w:rPr>
        <w:t> Курганський С. С., Ситник Н. І. Особливості мотивації персонал</w:t>
      </w:r>
      <w:r w:rsidR="00C62552">
        <w:rPr>
          <w:rFonts w:ascii="Times New Roman" w:eastAsia="Times New Roman" w:hAnsi="Times New Roman" w:cs="Times New Roman"/>
          <w:sz w:val="24"/>
          <w:szCs w:val="24"/>
        </w:rPr>
        <w:t xml:space="preserve">у ІТ сектору // Молодий вчений, </w:t>
      </w:r>
      <w:r w:rsidRPr="00504BA7">
        <w:rPr>
          <w:rFonts w:ascii="Times New Roman" w:eastAsia="Times New Roman" w:hAnsi="Times New Roman" w:cs="Times New Roman"/>
          <w:sz w:val="24"/>
          <w:szCs w:val="24"/>
        </w:rPr>
        <w:t>2019. № 10. С. 675−679. DOI: </w:t>
      </w:r>
      <w:hyperlink r:id="rId9" w:tgtFrame="_blank" w:history="1">
        <w:r w:rsidRPr="00617E8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https://doi.org/10.32839/2304-5809/2019-10-74-142</w:t>
        </w:r>
      </w:hyperlink>
      <w:r w:rsidRPr="00504BA7">
        <w:rPr>
          <w:rFonts w:ascii="Times New Roman" w:eastAsia="Times New Roman" w:hAnsi="Times New Roman" w:cs="Times New Roman"/>
          <w:sz w:val="24"/>
          <w:szCs w:val="24"/>
        </w:rPr>
        <w:t> (дата звернення: 14.04.2022).</w:t>
      </w:r>
    </w:p>
    <w:p w:rsidR="00504BA7" w:rsidRPr="00504BA7" w:rsidRDefault="00504BA7" w:rsidP="00617E8C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D92FC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Стаття з друкованої версії газети</w:t>
      </w:r>
    </w:p>
    <w:p w:rsidR="00504BA7" w:rsidRDefault="00504BA7" w:rsidP="0015168A">
      <w:pPr>
        <w:numPr>
          <w:ilvl w:val="0"/>
          <w:numId w:val="3"/>
        </w:numPr>
        <w:shd w:val="clear" w:color="auto" w:fill="FFFFFF"/>
        <w:tabs>
          <w:tab w:val="clear" w:pos="644"/>
        </w:tabs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355C"/>
          <w:sz w:val="24"/>
          <w:szCs w:val="24"/>
        </w:rPr>
      </w:pPr>
      <w:r w:rsidRPr="00504BA7">
        <w:rPr>
          <w:rFonts w:ascii="Times New Roman" w:eastAsia="Times New Roman" w:hAnsi="Times New Roman" w:cs="Times New Roman"/>
          <w:sz w:val="24"/>
          <w:szCs w:val="24"/>
        </w:rPr>
        <w:t>Коваль Л. Плюси і мінуси дистанційної роботи</w:t>
      </w:r>
      <w:r w:rsidR="00C62552">
        <w:rPr>
          <w:rFonts w:ascii="Times New Roman" w:eastAsia="Times New Roman" w:hAnsi="Times New Roman" w:cs="Times New Roman"/>
          <w:sz w:val="24"/>
          <w:szCs w:val="24"/>
        </w:rPr>
        <w:t xml:space="preserve"> / Л. Коваль // Урядовий кур'єр,</w:t>
      </w:r>
      <w:r w:rsidRPr="00504BA7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 w:rsidR="00C625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04BA7">
        <w:rPr>
          <w:rFonts w:ascii="Times New Roman" w:eastAsia="Times New Roman" w:hAnsi="Times New Roman" w:cs="Times New Roman"/>
          <w:sz w:val="24"/>
          <w:szCs w:val="24"/>
        </w:rPr>
        <w:t>1 листоп.</w:t>
      </w:r>
      <w:r w:rsidR="00C6255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04BA7">
        <w:rPr>
          <w:rFonts w:ascii="Times New Roman" w:eastAsia="Times New Roman" w:hAnsi="Times New Roman" w:cs="Times New Roman"/>
          <w:sz w:val="24"/>
          <w:szCs w:val="24"/>
        </w:rPr>
        <w:t xml:space="preserve"> С. 5</w:t>
      </w:r>
      <w:r w:rsidRPr="00504BA7">
        <w:rPr>
          <w:rFonts w:ascii="Helvetica" w:eastAsia="Times New Roman" w:hAnsi="Helvetica" w:cs="Helvetica"/>
          <w:color w:val="00355C"/>
          <w:sz w:val="24"/>
          <w:szCs w:val="24"/>
        </w:rPr>
        <w:t>.</w:t>
      </w:r>
    </w:p>
    <w:p w:rsidR="00504BA7" w:rsidRPr="00504BA7" w:rsidRDefault="00504BA7" w:rsidP="00504BA7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D92FC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Стаття з електронної версії газети</w:t>
      </w:r>
    </w:p>
    <w:p w:rsidR="00504BA7" w:rsidRPr="00504BA7" w:rsidRDefault="00504BA7" w:rsidP="00617E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66" w:lineRule="atLeast"/>
        <w:ind w:left="208" w:hanging="208"/>
        <w:rPr>
          <w:rFonts w:ascii="Times New Roman" w:eastAsia="Times New Roman" w:hAnsi="Times New Roman" w:cs="Times New Roman"/>
          <w:sz w:val="24"/>
          <w:szCs w:val="24"/>
        </w:rPr>
      </w:pPr>
      <w:r w:rsidRPr="00504BA7">
        <w:rPr>
          <w:rFonts w:ascii="Times New Roman" w:eastAsia="Times New Roman" w:hAnsi="Times New Roman" w:cs="Times New Roman"/>
          <w:sz w:val="24"/>
          <w:szCs w:val="24"/>
        </w:rPr>
        <w:t>Поліщук А. Що не так із судовою реформою? // День : електронна версія газ. 2020. № 42-43. URL: </w:t>
      </w:r>
      <w:hyperlink r:id="rId10" w:history="1">
        <w:r w:rsidRPr="00617E8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https://day.kyiv.ua/uk/article/podrobyci/shcho-ne-tak-iz-sudovoyu-reformoyu</w:t>
        </w:r>
      </w:hyperlink>
      <w:r w:rsidRPr="00504BA7">
        <w:rPr>
          <w:rFonts w:ascii="Times New Roman" w:eastAsia="Times New Roman" w:hAnsi="Times New Roman" w:cs="Times New Roman"/>
          <w:sz w:val="24"/>
          <w:szCs w:val="24"/>
        </w:rPr>
        <w:t> (дата звернення: 01.04.2022).</w:t>
      </w:r>
    </w:p>
    <w:p w:rsidR="00504BA7" w:rsidRPr="00504BA7" w:rsidRDefault="00504BA7" w:rsidP="00504BA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355C"/>
          <w:sz w:val="28"/>
          <w:szCs w:val="28"/>
        </w:rPr>
      </w:pPr>
    </w:p>
    <w:p w:rsidR="00617E8C" w:rsidRDefault="00617E8C" w:rsidP="00617E8C">
      <w:pPr>
        <w:shd w:val="clear" w:color="auto" w:fill="FFFFFF"/>
        <w:tabs>
          <w:tab w:val="left" w:pos="5951"/>
        </w:tabs>
        <w:spacing w:after="8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Матеріали конференцій</w:t>
      </w:r>
    </w:p>
    <w:p w:rsidR="00C401C8" w:rsidRDefault="00C401C8" w:rsidP="00617E8C">
      <w:pPr>
        <w:shd w:val="clear" w:color="auto" w:fill="FFFFFF"/>
        <w:tabs>
          <w:tab w:val="left" w:pos="5951"/>
        </w:tabs>
        <w:spacing w:after="8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04BA7" w:rsidRPr="002039C2" w:rsidRDefault="00C401C8" w:rsidP="002039C2">
      <w:pPr>
        <w:pStyle w:val="a7"/>
        <w:numPr>
          <w:ilvl w:val="0"/>
          <w:numId w:val="9"/>
        </w:numPr>
        <w:shd w:val="clear" w:color="auto" w:fill="FFFFFF"/>
        <w:spacing w:after="83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168A">
        <w:rPr>
          <w:rFonts w:ascii="Times New Roman" w:eastAsia="Times New Roman" w:hAnsi="Times New Roman" w:cs="Times New Roman"/>
          <w:bCs/>
          <w:sz w:val="24"/>
          <w:szCs w:val="24"/>
        </w:rPr>
        <w:t>Громко Т.</w:t>
      </w:r>
      <w:r w:rsidR="00C625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5168A">
        <w:rPr>
          <w:rFonts w:ascii="Times New Roman" w:eastAsia="Times New Roman" w:hAnsi="Times New Roman" w:cs="Times New Roman"/>
          <w:bCs/>
          <w:sz w:val="24"/>
          <w:szCs w:val="24"/>
        </w:rPr>
        <w:t>В. Текстографічна презентація говірки як складова українського діалектного корпусу</w:t>
      </w:r>
      <w:r w:rsidR="00C62552">
        <w:rPr>
          <w:rFonts w:ascii="Times New Roman" w:eastAsia="Times New Roman" w:hAnsi="Times New Roman" w:cs="Times New Roman"/>
          <w:bCs/>
          <w:sz w:val="24"/>
          <w:szCs w:val="24"/>
        </w:rPr>
        <w:t xml:space="preserve"> / Т. В. Громко </w:t>
      </w:r>
      <w:r w:rsidR="0015168A">
        <w:rPr>
          <w:rFonts w:ascii="Times New Roman" w:eastAsia="Times New Roman" w:hAnsi="Times New Roman" w:cs="Times New Roman"/>
          <w:bCs/>
          <w:sz w:val="24"/>
          <w:szCs w:val="24"/>
        </w:rPr>
        <w:t>//</w:t>
      </w:r>
      <w:r w:rsidR="00C625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168A">
        <w:rPr>
          <w:rFonts w:ascii="Times New Roman" w:eastAsia="Times New Roman" w:hAnsi="Times New Roman" w:cs="Times New Roman"/>
          <w:bCs/>
          <w:sz w:val="24"/>
          <w:szCs w:val="24"/>
        </w:rPr>
        <w:t>Науковий потенціал та перспективи розвитку філологічних наук: матеріали міжнародної науково-практичної конференції, м. Київ,</w:t>
      </w:r>
      <w:r w:rsidR="00C625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168A">
        <w:rPr>
          <w:rFonts w:ascii="Times New Roman" w:eastAsia="Times New Roman" w:hAnsi="Times New Roman" w:cs="Times New Roman"/>
          <w:bCs/>
          <w:sz w:val="24"/>
          <w:szCs w:val="24"/>
        </w:rPr>
        <w:t>8-9 грудня 2017 р.</w:t>
      </w:r>
      <w:r w:rsidR="00C62552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15168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Київ: Таврійський національний університет імені В.І. Вернадського,</w:t>
      </w:r>
      <w:r w:rsidR="00C62552">
        <w:rPr>
          <w:rFonts w:ascii="Times New Roman" w:eastAsia="Times New Roman" w:hAnsi="Times New Roman" w:cs="Times New Roman"/>
          <w:bCs/>
          <w:sz w:val="24"/>
          <w:szCs w:val="24"/>
        </w:rPr>
        <w:t xml:space="preserve"> 2017. - </w:t>
      </w:r>
      <w:r w:rsidR="0015168A">
        <w:rPr>
          <w:rFonts w:ascii="Times New Roman" w:eastAsia="Times New Roman" w:hAnsi="Times New Roman" w:cs="Times New Roman"/>
          <w:bCs/>
          <w:sz w:val="24"/>
          <w:szCs w:val="24"/>
        </w:rPr>
        <w:t>С. 8.</w:t>
      </w:r>
    </w:p>
    <w:p w:rsidR="00504BA7" w:rsidRPr="00504BA7" w:rsidRDefault="00504BA7" w:rsidP="00504B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66" w:lineRule="atLeast"/>
        <w:ind w:left="208"/>
        <w:rPr>
          <w:rFonts w:ascii="Times New Roman" w:eastAsia="Times New Roman" w:hAnsi="Times New Roman" w:cs="Times New Roman"/>
          <w:sz w:val="24"/>
          <w:szCs w:val="24"/>
        </w:rPr>
      </w:pPr>
      <w:r w:rsidRPr="00504BA7">
        <w:rPr>
          <w:rFonts w:ascii="Times New Roman" w:eastAsia="Times New Roman" w:hAnsi="Times New Roman" w:cs="Times New Roman"/>
          <w:sz w:val="24"/>
          <w:szCs w:val="24"/>
        </w:rPr>
        <w:t xml:space="preserve">Massum E. E. Economic problems of tourism industry development during the COVID-19 pandemic / наук. кер. С. С. Зайцева // Наука і вища освіта : матеріали ХХІX Міжнародної наукової конференції студентів і молодих учених, м. Запоріжжя, 10 листопада 2021 р. </w:t>
      </w:r>
      <w:r w:rsidR="008309E3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504BA7">
        <w:rPr>
          <w:rFonts w:ascii="Times New Roman" w:eastAsia="Times New Roman" w:hAnsi="Times New Roman" w:cs="Times New Roman"/>
          <w:sz w:val="24"/>
          <w:szCs w:val="24"/>
        </w:rPr>
        <w:t>Запоріжжя : Класичний приватний університет, 2021.</w:t>
      </w:r>
      <w:r w:rsidR="008309E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04BA7">
        <w:rPr>
          <w:rFonts w:ascii="Times New Roman" w:eastAsia="Times New Roman" w:hAnsi="Times New Roman" w:cs="Times New Roman"/>
          <w:sz w:val="24"/>
          <w:szCs w:val="24"/>
        </w:rPr>
        <w:t xml:space="preserve"> С. 102.</w:t>
      </w:r>
    </w:p>
    <w:p w:rsidR="00504BA7" w:rsidRDefault="0015137D" w:rsidP="00504BA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E8C">
        <w:rPr>
          <w:rFonts w:ascii="Times New Roman" w:hAnsi="Times New Roman" w:cs="Times New Roman"/>
          <w:b/>
          <w:sz w:val="28"/>
          <w:szCs w:val="28"/>
          <w:u w:val="single"/>
        </w:rPr>
        <w:t>Кваліфікаційні роботи</w:t>
      </w:r>
    </w:p>
    <w:p w:rsidR="00CA19C9" w:rsidRPr="00CA19C9" w:rsidRDefault="00CA19C9" w:rsidP="00504BA7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Магістерські</w:t>
      </w:r>
    </w:p>
    <w:p w:rsidR="00617E8C" w:rsidRDefault="00A838A9" w:rsidP="004204DE">
      <w:pPr>
        <w:pStyle w:val="a7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8A9">
        <w:rPr>
          <w:rFonts w:ascii="Times New Roman" w:hAnsi="Times New Roman" w:cs="Times New Roman"/>
          <w:sz w:val="24"/>
          <w:szCs w:val="24"/>
        </w:rPr>
        <w:t>Малиш М.</w:t>
      </w:r>
      <w:r w:rsidR="00933863">
        <w:rPr>
          <w:rFonts w:ascii="Times New Roman" w:hAnsi="Times New Roman" w:cs="Times New Roman"/>
          <w:sz w:val="24"/>
          <w:szCs w:val="24"/>
        </w:rPr>
        <w:t xml:space="preserve"> </w:t>
      </w:r>
      <w:r w:rsidRPr="00A838A9">
        <w:rPr>
          <w:rFonts w:ascii="Times New Roman" w:hAnsi="Times New Roman" w:cs="Times New Roman"/>
          <w:sz w:val="24"/>
          <w:szCs w:val="24"/>
        </w:rPr>
        <w:t>М. Проблеми редагування перекладного публіцистичного тексту:</w:t>
      </w:r>
      <w:r w:rsidR="00225D9F">
        <w:rPr>
          <w:rFonts w:ascii="Times New Roman" w:hAnsi="Times New Roman" w:cs="Times New Roman"/>
          <w:sz w:val="24"/>
          <w:szCs w:val="24"/>
        </w:rPr>
        <w:t xml:space="preserve"> </w:t>
      </w:r>
      <w:r w:rsidRPr="00A838A9">
        <w:rPr>
          <w:rFonts w:ascii="Times New Roman" w:hAnsi="Times New Roman" w:cs="Times New Roman"/>
          <w:sz w:val="24"/>
          <w:szCs w:val="24"/>
        </w:rPr>
        <w:t>робота на здобуття кваліфікаційного ступеня магістра: 035 Філологія. Германські мови та літератури (переклад включно), перша – англійська/ М.</w:t>
      </w:r>
      <w:r w:rsidR="00933863">
        <w:rPr>
          <w:rFonts w:ascii="Times New Roman" w:hAnsi="Times New Roman" w:cs="Times New Roman"/>
          <w:sz w:val="24"/>
          <w:szCs w:val="24"/>
        </w:rPr>
        <w:t xml:space="preserve"> </w:t>
      </w:r>
      <w:r w:rsidRPr="00A838A9">
        <w:rPr>
          <w:rFonts w:ascii="Times New Roman" w:hAnsi="Times New Roman" w:cs="Times New Roman"/>
          <w:sz w:val="24"/>
          <w:szCs w:val="24"/>
        </w:rPr>
        <w:t>М. Малиш.- Київ, 2021.-</w:t>
      </w:r>
      <w:r w:rsidR="00933863">
        <w:rPr>
          <w:rFonts w:ascii="Times New Roman" w:hAnsi="Times New Roman" w:cs="Times New Roman"/>
          <w:sz w:val="24"/>
          <w:szCs w:val="24"/>
        </w:rPr>
        <w:t xml:space="preserve"> </w:t>
      </w:r>
      <w:r w:rsidRPr="00A838A9">
        <w:rPr>
          <w:rFonts w:ascii="Times New Roman" w:hAnsi="Times New Roman" w:cs="Times New Roman"/>
          <w:sz w:val="24"/>
          <w:szCs w:val="24"/>
        </w:rPr>
        <w:t>85 с.</w:t>
      </w:r>
    </w:p>
    <w:p w:rsidR="00CA19C9" w:rsidRPr="00CA19C9" w:rsidRDefault="00CA19C9" w:rsidP="00CA19C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A19C9">
        <w:rPr>
          <w:rFonts w:ascii="Times New Roman" w:hAnsi="Times New Roman" w:cs="Times New Roman"/>
          <w:b/>
          <w:color w:val="0070C0"/>
          <w:sz w:val="24"/>
          <w:szCs w:val="24"/>
        </w:rPr>
        <w:t>Бакалаврські</w:t>
      </w:r>
    </w:p>
    <w:p w:rsidR="00A838A9" w:rsidRPr="00A838A9" w:rsidRDefault="00810838" w:rsidP="004204DE">
      <w:pPr>
        <w:pStyle w:val="a7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Гаращенко</w:t>
      </w:r>
      <w:r w:rsidR="00A838A9" w:rsidRPr="00A83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 В. Установка для зварювання листових конструкцій з маловуглецевих сталей : дипломний проект ... бакалавра : 131 Прикладна механіка / </w:t>
      </w:r>
      <w:r w:rsidR="009338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 В. Гаращенко </w:t>
      </w:r>
      <w:r w:rsidR="00A838A9" w:rsidRPr="00A838A9">
        <w:rPr>
          <w:rFonts w:ascii="Times New Roman" w:hAnsi="Times New Roman" w:cs="Times New Roman"/>
          <w:sz w:val="24"/>
          <w:szCs w:val="24"/>
          <w:shd w:val="clear" w:color="auto" w:fill="FFFFFF"/>
        </w:rPr>
        <w:t>– Київ, 2021. – 45 с.</w:t>
      </w:r>
    </w:p>
    <w:p w:rsidR="00A838A9" w:rsidRPr="00A838A9" w:rsidRDefault="00A838A9" w:rsidP="00A838A9">
      <w:pPr>
        <w:pStyle w:val="a3"/>
        <w:shd w:val="clear" w:color="auto" w:fill="FFFFFF"/>
        <w:spacing w:before="120" w:beforeAutospacing="0" w:after="0" w:afterAutospacing="0"/>
        <w:jc w:val="both"/>
      </w:pPr>
      <w:r>
        <w:rPr>
          <w:sz w:val="28"/>
          <w:szCs w:val="28"/>
        </w:rPr>
        <w:t xml:space="preserve"> </w:t>
      </w:r>
      <w:r w:rsidRPr="00A838A9">
        <w:rPr>
          <w:rStyle w:val="a4"/>
          <w:sz w:val="28"/>
          <w:szCs w:val="28"/>
          <w:u w:val="single"/>
        </w:rPr>
        <w:t>Патенти</w:t>
      </w:r>
    </w:p>
    <w:p w:rsidR="00A838A9" w:rsidRPr="00A838A9" w:rsidRDefault="00A838A9" w:rsidP="004204DE">
      <w:pPr>
        <w:pStyle w:val="a3"/>
        <w:numPr>
          <w:ilvl w:val="0"/>
          <w:numId w:val="13"/>
        </w:numPr>
        <w:shd w:val="clear" w:color="auto" w:fill="FFFFFF"/>
        <w:spacing w:before="120" w:beforeAutospacing="0" w:after="0" w:afterAutospacing="0"/>
        <w:ind w:left="284" w:hanging="284"/>
        <w:jc w:val="both"/>
      </w:pPr>
      <w:r w:rsidRPr="00A838A9">
        <w:lastRenderedPageBreak/>
        <w:t xml:space="preserve">Спосіб лікування хворих на тяжку персистувальну бронхіальну астму із застосуванням ацетилцистеїну: пат. 76915 UA, МПК А61К 31/198. № а 200503501; заявл. </w:t>
      </w:r>
      <w:r w:rsidR="001C7118">
        <w:t xml:space="preserve">14.04.2005; опубл. 15.09.2006. </w:t>
      </w:r>
      <w:bookmarkStart w:id="0" w:name="_GoBack"/>
      <w:bookmarkEnd w:id="0"/>
      <w:r w:rsidRPr="00A838A9">
        <w:t>Бюл. № 9.</w:t>
      </w:r>
    </w:p>
    <w:p w:rsidR="008909E8" w:rsidRDefault="008909E8" w:rsidP="004204DE">
      <w:pPr>
        <w:pStyle w:val="a3"/>
        <w:shd w:val="clear" w:color="auto" w:fill="FFFFFF"/>
        <w:spacing w:before="120" w:beforeAutospacing="0" w:after="0" w:afterAutospacing="0"/>
        <w:jc w:val="both"/>
      </w:pPr>
    </w:p>
    <w:p w:rsidR="004204DE" w:rsidRDefault="004204DE" w:rsidP="008909E8">
      <w:pPr>
        <w:pStyle w:val="a3"/>
        <w:shd w:val="clear" w:color="auto" w:fill="FFFFFF"/>
        <w:spacing w:before="120" w:beforeAutospacing="0" w:after="0" w:afterAutospacing="0"/>
        <w:jc w:val="both"/>
      </w:pPr>
    </w:p>
    <w:p w:rsidR="004204DE" w:rsidRPr="00A838A9" w:rsidRDefault="004204DE" w:rsidP="008909E8">
      <w:pPr>
        <w:pStyle w:val="a3"/>
        <w:shd w:val="clear" w:color="auto" w:fill="FFFFFF"/>
        <w:spacing w:before="120" w:beforeAutospacing="0" w:after="0" w:afterAutospacing="0"/>
        <w:jc w:val="both"/>
      </w:pPr>
    </w:p>
    <w:p w:rsidR="004204DE" w:rsidRPr="00C475F4" w:rsidRDefault="004204DE" w:rsidP="004204DE">
      <w:pPr>
        <w:tabs>
          <w:tab w:val="left" w:pos="2172"/>
        </w:tabs>
        <w:rPr>
          <w:rFonts w:ascii="Times New Roman" w:hAnsi="Times New Roman" w:cs="Times New Roman"/>
          <w:b/>
          <w:sz w:val="32"/>
          <w:szCs w:val="32"/>
        </w:rPr>
      </w:pPr>
      <w:r w:rsidRPr="004204DE">
        <w:rPr>
          <w:rFonts w:ascii="Times New Roman" w:hAnsi="Times New Roman" w:cs="Times New Roman"/>
          <w:b/>
          <w:sz w:val="28"/>
          <w:szCs w:val="28"/>
          <w:u w:val="single"/>
        </w:rPr>
        <w:t>Виступ</w:t>
      </w:r>
      <w:r w:rsidRPr="00C475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04DE">
        <w:rPr>
          <w:rFonts w:ascii="Times New Roman" w:hAnsi="Times New Roman" w:cs="Times New Roman"/>
          <w:b/>
          <w:sz w:val="28"/>
          <w:szCs w:val="28"/>
          <w:u w:val="single"/>
        </w:rPr>
        <w:t>відео</w:t>
      </w:r>
    </w:p>
    <w:p w:rsidR="004204DE" w:rsidRPr="004204DE" w:rsidRDefault="004204DE" w:rsidP="004204DE">
      <w:pPr>
        <w:pStyle w:val="a7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4DE">
        <w:rPr>
          <w:rFonts w:ascii="Times New Roman" w:hAnsi="Times New Roman" w:cs="Times New Roman"/>
          <w:sz w:val="24"/>
          <w:szCs w:val="24"/>
          <w:shd w:val="clear" w:color="auto" w:fill="FFFFFF"/>
        </w:rPr>
        <w:t>Виступ Ліни Костенко в Національному педагогічному університеті імені Михайла Драгоманова 20 вересня 2011 р. про братство українських шістдесятників та свою надію на когорту майбутніх поколінь : [Відеозапис] / НПУ ім. М. П. Драгоманова. – відео  дані. – Київ : звук; 27 хв, 23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204DE" w:rsidRPr="004204DE" w:rsidRDefault="004204DE" w:rsidP="004204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4DE">
        <w:rPr>
          <w:rFonts w:ascii="Times New Roman" w:hAnsi="Times New Roman" w:cs="Times New Roman"/>
          <w:b/>
          <w:sz w:val="28"/>
          <w:szCs w:val="28"/>
          <w:u w:val="single"/>
        </w:rPr>
        <w:t>Посібник</w:t>
      </w:r>
    </w:p>
    <w:p w:rsidR="004204DE" w:rsidRPr="004204DE" w:rsidRDefault="004204DE" w:rsidP="004204DE">
      <w:pPr>
        <w:pStyle w:val="a7"/>
        <w:numPr>
          <w:ilvl w:val="0"/>
          <w:numId w:val="11"/>
        </w:numPr>
        <w:ind w:left="283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Ющенко Н. Л. Економіко-математичні моделі в управлінні та економіці [Електронний ресурс] : навчальний посібник / Н. Л. Ющенко ; Чернігів. нац. технол. ун-т. - Електронні текстові дані (1 файл: 2.73 Мбайт). - Чернігів : Черніг. нац. технолог. ун-т, 2016. - 277 с. </w:t>
      </w:r>
    </w:p>
    <w:p w:rsidR="003E60D6" w:rsidRPr="008909E8" w:rsidRDefault="003E60D6" w:rsidP="008909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0D6" w:rsidRPr="008909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5B" w:rsidRDefault="00523A5B" w:rsidP="004204DE">
      <w:pPr>
        <w:spacing w:after="0" w:line="240" w:lineRule="auto"/>
      </w:pPr>
      <w:r>
        <w:separator/>
      </w:r>
    </w:p>
  </w:endnote>
  <w:endnote w:type="continuationSeparator" w:id="0">
    <w:p w:rsidR="00523A5B" w:rsidRDefault="00523A5B" w:rsidP="0042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5B" w:rsidRDefault="00523A5B" w:rsidP="004204DE">
      <w:pPr>
        <w:spacing w:after="0" w:line="240" w:lineRule="auto"/>
      </w:pPr>
      <w:r>
        <w:separator/>
      </w:r>
    </w:p>
  </w:footnote>
  <w:footnote w:type="continuationSeparator" w:id="0">
    <w:p w:rsidR="00523A5B" w:rsidRDefault="00523A5B" w:rsidP="00420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CFB"/>
    <w:multiLevelType w:val="multilevel"/>
    <w:tmpl w:val="9A5A18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90015"/>
    <w:multiLevelType w:val="hybridMultilevel"/>
    <w:tmpl w:val="F118E0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2250"/>
    <w:multiLevelType w:val="multilevel"/>
    <w:tmpl w:val="1F7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E42F8"/>
    <w:multiLevelType w:val="hybridMultilevel"/>
    <w:tmpl w:val="DC8A2E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258A"/>
    <w:multiLevelType w:val="multilevel"/>
    <w:tmpl w:val="A2B0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06E2C"/>
    <w:multiLevelType w:val="multilevel"/>
    <w:tmpl w:val="D8D4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F57E3"/>
    <w:multiLevelType w:val="hybridMultilevel"/>
    <w:tmpl w:val="B310EE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02269"/>
    <w:multiLevelType w:val="multilevel"/>
    <w:tmpl w:val="A9F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D4250"/>
    <w:multiLevelType w:val="hybridMultilevel"/>
    <w:tmpl w:val="803CE1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E0F24"/>
    <w:multiLevelType w:val="hybridMultilevel"/>
    <w:tmpl w:val="D17612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76CE5"/>
    <w:multiLevelType w:val="hybridMultilevel"/>
    <w:tmpl w:val="92460D9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584515D"/>
    <w:multiLevelType w:val="multilevel"/>
    <w:tmpl w:val="3186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5558B"/>
    <w:multiLevelType w:val="hybridMultilevel"/>
    <w:tmpl w:val="0AD289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E8"/>
    <w:rsid w:val="00027F06"/>
    <w:rsid w:val="000A0F95"/>
    <w:rsid w:val="0015137D"/>
    <w:rsid w:val="0015168A"/>
    <w:rsid w:val="001C7118"/>
    <w:rsid w:val="002039C2"/>
    <w:rsid w:val="00225D9F"/>
    <w:rsid w:val="00250AEA"/>
    <w:rsid w:val="002959A7"/>
    <w:rsid w:val="002A6D06"/>
    <w:rsid w:val="00352A96"/>
    <w:rsid w:val="003E60D6"/>
    <w:rsid w:val="004204DE"/>
    <w:rsid w:val="00504BA7"/>
    <w:rsid w:val="00523A5B"/>
    <w:rsid w:val="0056437C"/>
    <w:rsid w:val="00617E8C"/>
    <w:rsid w:val="00633106"/>
    <w:rsid w:val="006B509A"/>
    <w:rsid w:val="006D7E08"/>
    <w:rsid w:val="007976C8"/>
    <w:rsid w:val="00810838"/>
    <w:rsid w:val="008309E3"/>
    <w:rsid w:val="008909E8"/>
    <w:rsid w:val="00896E45"/>
    <w:rsid w:val="00933863"/>
    <w:rsid w:val="00A838A9"/>
    <w:rsid w:val="00AB5B5A"/>
    <w:rsid w:val="00BF0965"/>
    <w:rsid w:val="00C401C8"/>
    <w:rsid w:val="00C62552"/>
    <w:rsid w:val="00CA19C9"/>
    <w:rsid w:val="00D92FCD"/>
    <w:rsid w:val="00E416E0"/>
    <w:rsid w:val="00EC1219"/>
    <w:rsid w:val="00FA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62C8"/>
  <w15:docId w15:val="{43935403-960C-4B97-BBF8-8A6234E1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09E8"/>
    <w:rPr>
      <w:b/>
      <w:bCs/>
    </w:rPr>
  </w:style>
  <w:style w:type="character" w:styleId="a5">
    <w:name w:val="Emphasis"/>
    <w:basedOn w:val="a0"/>
    <w:uiPriority w:val="20"/>
    <w:qFormat/>
    <w:rsid w:val="008909E8"/>
    <w:rPr>
      <w:i/>
      <w:iCs/>
    </w:rPr>
  </w:style>
  <w:style w:type="character" w:styleId="a6">
    <w:name w:val="Hyperlink"/>
    <w:basedOn w:val="a0"/>
    <w:uiPriority w:val="99"/>
    <w:semiHidden/>
    <w:unhideWhenUsed/>
    <w:rsid w:val="008909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E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15137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20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4204DE"/>
  </w:style>
  <w:style w:type="paragraph" w:styleId="aa">
    <w:name w:val="footer"/>
    <w:basedOn w:val="a"/>
    <w:link w:val="ab"/>
    <w:uiPriority w:val="99"/>
    <w:semiHidden/>
    <w:unhideWhenUsed/>
    <w:rsid w:val="00420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42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bability.univ.kiev.ua/userfiles/mre/cscolo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ay.kyiv.ua/uk/article/podrobyci/shcho-ne-tak-iz-sudovoyu-reformoy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2839/2304-5809/2019-10-74-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DCBC-0C9E-4830-8A7D-DBEF6D8E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2906</Words>
  <Characters>1657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2023-05-17T08:48:00Z</dcterms:created>
  <dcterms:modified xsi:type="dcterms:W3CDTF">2023-05-17T08:48:00Z</dcterms:modified>
</cp:coreProperties>
</file>