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Додаток 4 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Відомість результатів </w:t>
      </w:r>
      <w:r w:rsidR="009E2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атестації здобувачів вищої освіти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ТАВРІЙСЬКИЙ НАЦІОНАЛЬНИЙ УНІВЕРСИТЕТ 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ІМЕНІ  В. І. ВЕРНАДСЬКОГ</w:t>
      </w:r>
      <w:r w:rsidRPr="00192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Навчально-науковий інститут (назва інституту)</w:t>
      </w:r>
    </w:p>
    <w:p w:rsidR="00192CE5" w:rsidRPr="00192CE5" w:rsidRDefault="00192CE5" w:rsidP="0019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Освітня програма ___________________________________________________  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Спеціальність     ____________________________________________________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                    _____________ Форма навчання _______________________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 вищої освіти _________________________________________________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 рік    20____/20____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ВІДОМІСТЬ № ______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результатів </w:t>
      </w:r>
      <w:r w:rsidR="009E2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атестаційного екзамену/</w:t>
      </w:r>
      <w:r w:rsidRPr="009E2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публічного захисту кваліфікаційних робіт</w:t>
      </w:r>
      <w:r w:rsidRPr="00192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«____»_____________20</w:t>
      </w:r>
      <w:r w:rsidRPr="0019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  <w:r w:rsidRPr="0019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року</w:t>
      </w:r>
      <w:bookmarkStart w:id="0" w:name="_GoBack"/>
      <w:bookmarkEnd w:id="0"/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4"/>
        <w:gridCol w:w="1301"/>
        <w:gridCol w:w="1260"/>
        <w:gridCol w:w="851"/>
        <w:gridCol w:w="1417"/>
        <w:gridCol w:w="1169"/>
      </w:tblGrid>
      <w:tr w:rsidR="00192CE5" w:rsidRPr="00192CE5" w:rsidTr="003E6BA5">
        <w:trPr>
          <w:trHeight w:val="300"/>
        </w:trPr>
        <w:tc>
          <w:tcPr>
            <w:tcW w:w="700" w:type="dxa"/>
            <w:vMerge w:val="restart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3084" w:type="dxa"/>
            <w:vMerge w:val="restart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Прізвище, ім’я та по батькові</w:t>
            </w:r>
          </w:p>
        </w:tc>
        <w:tc>
          <w:tcPr>
            <w:tcW w:w="1301" w:type="dxa"/>
            <w:vMerge w:val="restart"/>
            <w:vAlign w:val="center"/>
          </w:tcPr>
          <w:p w:rsidR="00192CE5" w:rsidRPr="009E269F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E2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індивідуаль</w:t>
            </w:r>
            <w:proofErr w:type="spellEnd"/>
            <w:r w:rsidRPr="009E2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-ного навчального плану</w:t>
            </w:r>
          </w:p>
        </w:tc>
        <w:tc>
          <w:tcPr>
            <w:tcW w:w="3528" w:type="dxa"/>
            <w:gridSpan w:val="3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Оцінювання </w:t>
            </w:r>
          </w:p>
        </w:tc>
        <w:tc>
          <w:tcPr>
            <w:tcW w:w="1169" w:type="dxa"/>
            <w:vMerge w:val="restart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 голови ЕК</w:t>
            </w:r>
          </w:p>
        </w:tc>
      </w:tr>
      <w:tr w:rsidR="00192CE5" w:rsidRPr="00192CE5" w:rsidTr="009E269F">
        <w:trPr>
          <w:trHeight w:val="581"/>
        </w:trPr>
        <w:tc>
          <w:tcPr>
            <w:tcW w:w="700" w:type="dxa"/>
            <w:vMerge/>
            <w:vAlign w:val="center"/>
          </w:tcPr>
          <w:p w:rsidR="00192CE5" w:rsidRPr="00192CE5" w:rsidRDefault="00192CE5" w:rsidP="0019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4" w:type="dxa"/>
            <w:vMerge/>
            <w:vAlign w:val="center"/>
          </w:tcPr>
          <w:p w:rsidR="00192CE5" w:rsidRPr="00192CE5" w:rsidRDefault="00192CE5" w:rsidP="0019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vAlign w:val="center"/>
          </w:tcPr>
          <w:p w:rsidR="00192CE5" w:rsidRPr="00192CE5" w:rsidRDefault="00192CE5" w:rsidP="0019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 балів</w:t>
            </w:r>
          </w:p>
        </w:tc>
        <w:tc>
          <w:tcPr>
            <w:tcW w:w="85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ECTS</w:t>
            </w:r>
          </w:p>
        </w:tc>
        <w:tc>
          <w:tcPr>
            <w:tcW w:w="1417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Оцінка за національною шкалою</w:t>
            </w:r>
          </w:p>
        </w:tc>
        <w:tc>
          <w:tcPr>
            <w:tcW w:w="1169" w:type="dxa"/>
            <w:vMerge/>
            <w:vAlign w:val="center"/>
          </w:tcPr>
          <w:p w:rsidR="00192CE5" w:rsidRPr="00192CE5" w:rsidRDefault="00192CE5" w:rsidP="0019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52"/>
                <w:tab w:val="left" w:pos="13764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CE5" w:rsidRPr="00192CE5" w:rsidTr="003E6BA5">
        <w:trPr>
          <w:trHeight w:val="240"/>
        </w:trPr>
        <w:tc>
          <w:tcPr>
            <w:tcW w:w="700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84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-2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 w:rsidRPr="0019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з’явилося  _____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>Присутніх</w:t>
      </w:r>
      <w:r w:rsidRPr="00192C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________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2CE5">
        <w:rPr>
          <w:rFonts w:ascii="Times New Roman" w:eastAsia="Times New Roman" w:hAnsi="Times New Roman" w:cs="Times New Roman"/>
          <w:b/>
          <w:color w:val="000000"/>
          <w:lang w:eastAsia="ru-RU"/>
        </w:rPr>
        <w:t>Захистили кваліфікаційні роботи на: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>Відмінно    _______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 xml:space="preserve">Добре          ______,  в </w:t>
      </w:r>
      <w:proofErr w:type="spellStart"/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>.  В______, С______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 xml:space="preserve">Задовільно  ______,  в </w:t>
      </w:r>
      <w:proofErr w:type="spellStart"/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 xml:space="preserve">.   </w:t>
      </w:r>
      <w:r w:rsidRPr="001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D_____,  Е______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Незадовільно____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 xml:space="preserve">Голова ЕК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     /Ім’я та ПРІЗВИЩЕ/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>Члени ЕК             ________________      /Ім’я та ПРІЗВИЩЕ/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     /Ім’я та ПРІЗВИЩЕ/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>…………….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r w:rsidRPr="00192CE5">
        <w:rPr>
          <w:rFonts w:ascii="Times New Roman" w:eastAsia="Times New Roman" w:hAnsi="Times New Roman" w:cs="Times New Roman"/>
          <w:color w:val="000000"/>
          <w:lang w:eastAsia="ru-RU"/>
        </w:rPr>
        <w:t>Секретар ЕК       ________________      /Ім’я та ПРІЗВИЩЕ/</w:t>
      </w: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Шкала оцінювання</w:t>
      </w:r>
    </w:p>
    <w:tbl>
      <w:tblPr>
        <w:tblW w:w="942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300"/>
        <w:gridCol w:w="3300"/>
      </w:tblGrid>
      <w:tr w:rsidR="00192CE5" w:rsidRPr="00192CE5" w:rsidTr="003E6BA5">
        <w:trPr>
          <w:trHeight w:val="8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балів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</w:p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Оцінка за національною шкалою </w:t>
            </w:r>
          </w:p>
        </w:tc>
      </w:tr>
      <w:tr w:rsidR="00192CE5" w:rsidRPr="00192CE5" w:rsidTr="003E6BA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</w:p>
        </w:tc>
      </w:tr>
      <w:tr w:rsidR="00192CE5" w:rsidRPr="00192CE5" w:rsidTr="003E6BA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</w:tc>
      </w:tr>
      <w:tr w:rsidR="00192CE5" w:rsidRPr="00192CE5" w:rsidTr="00192CE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CE5" w:rsidRPr="00192CE5" w:rsidTr="003E6BA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66-74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</w:tc>
      </w:tr>
      <w:tr w:rsidR="00192CE5" w:rsidRPr="00192CE5" w:rsidTr="003E6BA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CE5" w:rsidRPr="00192CE5" w:rsidTr="003E6BA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30-59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</w:tc>
      </w:tr>
      <w:tr w:rsidR="00192CE5" w:rsidRPr="00192CE5" w:rsidTr="003E6BA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0-29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5" w:rsidRPr="00192CE5" w:rsidRDefault="00192CE5" w:rsidP="0019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lang w:eastAsia="ru-RU"/>
        </w:rPr>
      </w:pP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192CE5" w:rsidRPr="00192CE5" w:rsidRDefault="00192CE5" w:rsidP="00192C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lang w:eastAsia="ru-RU"/>
        </w:rPr>
      </w:pPr>
    </w:p>
    <w:p w:rsidR="0015272E" w:rsidRDefault="0015272E"/>
    <w:sectPr w:rsidR="001527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E5"/>
    <w:rsid w:val="0015272E"/>
    <w:rsid w:val="00192CE5"/>
    <w:rsid w:val="001F1BF1"/>
    <w:rsid w:val="00291025"/>
    <w:rsid w:val="002D66A3"/>
    <w:rsid w:val="003C1E12"/>
    <w:rsid w:val="00461D61"/>
    <w:rsid w:val="005C0AC6"/>
    <w:rsid w:val="00640C9D"/>
    <w:rsid w:val="006A4870"/>
    <w:rsid w:val="006A69C0"/>
    <w:rsid w:val="00733127"/>
    <w:rsid w:val="009E269F"/>
    <w:rsid w:val="00AA739E"/>
    <w:rsid w:val="00B57CDB"/>
    <w:rsid w:val="00BC4138"/>
    <w:rsid w:val="00BD71ED"/>
    <w:rsid w:val="00E5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E456"/>
  <w15:chartTrackingRefBased/>
  <w15:docId w15:val="{DF24C815-D7ED-4AD1-95F5-969A9472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2024-04-23T11:01:00Z</dcterms:created>
  <dcterms:modified xsi:type="dcterms:W3CDTF">2024-04-29T07:11:00Z</dcterms:modified>
</cp:coreProperties>
</file>